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C7D" w:rsidRPr="00C168B7" w:rsidRDefault="009F5C7D" w:rsidP="009F5C7D">
      <w:pPr>
        <w:jc w:val="center"/>
        <w:rPr>
          <w:b/>
          <w:color w:val="FF0000"/>
        </w:rPr>
      </w:pPr>
    </w:p>
    <w:p w:rsidR="00BE3F0E" w:rsidRPr="00C168B7" w:rsidRDefault="00D839F4" w:rsidP="009F5C7D">
      <w:pPr>
        <w:jc w:val="center"/>
        <w:rPr>
          <w:b/>
          <w:color w:val="FF0000"/>
          <w:sz w:val="40"/>
          <w:szCs w:val="40"/>
        </w:rPr>
      </w:pPr>
      <w:r w:rsidRPr="00C168B7">
        <w:rPr>
          <w:b/>
          <w:color w:val="FF0000"/>
          <w:sz w:val="40"/>
          <w:szCs w:val="40"/>
        </w:rPr>
        <w:t>1</w:t>
      </w:r>
      <w:r w:rsidR="00C168B7">
        <w:rPr>
          <w:b/>
          <w:color w:val="FF0000"/>
          <w:sz w:val="40"/>
          <w:szCs w:val="40"/>
        </w:rPr>
        <w:t>6</w:t>
      </w:r>
      <w:r w:rsidR="000819D8" w:rsidRPr="00C168B7">
        <w:rPr>
          <w:b/>
          <w:color w:val="FF0000"/>
          <w:sz w:val="40"/>
          <w:szCs w:val="40"/>
        </w:rPr>
        <w:t xml:space="preserve"> </w:t>
      </w:r>
      <w:r w:rsidR="00EB664F" w:rsidRPr="00C168B7">
        <w:rPr>
          <w:b/>
          <w:color w:val="FF0000"/>
          <w:sz w:val="40"/>
          <w:szCs w:val="40"/>
        </w:rPr>
        <w:t xml:space="preserve">Galilea. </w:t>
      </w:r>
      <w:r w:rsidR="000819D8" w:rsidRPr="00C168B7">
        <w:rPr>
          <w:b/>
          <w:color w:val="FF0000"/>
          <w:sz w:val="40"/>
          <w:szCs w:val="40"/>
        </w:rPr>
        <w:t>Lugares y paisajes</w:t>
      </w:r>
    </w:p>
    <w:p w:rsidR="003B5982" w:rsidRPr="00C168B7" w:rsidRDefault="003B5982" w:rsidP="00C6299E">
      <w:pPr>
        <w:rPr>
          <w:b/>
        </w:rPr>
      </w:pPr>
    </w:p>
    <w:p w:rsidR="0031267A" w:rsidRPr="00C168B7" w:rsidRDefault="00C168B7" w:rsidP="00C168B7">
      <w:pPr>
        <w:jc w:val="center"/>
        <w:rPr>
          <w:b/>
        </w:rPr>
      </w:pPr>
      <w:r>
        <w:rPr>
          <w:b/>
          <w:noProof/>
        </w:rPr>
        <w:drawing>
          <wp:inline distT="0" distB="0" distL="0" distR="0">
            <wp:extent cx="5143500" cy="3027435"/>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l="3870" t="37687" r="41365" b="20336"/>
                    <a:stretch>
                      <a:fillRect/>
                    </a:stretch>
                  </pic:blipFill>
                  <pic:spPr bwMode="auto">
                    <a:xfrm>
                      <a:off x="0" y="0"/>
                      <a:ext cx="5150998" cy="3031849"/>
                    </a:xfrm>
                    <a:prstGeom prst="rect">
                      <a:avLst/>
                    </a:prstGeom>
                    <a:noFill/>
                    <a:ln w="9525">
                      <a:noFill/>
                      <a:miter lim="800000"/>
                      <a:headEnd/>
                      <a:tailEnd/>
                    </a:ln>
                  </pic:spPr>
                </pic:pic>
              </a:graphicData>
            </a:graphic>
          </wp:inline>
        </w:drawing>
      </w:r>
    </w:p>
    <w:p w:rsidR="00C168B7" w:rsidRDefault="00C168B7" w:rsidP="00C168B7">
      <w:pPr>
        <w:rPr>
          <w:b/>
        </w:rPr>
      </w:pPr>
    </w:p>
    <w:p w:rsidR="00C168B7" w:rsidRDefault="00B9339A" w:rsidP="00B9339A">
      <w:pPr>
        <w:jc w:val="both"/>
        <w:rPr>
          <w:b/>
        </w:rPr>
      </w:pPr>
      <w:r>
        <w:rPr>
          <w:b/>
        </w:rPr>
        <w:t xml:space="preserve">   </w:t>
      </w:r>
      <w:r w:rsidR="00C168B7">
        <w:rPr>
          <w:b/>
        </w:rPr>
        <w:t xml:space="preserve"> </w:t>
      </w:r>
      <w:r>
        <w:rPr>
          <w:b/>
        </w:rPr>
        <w:t>Tomando la dirección N</w:t>
      </w:r>
      <w:r w:rsidR="00C168B7" w:rsidRPr="00C168B7">
        <w:rPr>
          <w:b/>
        </w:rPr>
        <w:t>orte, desde la calle de Pablo VI</w:t>
      </w:r>
      <w:r w:rsidR="00C168B7">
        <w:rPr>
          <w:b/>
        </w:rPr>
        <w:t xml:space="preserve"> de </w:t>
      </w:r>
      <w:proofErr w:type="spellStart"/>
      <w:r w:rsidR="00C168B7">
        <w:rPr>
          <w:b/>
        </w:rPr>
        <w:t>Nazareth</w:t>
      </w:r>
      <w:proofErr w:type="spellEnd"/>
      <w:r w:rsidR="00C168B7">
        <w:rPr>
          <w:b/>
        </w:rPr>
        <w:t xml:space="preserve"> , se sale ya de la gran </w:t>
      </w:r>
      <w:proofErr w:type="spellStart"/>
      <w:r w:rsidR="00C168B7">
        <w:rPr>
          <w:b/>
        </w:rPr>
        <w:t>Nazareth</w:t>
      </w:r>
      <w:proofErr w:type="spellEnd"/>
      <w:r w:rsidR="00C168B7">
        <w:rPr>
          <w:b/>
        </w:rPr>
        <w:t xml:space="preserve"> y se puede dar un paseo por las principales localidades de Galilea</w:t>
      </w:r>
      <w:r w:rsidR="00E67E7F">
        <w:rPr>
          <w:b/>
        </w:rPr>
        <w:t>.</w:t>
      </w:r>
    </w:p>
    <w:p w:rsidR="00C168B7" w:rsidRPr="00C168B7" w:rsidRDefault="00C168B7" w:rsidP="00B9339A">
      <w:pPr>
        <w:jc w:val="both"/>
        <w:rPr>
          <w:b/>
        </w:rPr>
      </w:pPr>
    </w:p>
    <w:p w:rsidR="00C168B7" w:rsidRDefault="00C168B7" w:rsidP="00B9339A">
      <w:pPr>
        <w:jc w:val="both"/>
        <w:rPr>
          <w:b/>
        </w:rPr>
      </w:pPr>
      <w:r>
        <w:rPr>
          <w:b/>
        </w:rPr>
        <w:t xml:space="preserve">   Se deja la </w:t>
      </w:r>
      <w:r w:rsidRPr="00C168B7">
        <w:rPr>
          <w:b/>
        </w:rPr>
        <w:t>población a la izquierda</w:t>
      </w:r>
      <w:r w:rsidR="00B9339A">
        <w:rPr>
          <w:b/>
        </w:rPr>
        <w:t xml:space="preserve"> de</w:t>
      </w:r>
      <w:r w:rsidRPr="00C168B7">
        <w:rPr>
          <w:b/>
        </w:rPr>
        <w:t xml:space="preserve"> la propiedad </w:t>
      </w:r>
      <w:proofErr w:type="spellStart"/>
      <w:r w:rsidRPr="00C168B7">
        <w:rPr>
          <w:b/>
        </w:rPr>
        <w:t>fra</w:t>
      </w:r>
      <w:r w:rsidR="00B9339A">
        <w:rPr>
          <w:b/>
        </w:rPr>
        <w:t>n</w:t>
      </w:r>
      <w:r w:rsidR="00E67E7F">
        <w:rPr>
          <w:b/>
        </w:rPr>
        <w:t>ciscanacon</w:t>
      </w:r>
      <w:proofErr w:type="spellEnd"/>
      <w:r w:rsidR="00E67E7F">
        <w:rPr>
          <w:b/>
        </w:rPr>
        <w:t xml:space="preserve"> los santuario de la Anunciación y de la </w:t>
      </w:r>
      <w:proofErr w:type="spellStart"/>
      <w:r w:rsidR="00E67E7F">
        <w:rPr>
          <w:b/>
        </w:rPr>
        <w:t>Sda</w:t>
      </w:r>
      <w:proofErr w:type="spellEnd"/>
      <w:r w:rsidR="00E67E7F">
        <w:rPr>
          <w:b/>
        </w:rPr>
        <w:t xml:space="preserve"> Familia</w:t>
      </w:r>
      <w:r w:rsidR="00CD2552">
        <w:rPr>
          <w:b/>
        </w:rPr>
        <w:t xml:space="preserve"> o casa de S. José</w:t>
      </w:r>
      <w:r w:rsidR="00E67E7F">
        <w:rPr>
          <w:b/>
        </w:rPr>
        <w:t>. Más adelante, también a la izquierda</w:t>
      </w:r>
      <w:r w:rsidR="00B9339A">
        <w:rPr>
          <w:b/>
        </w:rPr>
        <w:t>,</w:t>
      </w:r>
      <w:r w:rsidR="00E67E7F">
        <w:rPr>
          <w:b/>
        </w:rPr>
        <w:t xml:space="preserve">  puede verse la fuente de   María, c</w:t>
      </w:r>
      <w:r w:rsidRPr="00C168B7">
        <w:rPr>
          <w:b/>
        </w:rPr>
        <w:t>onstruida junto a la carretera a finales del S. XIX. Actua</w:t>
      </w:r>
      <w:r w:rsidRPr="00C168B7">
        <w:rPr>
          <w:b/>
        </w:rPr>
        <w:t>l</w:t>
      </w:r>
      <w:r w:rsidRPr="00C168B7">
        <w:rPr>
          <w:b/>
        </w:rPr>
        <w:t>m</w:t>
      </w:r>
      <w:r w:rsidR="00E67E7F">
        <w:rPr>
          <w:b/>
        </w:rPr>
        <w:t>ente el manantial es</w:t>
      </w:r>
      <w:r w:rsidRPr="00C168B7">
        <w:rPr>
          <w:b/>
        </w:rPr>
        <w:t>tá dentro de la iglesia de San Gabriel, a uno</w:t>
      </w:r>
      <w:r w:rsidR="00E67E7F">
        <w:rPr>
          <w:b/>
        </w:rPr>
        <w:t xml:space="preserve">s </w:t>
      </w:r>
      <w:r w:rsidRPr="00C168B7">
        <w:rPr>
          <w:b/>
        </w:rPr>
        <w:t>15</w:t>
      </w:r>
      <w:r w:rsidR="00E67E7F">
        <w:rPr>
          <w:b/>
        </w:rPr>
        <w:t xml:space="preserve">0 </w:t>
      </w:r>
      <w:proofErr w:type="spellStart"/>
      <w:r w:rsidR="00E67E7F">
        <w:rPr>
          <w:b/>
        </w:rPr>
        <w:t>mts</w:t>
      </w:r>
      <w:proofErr w:type="spellEnd"/>
      <w:r w:rsidR="00E67E7F">
        <w:rPr>
          <w:b/>
        </w:rPr>
        <w:t xml:space="preserve">. al </w:t>
      </w:r>
      <w:r w:rsidRPr="00C168B7">
        <w:rPr>
          <w:b/>
        </w:rPr>
        <w:t xml:space="preserve">norte de esta fuente. Se llega a ella por la calle que desde el </w:t>
      </w:r>
      <w:r w:rsidR="00E67E7F">
        <w:rPr>
          <w:b/>
        </w:rPr>
        <w:t xml:space="preserve">cruce sigue hacia el </w:t>
      </w:r>
      <w:r w:rsidR="00B9339A">
        <w:rPr>
          <w:b/>
        </w:rPr>
        <w:t>N</w:t>
      </w:r>
      <w:r w:rsidRPr="00C168B7">
        <w:rPr>
          <w:b/>
        </w:rPr>
        <w:t>orte, por detrás de e</w:t>
      </w:r>
      <w:r w:rsidRPr="00C168B7">
        <w:rPr>
          <w:b/>
        </w:rPr>
        <w:t>s</w:t>
      </w:r>
      <w:r w:rsidRPr="00C168B7">
        <w:rPr>
          <w:b/>
        </w:rPr>
        <w:t xml:space="preserve">te monumento moderno. </w:t>
      </w:r>
    </w:p>
    <w:p w:rsidR="00E67E7F" w:rsidRPr="00C168B7" w:rsidRDefault="00E67E7F" w:rsidP="00B9339A">
      <w:pPr>
        <w:jc w:val="both"/>
        <w:rPr>
          <w:b/>
        </w:rPr>
      </w:pPr>
    </w:p>
    <w:p w:rsidR="00C168B7" w:rsidRDefault="00E67E7F" w:rsidP="00B9339A">
      <w:pPr>
        <w:jc w:val="both"/>
        <w:rPr>
          <w:b/>
        </w:rPr>
      </w:pPr>
      <w:r>
        <w:rPr>
          <w:b/>
        </w:rPr>
        <w:t xml:space="preserve">   </w:t>
      </w:r>
      <w:r w:rsidR="00C168B7" w:rsidRPr="00C168B7">
        <w:rPr>
          <w:b/>
        </w:rPr>
        <w:t>La carretera principal continúa subiendo la pendiente de la</w:t>
      </w:r>
      <w:r>
        <w:rPr>
          <w:b/>
        </w:rPr>
        <w:t xml:space="preserve">do </w:t>
      </w:r>
      <w:r w:rsidR="00B9339A">
        <w:rPr>
          <w:b/>
        </w:rPr>
        <w:t>N</w:t>
      </w:r>
      <w:r w:rsidR="00C168B7" w:rsidRPr="00C168B7">
        <w:rPr>
          <w:b/>
        </w:rPr>
        <w:t>orte. Ya casi en lo alto, a apenas 150 m. antes de alcanzar la</w:t>
      </w:r>
      <w:r>
        <w:rPr>
          <w:b/>
        </w:rPr>
        <w:t xml:space="preserve"> cima, </w:t>
      </w:r>
      <w:r w:rsidR="00C168B7" w:rsidRPr="00C168B7">
        <w:rPr>
          <w:b/>
        </w:rPr>
        <w:t>conviene pararse unos minutos para contemplar la magn</w:t>
      </w:r>
      <w:r w:rsidR="00CD2552">
        <w:rPr>
          <w:b/>
        </w:rPr>
        <w:t>í</w:t>
      </w:r>
      <w:r>
        <w:rPr>
          <w:b/>
        </w:rPr>
        <w:t>fic</w:t>
      </w:r>
      <w:r w:rsidR="00B9339A">
        <w:rPr>
          <w:b/>
        </w:rPr>
        <w:t>a</w:t>
      </w:r>
      <w:r>
        <w:rPr>
          <w:b/>
        </w:rPr>
        <w:t xml:space="preserve"> p</w:t>
      </w:r>
      <w:r w:rsidR="00C168B7" w:rsidRPr="00C168B7">
        <w:rPr>
          <w:b/>
        </w:rPr>
        <w:t>anorámica de la ciudad con los santuarios en el centro, sobre</w:t>
      </w:r>
      <w:r>
        <w:rPr>
          <w:b/>
        </w:rPr>
        <w:t xml:space="preserve"> la pe</w:t>
      </w:r>
      <w:r w:rsidR="00C168B7" w:rsidRPr="00C168B7">
        <w:rPr>
          <w:b/>
        </w:rPr>
        <w:t>queña c</w:t>
      </w:r>
      <w:r w:rsidR="00C168B7" w:rsidRPr="00C168B7">
        <w:rPr>
          <w:b/>
        </w:rPr>
        <w:t>o</w:t>
      </w:r>
      <w:r w:rsidR="00C168B7" w:rsidRPr="00C168B7">
        <w:rPr>
          <w:b/>
        </w:rPr>
        <w:t xml:space="preserve">linita que les sirve de pedestal dentro del amplio </w:t>
      </w:r>
      <w:r>
        <w:rPr>
          <w:b/>
        </w:rPr>
        <w:t xml:space="preserve">anfiteatro </w:t>
      </w:r>
      <w:r w:rsidR="00C168B7" w:rsidRPr="00C168B7">
        <w:rPr>
          <w:b/>
        </w:rPr>
        <w:t>que forman las colinas circu</w:t>
      </w:r>
      <w:r w:rsidR="00C168B7" w:rsidRPr="00C168B7">
        <w:rPr>
          <w:b/>
        </w:rPr>
        <w:t>n</w:t>
      </w:r>
      <w:r w:rsidR="00C168B7" w:rsidRPr="00C168B7">
        <w:rPr>
          <w:b/>
        </w:rPr>
        <w:t xml:space="preserve">dantes. </w:t>
      </w:r>
    </w:p>
    <w:p w:rsidR="00C168B7" w:rsidRDefault="00C168B7" w:rsidP="00B9339A">
      <w:pPr>
        <w:jc w:val="both"/>
        <w:rPr>
          <w:b/>
        </w:rPr>
      </w:pPr>
    </w:p>
    <w:p w:rsidR="00E67E7F" w:rsidRDefault="00E67E7F" w:rsidP="00B9339A">
      <w:pPr>
        <w:jc w:val="both"/>
        <w:rPr>
          <w:b/>
        </w:rPr>
      </w:pPr>
      <w:r>
        <w:rPr>
          <w:b/>
        </w:rPr>
        <w:t xml:space="preserve">    </w:t>
      </w:r>
      <w:r w:rsidRPr="00C168B7">
        <w:rPr>
          <w:b/>
        </w:rPr>
        <w:t xml:space="preserve">Adiós a Nazaret. Jesús también salió un día de este pueblo para </w:t>
      </w:r>
      <w:r>
        <w:rPr>
          <w:b/>
        </w:rPr>
        <w:t xml:space="preserve">no </w:t>
      </w:r>
      <w:r w:rsidRPr="00C168B7">
        <w:rPr>
          <w:b/>
        </w:rPr>
        <w:t>volver, rechazado por los propios paisanos (</w:t>
      </w:r>
      <w:proofErr w:type="spellStart"/>
      <w:r w:rsidRPr="00C168B7">
        <w:rPr>
          <w:b/>
        </w:rPr>
        <w:t>L</w:t>
      </w:r>
      <w:r>
        <w:rPr>
          <w:b/>
        </w:rPr>
        <w:t>c</w:t>
      </w:r>
      <w:proofErr w:type="spellEnd"/>
      <w:r w:rsidRPr="00C168B7">
        <w:rPr>
          <w:b/>
        </w:rPr>
        <w:t xml:space="preserve"> 4,</w:t>
      </w:r>
      <w:r>
        <w:rPr>
          <w:b/>
        </w:rPr>
        <w:t xml:space="preserve"> </w:t>
      </w:r>
      <w:r w:rsidRPr="00C168B7">
        <w:rPr>
          <w:b/>
        </w:rPr>
        <w:t>28-30) que l</w:t>
      </w:r>
      <w:r>
        <w:rPr>
          <w:b/>
        </w:rPr>
        <w:t>e  habían visto crecer, "</w:t>
      </w:r>
      <w:r w:rsidRPr="00C168B7">
        <w:rPr>
          <w:b/>
        </w:rPr>
        <w:t>en edad, estatura y gr</w:t>
      </w:r>
      <w:r w:rsidRPr="00C168B7">
        <w:rPr>
          <w:b/>
        </w:rPr>
        <w:t>a</w:t>
      </w:r>
      <w:r w:rsidRPr="00C168B7">
        <w:rPr>
          <w:b/>
        </w:rPr>
        <w:t>cia</w:t>
      </w:r>
      <w:r>
        <w:rPr>
          <w:b/>
        </w:rPr>
        <w:t>"</w:t>
      </w:r>
      <w:r w:rsidRPr="00C168B7">
        <w:rPr>
          <w:b/>
        </w:rPr>
        <w:t>, reír, llorar, aleg</w:t>
      </w:r>
      <w:r>
        <w:rPr>
          <w:b/>
        </w:rPr>
        <w:t xml:space="preserve">rarse </w:t>
      </w:r>
      <w:r w:rsidRPr="00C168B7">
        <w:rPr>
          <w:b/>
        </w:rPr>
        <w:t>con los demás y entristecerse por la desgracia propia o ajena, y</w:t>
      </w:r>
      <w:r>
        <w:rPr>
          <w:b/>
        </w:rPr>
        <w:t xml:space="preserve"> trab</w:t>
      </w:r>
      <w:r w:rsidRPr="00C168B7">
        <w:rPr>
          <w:b/>
        </w:rPr>
        <w:t xml:space="preserve">ajar hasta sudar..., como cualquier otro </w:t>
      </w:r>
      <w:proofErr w:type="spellStart"/>
      <w:r w:rsidRPr="00C168B7">
        <w:rPr>
          <w:b/>
        </w:rPr>
        <w:t>nazaretano</w:t>
      </w:r>
      <w:proofErr w:type="spellEnd"/>
      <w:r w:rsidRPr="00C168B7">
        <w:rPr>
          <w:b/>
        </w:rPr>
        <w:t xml:space="preserve"> que tenía que</w:t>
      </w:r>
      <w:r>
        <w:rPr>
          <w:b/>
        </w:rPr>
        <w:t xml:space="preserve"> </w:t>
      </w:r>
      <w:r w:rsidRPr="00C168B7">
        <w:rPr>
          <w:b/>
        </w:rPr>
        <w:t xml:space="preserve">ganar el pan día a día. </w:t>
      </w:r>
    </w:p>
    <w:p w:rsidR="00E67E7F" w:rsidRDefault="00E67E7F" w:rsidP="00B9339A">
      <w:pPr>
        <w:jc w:val="both"/>
        <w:rPr>
          <w:b/>
        </w:rPr>
      </w:pPr>
    </w:p>
    <w:p w:rsidR="00E67E7F" w:rsidRPr="00C168B7" w:rsidRDefault="00E67E7F" w:rsidP="00B9339A">
      <w:pPr>
        <w:jc w:val="both"/>
        <w:rPr>
          <w:b/>
        </w:rPr>
      </w:pPr>
      <w:r>
        <w:rPr>
          <w:b/>
        </w:rPr>
        <w:t xml:space="preserve">   </w:t>
      </w:r>
      <w:r w:rsidRPr="00C168B7">
        <w:rPr>
          <w:b/>
        </w:rPr>
        <w:t>La última mirada a su pueblo desde esta</w:t>
      </w:r>
      <w:r>
        <w:rPr>
          <w:b/>
        </w:rPr>
        <w:t xml:space="preserve"> co</w:t>
      </w:r>
      <w:r w:rsidRPr="00C168B7">
        <w:rPr>
          <w:b/>
        </w:rPr>
        <w:t>llada debió embargar su alma de inmensa tri</w:t>
      </w:r>
      <w:r w:rsidRPr="00C168B7">
        <w:rPr>
          <w:b/>
        </w:rPr>
        <w:t>s</w:t>
      </w:r>
      <w:r w:rsidRPr="00C168B7">
        <w:rPr>
          <w:b/>
        </w:rPr>
        <w:t>teza. Sin embarg</w:t>
      </w:r>
      <w:r>
        <w:rPr>
          <w:b/>
        </w:rPr>
        <w:t xml:space="preserve">o, el </w:t>
      </w:r>
      <w:r w:rsidRPr="00C168B7">
        <w:rPr>
          <w:b/>
        </w:rPr>
        <w:t>Evangelio no dice que Jesús maldijera a Nazaret, como lo haría más</w:t>
      </w:r>
    </w:p>
    <w:p w:rsidR="00A36E09" w:rsidRDefault="00E67E7F" w:rsidP="00B9339A">
      <w:pPr>
        <w:jc w:val="both"/>
        <w:rPr>
          <w:b/>
        </w:rPr>
      </w:pPr>
      <w:r w:rsidRPr="00C168B7">
        <w:rPr>
          <w:b/>
        </w:rPr>
        <w:t xml:space="preserve">tarde con los pueblos del lago. Aquí quedaban los recuerdos, </w:t>
      </w:r>
      <w:r>
        <w:rPr>
          <w:b/>
        </w:rPr>
        <w:t>s</w:t>
      </w:r>
      <w:r w:rsidRPr="00C168B7">
        <w:rPr>
          <w:b/>
        </w:rPr>
        <w:t>iempre imborrables, de su infancia y su juventud; aquí, sobre todo,</w:t>
      </w:r>
      <w:r w:rsidR="00B9339A">
        <w:rPr>
          <w:b/>
        </w:rPr>
        <w:t xml:space="preserve"> </w:t>
      </w:r>
      <w:r>
        <w:rPr>
          <w:b/>
        </w:rPr>
        <w:t xml:space="preserve">la </w:t>
      </w:r>
      <w:r w:rsidRPr="00C168B7">
        <w:rPr>
          <w:b/>
        </w:rPr>
        <w:t>naturaleza humana y la divina se dieron el gran abrazo de reco</w:t>
      </w:r>
      <w:r>
        <w:rPr>
          <w:b/>
        </w:rPr>
        <w:t>nciliación</w:t>
      </w:r>
      <w:r w:rsidRPr="00C168B7">
        <w:rPr>
          <w:b/>
        </w:rPr>
        <w:t xml:space="preserve"> que cambió la historia. Quizá por eso, ni sacudió el polvo de</w:t>
      </w:r>
      <w:r w:rsidR="00A33CCC">
        <w:rPr>
          <w:b/>
        </w:rPr>
        <w:t xml:space="preserve"> </w:t>
      </w:r>
      <w:r w:rsidRPr="00C168B7">
        <w:rPr>
          <w:b/>
        </w:rPr>
        <w:t>sus pies en testimonio contra ellos al salir del pueblo (Mc 6,11)</w:t>
      </w:r>
    </w:p>
    <w:p w:rsidR="00A36E09" w:rsidRDefault="00A36E09" w:rsidP="00E67E7F">
      <w:pPr>
        <w:rPr>
          <w:b/>
        </w:rPr>
      </w:pPr>
    </w:p>
    <w:p w:rsidR="00E67E7F" w:rsidRPr="00C168B7" w:rsidRDefault="00A36E09" w:rsidP="00E67E7F">
      <w:pPr>
        <w:rPr>
          <w:b/>
        </w:rPr>
      </w:pPr>
      <w:r>
        <w:rPr>
          <w:b/>
        </w:rPr>
        <w:t xml:space="preserve">    </w:t>
      </w:r>
      <w:r w:rsidRPr="00A36E09">
        <w:rPr>
          <w:b/>
          <w:i/>
        </w:rPr>
        <w:t>"</w:t>
      </w:r>
      <w:r w:rsidR="00E67E7F" w:rsidRPr="00A36E09">
        <w:rPr>
          <w:b/>
          <w:i/>
        </w:rPr>
        <w:t xml:space="preserve">Y dejando Nazaret, se estableció en </w:t>
      </w:r>
      <w:proofErr w:type="spellStart"/>
      <w:r w:rsidR="00E67E7F" w:rsidRPr="00A36E09">
        <w:rPr>
          <w:b/>
          <w:i/>
        </w:rPr>
        <w:t>Cafarnaum</w:t>
      </w:r>
      <w:proofErr w:type="spellEnd"/>
      <w:r w:rsidR="00E67E7F" w:rsidRPr="00A36E09">
        <w:rPr>
          <w:b/>
          <w:i/>
        </w:rPr>
        <w:t>, junto al lag</w:t>
      </w:r>
      <w:r w:rsidRPr="00A36E09">
        <w:rPr>
          <w:b/>
          <w:i/>
        </w:rPr>
        <w:t>o</w:t>
      </w:r>
      <w:r>
        <w:rPr>
          <w:b/>
        </w:rPr>
        <w:t>"   (</w:t>
      </w:r>
      <w:r w:rsidR="00E67E7F" w:rsidRPr="00C168B7">
        <w:rPr>
          <w:b/>
        </w:rPr>
        <w:t>Mt 4,13).</w:t>
      </w:r>
    </w:p>
    <w:p w:rsidR="00C168B7" w:rsidRDefault="00C168B7" w:rsidP="00C168B7">
      <w:pPr>
        <w:rPr>
          <w:b/>
        </w:rPr>
      </w:pPr>
    </w:p>
    <w:p w:rsidR="00A36E09" w:rsidRDefault="00A36E09" w:rsidP="00A36E09">
      <w:pPr>
        <w:rPr>
          <w:b/>
        </w:rPr>
      </w:pPr>
      <w:r>
        <w:rPr>
          <w:b/>
        </w:rPr>
        <w:t xml:space="preserve">    Desde lo alto de la colina s</w:t>
      </w:r>
      <w:r w:rsidRPr="00C168B7">
        <w:rPr>
          <w:b/>
        </w:rPr>
        <w:t>e descubre un amplio panorama hacia el</w:t>
      </w:r>
      <w:r>
        <w:rPr>
          <w:b/>
        </w:rPr>
        <w:t xml:space="preserve"> </w:t>
      </w:r>
      <w:r w:rsidR="00B9339A">
        <w:rPr>
          <w:b/>
        </w:rPr>
        <w:t>N</w:t>
      </w:r>
      <w:r w:rsidRPr="00C168B7">
        <w:rPr>
          <w:b/>
        </w:rPr>
        <w:t>orte: colinas, valles y montañas de l</w:t>
      </w:r>
      <w:r>
        <w:rPr>
          <w:b/>
        </w:rPr>
        <w:t>a Baja Galilea; al fondo el mon</w:t>
      </w:r>
      <w:r w:rsidR="00B9339A">
        <w:rPr>
          <w:b/>
        </w:rPr>
        <w:t>t</w:t>
      </w:r>
      <w:r w:rsidRPr="00C168B7">
        <w:rPr>
          <w:b/>
        </w:rPr>
        <w:t xml:space="preserve">e </w:t>
      </w:r>
      <w:proofErr w:type="spellStart"/>
      <w:r w:rsidRPr="00C168B7">
        <w:rPr>
          <w:b/>
        </w:rPr>
        <w:t>Merón</w:t>
      </w:r>
      <w:proofErr w:type="spellEnd"/>
      <w:r w:rsidRPr="00C168B7">
        <w:rPr>
          <w:b/>
        </w:rPr>
        <w:t xml:space="preserve">, el más alto dentro del territorio de </w:t>
      </w:r>
      <w:r w:rsidR="00A33CCC">
        <w:rPr>
          <w:b/>
        </w:rPr>
        <w:t xml:space="preserve"> I</w:t>
      </w:r>
      <w:r w:rsidRPr="00C168B7">
        <w:rPr>
          <w:b/>
        </w:rPr>
        <w:t xml:space="preserve">srael con 1.208 m. </w:t>
      </w:r>
      <w:r>
        <w:rPr>
          <w:b/>
        </w:rPr>
        <w:t>s</w:t>
      </w:r>
      <w:r w:rsidRPr="00C168B7">
        <w:rPr>
          <w:b/>
        </w:rPr>
        <w:t xml:space="preserve">obre el nivel del mar. </w:t>
      </w:r>
    </w:p>
    <w:p w:rsidR="00A36E09" w:rsidRDefault="00A36E09" w:rsidP="00A36E09">
      <w:pPr>
        <w:rPr>
          <w:b/>
        </w:rPr>
      </w:pPr>
    </w:p>
    <w:p w:rsidR="00A36E09" w:rsidRPr="00C168B7" w:rsidRDefault="00B9339A" w:rsidP="00A33CCC">
      <w:pPr>
        <w:jc w:val="both"/>
        <w:rPr>
          <w:b/>
        </w:rPr>
      </w:pPr>
      <w:r>
        <w:rPr>
          <w:b/>
        </w:rPr>
        <w:t xml:space="preserve">    </w:t>
      </w:r>
      <w:r w:rsidR="00A36E09" w:rsidRPr="00C168B7">
        <w:rPr>
          <w:b/>
        </w:rPr>
        <w:t>Pero más lejos hacia el nordeste, en días claros</w:t>
      </w:r>
      <w:r w:rsidR="00A36E09">
        <w:rPr>
          <w:b/>
        </w:rPr>
        <w:t xml:space="preserve"> </w:t>
      </w:r>
      <w:r w:rsidR="00A36E09" w:rsidRPr="00C168B7">
        <w:rPr>
          <w:b/>
        </w:rPr>
        <w:t>puede verse el m</w:t>
      </w:r>
      <w:r>
        <w:rPr>
          <w:b/>
        </w:rPr>
        <w:t xml:space="preserve">acizo del monte </w:t>
      </w:r>
      <w:proofErr w:type="spellStart"/>
      <w:r>
        <w:rPr>
          <w:b/>
        </w:rPr>
        <w:t>Hermón</w:t>
      </w:r>
      <w:proofErr w:type="spellEnd"/>
      <w:r>
        <w:rPr>
          <w:b/>
        </w:rPr>
        <w:t>, límite N</w:t>
      </w:r>
      <w:r w:rsidR="00A36E09" w:rsidRPr="00C168B7">
        <w:rPr>
          <w:b/>
        </w:rPr>
        <w:t>orte del país, cubierto de nieve gran parte del año. Desde un poco más adelante, mirando hacia la izquierda, a la distancia de unos 4 Km. a vuelo de pá</w:t>
      </w:r>
      <w:r w:rsidR="00A36E09">
        <w:rPr>
          <w:b/>
        </w:rPr>
        <w:t>j</w:t>
      </w:r>
      <w:r w:rsidR="00A36E09" w:rsidRPr="00C168B7">
        <w:rPr>
          <w:b/>
        </w:rPr>
        <w:t>aro, puede verse, con un poco de sue</w:t>
      </w:r>
      <w:r w:rsidR="00A36E09">
        <w:rPr>
          <w:b/>
        </w:rPr>
        <w:t>rte</w:t>
      </w:r>
      <w:r w:rsidR="00A36E09" w:rsidRPr="00C168B7">
        <w:rPr>
          <w:b/>
        </w:rPr>
        <w:t>, una torre cuadrada en lo</w:t>
      </w:r>
      <w:r w:rsidR="00A36E09">
        <w:rPr>
          <w:b/>
        </w:rPr>
        <w:t xml:space="preserve"> </w:t>
      </w:r>
      <w:r w:rsidR="00A36E09" w:rsidRPr="00C168B7">
        <w:rPr>
          <w:b/>
        </w:rPr>
        <w:t>alto de una colina cubierta de un bosque de pinos, donde en otro</w:t>
      </w:r>
      <w:r w:rsidR="00A36E09">
        <w:rPr>
          <w:b/>
        </w:rPr>
        <w:t xml:space="preserve"> </w:t>
      </w:r>
      <w:r w:rsidR="00A36E09" w:rsidRPr="00C168B7">
        <w:rPr>
          <w:b/>
        </w:rPr>
        <w:t xml:space="preserve">tiempo floreció la famosa ciudad de </w:t>
      </w:r>
      <w:proofErr w:type="spellStart"/>
      <w:r w:rsidR="00A36E09" w:rsidRPr="00C168B7">
        <w:rPr>
          <w:b/>
        </w:rPr>
        <w:t>Séforis</w:t>
      </w:r>
      <w:proofErr w:type="spellEnd"/>
      <w:r w:rsidR="00A36E09" w:rsidRPr="00C168B7">
        <w:rPr>
          <w:b/>
        </w:rPr>
        <w:t>.</w:t>
      </w:r>
    </w:p>
    <w:p w:rsidR="00C168B7" w:rsidRDefault="00C168B7" w:rsidP="00C168B7">
      <w:pPr>
        <w:rPr>
          <w:b/>
        </w:rPr>
      </w:pPr>
    </w:p>
    <w:p w:rsidR="00C168B7" w:rsidRDefault="00C168B7" w:rsidP="00C168B7">
      <w:pPr>
        <w:rPr>
          <w:b/>
        </w:rPr>
      </w:pPr>
      <w:r w:rsidRPr="00C168B7">
        <w:rPr>
          <w:b/>
          <w:noProof/>
        </w:rPr>
        <w:drawing>
          <wp:inline distT="0" distB="0" distL="0" distR="0">
            <wp:extent cx="2105025" cy="3397030"/>
            <wp:effectExtent l="19050" t="0" r="9525" b="0"/>
            <wp:docPr id="3" name="Imagen 13" descr="C:\Users\PECHI\Desktop\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CHI\Desktop\img276.jpg"/>
                    <pic:cNvPicPr>
                      <a:picLocks noChangeAspect="1" noChangeArrowheads="1"/>
                    </pic:cNvPicPr>
                  </pic:nvPicPr>
                  <pic:blipFill>
                    <a:blip r:embed="rId7" cstate="print"/>
                    <a:srcRect l="48930" t="15972" b="9167"/>
                    <a:stretch>
                      <a:fillRect/>
                    </a:stretch>
                  </pic:blipFill>
                  <pic:spPr bwMode="auto">
                    <a:xfrm>
                      <a:off x="0" y="0"/>
                      <a:ext cx="2112572" cy="3409209"/>
                    </a:xfrm>
                    <a:prstGeom prst="rect">
                      <a:avLst/>
                    </a:prstGeom>
                    <a:noFill/>
                    <a:ln w="9525">
                      <a:noFill/>
                      <a:miter lim="800000"/>
                      <a:headEnd/>
                      <a:tailEnd/>
                    </a:ln>
                  </pic:spPr>
                </pic:pic>
              </a:graphicData>
            </a:graphic>
          </wp:inline>
        </w:drawing>
      </w:r>
      <w:r>
        <w:rPr>
          <w:b/>
          <w:noProof/>
        </w:rPr>
        <w:drawing>
          <wp:inline distT="0" distB="0" distL="0" distR="0">
            <wp:extent cx="4354830" cy="3398564"/>
            <wp:effectExtent l="1905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srcRect l="5016" t="39739" r="43532" b="18844"/>
                    <a:stretch>
                      <a:fillRect/>
                    </a:stretch>
                  </pic:blipFill>
                  <pic:spPr bwMode="auto">
                    <a:xfrm>
                      <a:off x="0" y="0"/>
                      <a:ext cx="4357923" cy="3400978"/>
                    </a:xfrm>
                    <a:prstGeom prst="rect">
                      <a:avLst/>
                    </a:prstGeom>
                    <a:noFill/>
                    <a:ln w="9525">
                      <a:noFill/>
                      <a:miter lim="800000"/>
                      <a:headEnd/>
                      <a:tailEnd/>
                    </a:ln>
                  </pic:spPr>
                </pic:pic>
              </a:graphicData>
            </a:graphic>
          </wp:inline>
        </w:drawing>
      </w:r>
    </w:p>
    <w:p w:rsidR="00C168B7" w:rsidRDefault="00C168B7" w:rsidP="00C168B7">
      <w:pPr>
        <w:rPr>
          <w:b/>
        </w:rPr>
      </w:pPr>
    </w:p>
    <w:p w:rsidR="00C168B7" w:rsidRPr="00C168B7" w:rsidRDefault="00C168B7" w:rsidP="00C168B7">
      <w:pPr>
        <w:rPr>
          <w:b/>
        </w:rPr>
      </w:pPr>
    </w:p>
    <w:p w:rsidR="00A36E09" w:rsidRDefault="00AD7796" w:rsidP="00AD7796">
      <w:pPr>
        <w:jc w:val="both"/>
        <w:rPr>
          <w:b/>
        </w:rPr>
      </w:pPr>
      <w:r>
        <w:rPr>
          <w:b/>
          <w:color w:val="FF0000"/>
        </w:rPr>
        <w:t xml:space="preserve">  </w:t>
      </w:r>
      <w:r w:rsidR="00C168B7" w:rsidRPr="00AD7796">
        <w:rPr>
          <w:b/>
          <w:color w:val="FF0000"/>
        </w:rPr>
        <w:t>SEFORIS</w:t>
      </w:r>
      <w:r w:rsidR="00C168B7" w:rsidRPr="00C168B7">
        <w:rPr>
          <w:b/>
        </w:rPr>
        <w:t xml:space="preserve"> (</w:t>
      </w:r>
      <w:proofErr w:type="spellStart"/>
      <w:r w:rsidR="00C168B7" w:rsidRPr="00C168B7">
        <w:rPr>
          <w:b/>
        </w:rPr>
        <w:t>Sa</w:t>
      </w:r>
      <w:r w:rsidR="00A36E09">
        <w:rPr>
          <w:b/>
        </w:rPr>
        <w:t>ffurieh</w:t>
      </w:r>
      <w:proofErr w:type="spellEnd"/>
      <w:r w:rsidR="00A36E09">
        <w:rPr>
          <w:b/>
        </w:rPr>
        <w:t xml:space="preserve"> </w:t>
      </w:r>
      <w:r w:rsidR="00C168B7" w:rsidRPr="00C168B7">
        <w:rPr>
          <w:b/>
        </w:rPr>
        <w:t xml:space="preserve">en árabe o </w:t>
      </w:r>
      <w:proofErr w:type="spellStart"/>
      <w:r w:rsidR="00C168B7" w:rsidRPr="00C168B7">
        <w:rPr>
          <w:b/>
        </w:rPr>
        <w:t>Z</w:t>
      </w:r>
      <w:r w:rsidR="00A36E09">
        <w:rPr>
          <w:b/>
        </w:rPr>
        <w:t>i</w:t>
      </w:r>
      <w:r w:rsidR="00C168B7" w:rsidRPr="00C168B7">
        <w:rPr>
          <w:b/>
        </w:rPr>
        <w:t>pporí</w:t>
      </w:r>
      <w:proofErr w:type="spellEnd"/>
      <w:r w:rsidR="00C168B7" w:rsidRPr="00C168B7">
        <w:rPr>
          <w:b/>
        </w:rPr>
        <w:t>, en hebreo) está a 5 km.</w:t>
      </w:r>
      <w:r w:rsidR="00A36E09">
        <w:rPr>
          <w:b/>
        </w:rPr>
        <w:t xml:space="preserve"> </w:t>
      </w:r>
      <w:r w:rsidR="00C168B7" w:rsidRPr="00C168B7">
        <w:rPr>
          <w:b/>
        </w:rPr>
        <w:t>al noroeste de Nazaret.</w:t>
      </w:r>
      <w:r>
        <w:rPr>
          <w:b/>
        </w:rPr>
        <w:t xml:space="preserve"> </w:t>
      </w:r>
      <w:r w:rsidR="00C168B7" w:rsidRPr="00C168B7">
        <w:rPr>
          <w:b/>
        </w:rPr>
        <w:t>Esta ciudad es menciona</w:t>
      </w:r>
      <w:r w:rsidR="00A36E09">
        <w:rPr>
          <w:b/>
        </w:rPr>
        <w:t xml:space="preserve">da por primera vez por Flavio </w:t>
      </w:r>
      <w:proofErr w:type="spellStart"/>
      <w:r w:rsidR="00A36E09">
        <w:rPr>
          <w:b/>
        </w:rPr>
        <w:t>Josefo</w:t>
      </w:r>
      <w:proofErr w:type="spellEnd"/>
      <w:r w:rsidR="00A36E09">
        <w:rPr>
          <w:b/>
        </w:rPr>
        <w:t xml:space="preserve"> (</w:t>
      </w:r>
      <w:proofErr w:type="spellStart"/>
      <w:r w:rsidR="00A36E09">
        <w:rPr>
          <w:b/>
        </w:rPr>
        <w:t>Ant</w:t>
      </w:r>
      <w:proofErr w:type="spellEnd"/>
      <w:r w:rsidR="00A36E09">
        <w:rPr>
          <w:b/>
        </w:rPr>
        <w:t xml:space="preserve">. </w:t>
      </w:r>
      <w:proofErr w:type="spellStart"/>
      <w:r w:rsidR="00A36E09">
        <w:rPr>
          <w:b/>
        </w:rPr>
        <w:t>J</w:t>
      </w:r>
      <w:r w:rsidR="00C168B7" w:rsidRPr="00C168B7">
        <w:rPr>
          <w:b/>
        </w:rPr>
        <w:t>ud.</w:t>
      </w:r>
      <w:proofErr w:type="spellEnd"/>
      <w:r w:rsidR="00A36E09">
        <w:rPr>
          <w:b/>
        </w:rPr>
        <w:t xml:space="preserve"> </w:t>
      </w:r>
      <w:r w:rsidR="00C168B7" w:rsidRPr="00C168B7">
        <w:rPr>
          <w:b/>
        </w:rPr>
        <w:t xml:space="preserve">XIII, 12,5) hablando del reinado de Alejandro </w:t>
      </w:r>
      <w:proofErr w:type="spellStart"/>
      <w:r w:rsidR="00C168B7" w:rsidRPr="00C168B7">
        <w:rPr>
          <w:b/>
        </w:rPr>
        <w:t>Janneo</w:t>
      </w:r>
      <w:proofErr w:type="spellEnd"/>
      <w:r w:rsidR="00C168B7" w:rsidRPr="00C168B7">
        <w:rPr>
          <w:b/>
        </w:rPr>
        <w:t xml:space="preserve"> (103-76 a. C.). Sin</w:t>
      </w:r>
      <w:r w:rsidR="00A36E09">
        <w:rPr>
          <w:b/>
        </w:rPr>
        <w:t xml:space="preserve"> </w:t>
      </w:r>
      <w:r w:rsidR="00C168B7" w:rsidRPr="00C168B7">
        <w:rPr>
          <w:b/>
        </w:rPr>
        <w:t>embargo, algunos vestigios arqueológ</w:t>
      </w:r>
      <w:r w:rsidR="00C168B7" w:rsidRPr="00C168B7">
        <w:rPr>
          <w:b/>
        </w:rPr>
        <w:t>i</w:t>
      </w:r>
      <w:r w:rsidR="00C168B7" w:rsidRPr="00C168B7">
        <w:rPr>
          <w:b/>
        </w:rPr>
        <w:t>cos le dan una posible antig</w:t>
      </w:r>
      <w:r w:rsidR="00A36E09">
        <w:rPr>
          <w:b/>
        </w:rPr>
        <w:t>üedad</w:t>
      </w:r>
      <w:r w:rsidR="00C168B7" w:rsidRPr="00C168B7">
        <w:rPr>
          <w:b/>
        </w:rPr>
        <w:t xml:space="preserve"> no inferior a tres siglos antes. Probablemente ya dura</w:t>
      </w:r>
      <w:r w:rsidR="00C168B7" w:rsidRPr="00C168B7">
        <w:rPr>
          <w:b/>
        </w:rPr>
        <w:t>n</w:t>
      </w:r>
      <w:r w:rsidR="00C168B7" w:rsidRPr="00C168B7">
        <w:rPr>
          <w:b/>
        </w:rPr>
        <w:t>te el per</w:t>
      </w:r>
      <w:r w:rsidR="0055656B">
        <w:rPr>
          <w:b/>
        </w:rPr>
        <w:t>í</w:t>
      </w:r>
      <w:r w:rsidR="00C168B7" w:rsidRPr="00C168B7">
        <w:rPr>
          <w:b/>
        </w:rPr>
        <w:t>odo</w:t>
      </w:r>
      <w:r w:rsidR="00A36E09">
        <w:rPr>
          <w:b/>
        </w:rPr>
        <w:t xml:space="preserve"> </w:t>
      </w:r>
      <w:proofErr w:type="spellStart"/>
      <w:r w:rsidR="00A36E09">
        <w:rPr>
          <w:b/>
        </w:rPr>
        <w:t>as</w:t>
      </w:r>
      <w:r w:rsidR="00C168B7" w:rsidRPr="00C168B7">
        <w:rPr>
          <w:b/>
        </w:rPr>
        <w:t>moneo</w:t>
      </w:r>
      <w:proofErr w:type="spellEnd"/>
      <w:r w:rsidR="00C168B7" w:rsidRPr="00C168B7">
        <w:rPr>
          <w:b/>
        </w:rPr>
        <w:t xml:space="preserve"> fue centro administrativo de toda la Galilea.</w:t>
      </w:r>
    </w:p>
    <w:p w:rsidR="00A36E09" w:rsidRDefault="00A36E09" w:rsidP="00AD7796">
      <w:pPr>
        <w:jc w:val="both"/>
        <w:rPr>
          <w:b/>
        </w:rPr>
      </w:pPr>
    </w:p>
    <w:p w:rsidR="00A36E09" w:rsidRDefault="00A36E09" w:rsidP="00AD7796">
      <w:pPr>
        <w:jc w:val="both"/>
        <w:rPr>
          <w:b/>
        </w:rPr>
      </w:pPr>
      <w:r>
        <w:rPr>
          <w:b/>
        </w:rPr>
        <w:t xml:space="preserve">   </w:t>
      </w:r>
      <w:r w:rsidR="00C168B7" w:rsidRPr="00C168B7">
        <w:rPr>
          <w:b/>
        </w:rPr>
        <w:t xml:space="preserve"> Ciertamente, lo fue durante el primer período </w:t>
      </w:r>
      <w:r>
        <w:rPr>
          <w:b/>
        </w:rPr>
        <w:t>r</w:t>
      </w:r>
      <w:r w:rsidR="00C168B7" w:rsidRPr="00C168B7">
        <w:rPr>
          <w:b/>
        </w:rPr>
        <w:t xml:space="preserve">omano, pues </w:t>
      </w:r>
      <w:proofErr w:type="spellStart"/>
      <w:r w:rsidR="00C168B7" w:rsidRPr="00C168B7">
        <w:rPr>
          <w:b/>
        </w:rPr>
        <w:t>Gabinio</w:t>
      </w:r>
      <w:proofErr w:type="spellEnd"/>
      <w:r w:rsidR="00C168B7" w:rsidRPr="00C168B7">
        <w:rPr>
          <w:b/>
        </w:rPr>
        <w:t>, gobernador de Si</w:t>
      </w:r>
      <w:r>
        <w:rPr>
          <w:b/>
        </w:rPr>
        <w:t xml:space="preserve">ria, </w:t>
      </w:r>
      <w:r w:rsidR="00C168B7" w:rsidRPr="00C168B7">
        <w:rPr>
          <w:b/>
        </w:rPr>
        <w:t xml:space="preserve"> la hizo sede de uno de los cinco </w:t>
      </w:r>
      <w:proofErr w:type="spellStart"/>
      <w:r w:rsidR="00C168B7" w:rsidRPr="00C168B7">
        <w:rPr>
          <w:b/>
        </w:rPr>
        <w:t>Synedrios</w:t>
      </w:r>
      <w:proofErr w:type="spellEnd"/>
      <w:r w:rsidR="00C168B7" w:rsidRPr="00C168B7">
        <w:rPr>
          <w:b/>
        </w:rPr>
        <w:t xml:space="preserve"> (consejos administrativos) establecidos en P</w:t>
      </w:r>
      <w:r w:rsidR="00C168B7" w:rsidRPr="00C168B7">
        <w:rPr>
          <w:b/>
        </w:rPr>
        <w:t>a</w:t>
      </w:r>
      <w:r w:rsidR="00C168B7" w:rsidRPr="00C168B7">
        <w:rPr>
          <w:b/>
        </w:rPr>
        <w:t>lestina (55 a.C.). A</w:t>
      </w:r>
      <w:r>
        <w:rPr>
          <w:b/>
        </w:rPr>
        <w:t xml:space="preserve"> </w:t>
      </w:r>
      <w:r w:rsidR="00C168B7" w:rsidRPr="00C168B7">
        <w:rPr>
          <w:b/>
        </w:rPr>
        <w:t xml:space="preserve">la muerte de Herodes el Grande, fue conquistada y destruida por Varo, y sus habitantes vendidos como esclavos. Poco después, Herodes </w:t>
      </w:r>
      <w:proofErr w:type="spellStart"/>
      <w:r w:rsidR="00C168B7" w:rsidRPr="00C168B7">
        <w:rPr>
          <w:b/>
        </w:rPr>
        <w:t>Antipas</w:t>
      </w:r>
      <w:proofErr w:type="spellEnd"/>
      <w:r w:rsidR="00C168B7" w:rsidRPr="00C168B7">
        <w:rPr>
          <w:b/>
        </w:rPr>
        <w:t xml:space="preserve"> convirtió a </w:t>
      </w:r>
      <w:proofErr w:type="spellStart"/>
      <w:r w:rsidR="00C168B7" w:rsidRPr="00C168B7">
        <w:rPr>
          <w:b/>
        </w:rPr>
        <w:t>Séf</w:t>
      </w:r>
      <w:r w:rsidR="00C168B7" w:rsidRPr="00C168B7">
        <w:rPr>
          <w:b/>
        </w:rPr>
        <w:t>o</w:t>
      </w:r>
      <w:r w:rsidR="00C168B7" w:rsidRPr="00C168B7">
        <w:rPr>
          <w:b/>
        </w:rPr>
        <w:t>ris</w:t>
      </w:r>
      <w:proofErr w:type="spellEnd"/>
      <w:r w:rsidR="00C168B7" w:rsidRPr="00C168B7">
        <w:rPr>
          <w:b/>
        </w:rPr>
        <w:t xml:space="preserve"> en residencia y capital de su reino de Galilea y </w:t>
      </w:r>
      <w:proofErr w:type="spellStart"/>
      <w:r w:rsidR="00C168B7" w:rsidRPr="00C168B7">
        <w:rPr>
          <w:b/>
        </w:rPr>
        <w:t>Perea</w:t>
      </w:r>
      <w:proofErr w:type="spellEnd"/>
      <w:r w:rsidR="00C168B7" w:rsidRPr="00C168B7">
        <w:rPr>
          <w:b/>
        </w:rPr>
        <w:t xml:space="preserve"> hasta el año 18</w:t>
      </w:r>
      <w:r w:rsidR="00B9339A">
        <w:rPr>
          <w:b/>
        </w:rPr>
        <w:t xml:space="preserve"> </w:t>
      </w:r>
      <w:r w:rsidR="00C168B7" w:rsidRPr="00C168B7">
        <w:rPr>
          <w:b/>
        </w:rPr>
        <w:t>/ 19 que</w:t>
      </w:r>
      <w:r>
        <w:rPr>
          <w:b/>
        </w:rPr>
        <w:t xml:space="preserve"> </w:t>
      </w:r>
      <w:r w:rsidR="00C168B7" w:rsidRPr="00C168B7">
        <w:rPr>
          <w:b/>
        </w:rPr>
        <w:t xml:space="preserve">  se tra</w:t>
      </w:r>
      <w:r w:rsidR="00C168B7" w:rsidRPr="00C168B7">
        <w:rPr>
          <w:b/>
        </w:rPr>
        <w:t>s</w:t>
      </w:r>
      <w:r w:rsidR="00C168B7" w:rsidRPr="00C168B7">
        <w:rPr>
          <w:b/>
        </w:rPr>
        <w:t xml:space="preserve">ladó a </w:t>
      </w:r>
      <w:proofErr w:type="spellStart"/>
      <w:r w:rsidR="00C168B7" w:rsidRPr="00C168B7">
        <w:rPr>
          <w:b/>
        </w:rPr>
        <w:t>Tiberias</w:t>
      </w:r>
      <w:proofErr w:type="spellEnd"/>
      <w:r w:rsidR="00C168B7" w:rsidRPr="00C168B7">
        <w:rPr>
          <w:b/>
        </w:rPr>
        <w:t>.</w:t>
      </w:r>
    </w:p>
    <w:p w:rsidR="00A36E09" w:rsidRDefault="00A36E09" w:rsidP="00AD7796">
      <w:pPr>
        <w:jc w:val="both"/>
        <w:rPr>
          <w:b/>
        </w:rPr>
      </w:pPr>
    </w:p>
    <w:p w:rsidR="00C168B7" w:rsidRPr="00C168B7" w:rsidRDefault="00A36E09" w:rsidP="00AD7796">
      <w:pPr>
        <w:jc w:val="both"/>
        <w:rPr>
          <w:b/>
        </w:rPr>
      </w:pPr>
      <w:r>
        <w:rPr>
          <w:b/>
        </w:rPr>
        <w:t xml:space="preserve">  </w:t>
      </w:r>
      <w:r w:rsidR="00C168B7" w:rsidRPr="00C168B7">
        <w:rPr>
          <w:b/>
        </w:rPr>
        <w:t xml:space="preserve"> Siguió, no obstante, siendo una ciudad importante. Probablemente fue durante el imperio de Adriano, o de su sucesor, Antonino Pío, cuando recibió el nombre de </w:t>
      </w:r>
      <w:proofErr w:type="spellStart"/>
      <w:r w:rsidR="00C168B7" w:rsidRPr="00C168B7">
        <w:rPr>
          <w:b/>
        </w:rPr>
        <w:t>Diocesarea</w:t>
      </w:r>
      <w:proofErr w:type="spellEnd"/>
      <w:r w:rsidR="00C168B7" w:rsidRPr="00C168B7">
        <w:rPr>
          <w:b/>
        </w:rPr>
        <w:t>.</w:t>
      </w:r>
    </w:p>
    <w:p w:rsidR="00A36E09" w:rsidRDefault="00C168B7" w:rsidP="00AD7796">
      <w:pPr>
        <w:jc w:val="both"/>
        <w:rPr>
          <w:b/>
        </w:rPr>
      </w:pPr>
      <w:r w:rsidRPr="00C168B7">
        <w:rPr>
          <w:b/>
        </w:rPr>
        <w:t xml:space="preserve"> </w:t>
      </w:r>
    </w:p>
    <w:p w:rsidR="00A36E09" w:rsidRDefault="00A36E09" w:rsidP="00AD7796">
      <w:pPr>
        <w:jc w:val="both"/>
        <w:rPr>
          <w:b/>
        </w:rPr>
      </w:pPr>
      <w:r>
        <w:rPr>
          <w:b/>
        </w:rPr>
        <w:t xml:space="preserve">  </w:t>
      </w:r>
      <w:r w:rsidR="00C168B7" w:rsidRPr="00C168B7">
        <w:rPr>
          <w:b/>
        </w:rPr>
        <w:t xml:space="preserve"> Durante toda su historia fue una ciudad de gran tradición judía, con</w:t>
      </w:r>
      <w:r>
        <w:rPr>
          <w:b/>
        </w:rPr>
        <w:t xml:space="preserve"> </w:t>
      </w:r>
      <w:r w:rsidR="00C168B7" w:rsidRPr="00C168B7">
        <w:rPr>
          <w:b/>
        </w:rPr>
        <w:t xml:space="preserve"> buenas escuelas rabínicas. En el </w:t>
      </w:r>
      <w:r>
        <w:rPr>
          <w:b/>
        </w:rPr>
        <w:t>s. II d. C. fue sede del Sanedrí</w:t>
      </w:r>
      <w:r w:rsidR="00C168B7" w:rsidRPr="00C168B7">
        <w:rPr>
          <w:b/>
        </w:rPr>
        <w:t>n</w:t>
      </w:r>
      <w:r>
        <w:rPr>
          <w:b/>
        </w:rPr>
        <w:t xml:space="preserve"> </w:t>
      </w:r>
      <w:r w:rsidR="00C168B7" w:rsidRPr="00C168B7">
        <w:rPr>
          <w:b/>
        </w:rPr>
        <w:t xml:space="preserve"> durante 17 años</w:t>
      </w:r>
      <w:r w:rsidR="00B9339A">
        <w:rPr>
          <w:b/>
        </w:rPr>
        <w:t>,</w:t>
      </w:r>
      <w:r w:rsidR="00C168B7" w:rsidRPr="00C168B7">
        <w:rPr>
          <w:b/>
        </w:rPr>
        <w:t xml:space="preserve"> hasta la muerte del </w:t>
      </w:r>
      <w:proofErr w:type="spellStart"/>
      <w:r w:rsidR="00C168B7" w:rsidRPr="00C168B7">
        <w:rPr>
          <w:b/>
        </w:rPr>
        <w:t>Rabi</w:t>
      </w:r>
      <w:proofErr w:type="spellEnd"/>
      <w:r w:rsidR="00C168B7" w:rsidRPr="00C168B7">
        <w:rPr>
          <w:b/>
        </w:rPr>
        <w:t xml:space="preserve"> </w:t>
      </w:r>
      <w:proofErr w:type="spellStart"/>
      <w:r w:rsidR="00C168B7" w:rsidRPr="00C168B7">
        <w:rPr>
          <w:b/>
        </w:rPr>
        <w:t>Yehuda</w:t>
      </w:r>
      <w:proofErr w:type="spellEnd"/>
      <w:r w:rsidR="00C168B7" w:rsidRPr="00C168B7">
        <w:rPr>
          <w:b/>
        </w:rPr>
        <w:t xml:space="preserve"> </w:t>
      </w:r>
      <w:proofErr w:type="spellStart"/>
      <w:r w:rsidR="00C168B7" w:rsidRPr="00C168B7">
        <w:rPr>
          <w:b/>
        </w:rPr>
        <w:t>Hanassí</w:t>
      </w:r>
      <w:proofErr w:type="spellEnd"/>
      <w:r w:rsidR="00C168B7" w:rsidRPr="00C168B7">
        <w:rPr>
          <w:b/>
        </w:rPr>
        <w:t>, compilador de</w:t>
      </w:r>
      <w:r>
        <w:rPr>
          <w:b/>
        </w:rPr>
        <w:t xml:space="preserve"> </w:t>
      </w:r>
      <w:r w:rsidR="00C168B7" w:rsidRPr="00C168B7">
        <w:rPr>
          <w:b/>
        </w:rPr>
        <w:t>la</w:t>
      </w:r>
      <w:r>
        <w:rPr>
          <w:b/>
        </w:rPr>
        <w:t xml:space="preserve"> </w:t>
      </w:r>
      <w:proofErr w:type="spellStart"/>
      <w:r>
        <w:rPr>
          <w:b/>
        </w:rPr>
        <w:t>M</w:t>
      </w:r>
      <w:r w:rsidR="00C168B7" w:rsidRPr="00C168B7">
        <w:rPr>
          <w:b/>
        </w:rPr>
        <w:t>ishná</w:t>
      </w:r>
      <w:proofErr w:type="spellEnd"/>
      <w:r w:rsidR="00C168B7" w:rsidRPr="00C168B7">
        <w:rPr>
          <w:b/>
        </w:rPr>
        <w:t>.</w:t>
      </w:r>
    </w:p>
    <w:p w:rsidR="00A36E09" w:rsidRDefault="00A36E09" w:rsidP="00AD7796">
      <w:pPr>
        <w:jc w:val="both"/>
        <w:rPr>
          <w:b/>
        </w:rPr>
      </w:pPr>
    </w:p>
    <w:p w:rsidR="00C168B7" w:rsidRPr="00C168B7" w:rsidRDefault="00A36E09" w:rsidP="00AD7796">
      <w:pPr>
        <w:jc w:val="both"/>
        <w:rPr>
          <w:b/>
        </w:rPr>
      </w:pPr>
      <w:r>
        <w:rPr>
          <w:b/>
        </w:rPr>
        <w:t xml:space="preserve">   </w:t>
      </w:r>
      <w:r w:rsidR="00C168B7" w:rsidRPr="00C168B7">
        <w:rPr>
          <w:b/>
        </w:rPr>
        <w:t>En el año 351 d. C. estalló aquí una nueva revuelta judía. Esta vez</w:t>
      </w:r>
      <w:r>
        <w:rPr>
          <w:b/>
        </w:rPr>
        <w:t xml:space="preserve"> c</w:t>
      </w:r>
      <w:r w:rsidR="00C168B7" w:rsidRPr="00C168B7">
        <w:rPr>
          <w:b/>
        </w:rPr>
        <w:t>ontra Galo César. La revolución fue aplastada y la ciudad destruida, pero fue pronto reconstruida.</w:t>
      </w:r>
    </w:p>
    <w:p w:rsidR="00A36E09" w:rsidRDefault="00A36E09" w:rsidP="00AD7796">
      <w:pPr>
        <w:jc w:val="both"/>
        <w:rPr>
          <w:b/>
        </w:rPr>
      </w:pPr>
    </w:p>
    <w:p w:rsidR="00A36E09" w:rsidRDefault="00CD2552" w:rsidP="00AD7796">
      <w:pPr>
        <w:jc w:val="both"/>
        <w:rPr>
          <w:b/>
        </w:rPr>
      </w:pPr>
      <w:r>
        <w:rPr>
          <w:b/>
        </w:rPr>
        <w:t xml:space="preserve">  </w:t>
      </w:r>
      <w:r w:rsidR="00A36E09">
        <w:rPr>
          <w:b/>
        </w:rPr>
        <w:t xml:space="preserve">  </w:t>
      </w:r>
      <w:r w:rsidR="00C168B7" w:rsidRPr="00C168B7">
        <w:rPr>
          <w:b/>
        </w:rPr>
        <w:t>Hay noticias de la presencia cristiana en la ciudad ya en el s. II. La</w:t>
      </w:r>
      <w:r w:rsidR="00A36E09">
        <w:rPr>
          <w:b/>
        </w:rPr>
        <w:t xml:space="preserve"> </w:t>
      </w:r>
      <w:r w:rsidR="00C168B7" w:rsidRPr="00C168B7">
        <w:rPr>
          <w:b/>
        </w:rPr>
        <w:t xml:space="preserve">importancia de </w:t>
      </w:r>
      <w:proofErr w:type="spellStart"/>
      <w:r w:rsidR="00C168B7" w:rsidRPr="00C168B7">
        <w:rPr>
          <w:b/>
        </w:rPr>
        <w:t>Séforis</w:t>
      </w:r>
      <w:proofErr w:type="spellEnd"/>
      <w:r w:rsidR="00C168B7" w:rsidRPr="00C168B7">
        <w:rPr>
          <w:b/>
        </w:rPr>
        <w:t xml:space="preserve"> no decayó durante el período Bizantino, antes al contrario. Durante este período fue de nuevo centro administrativo de Galilea. Una tradición de esta época recuerda en </w:t>
      </w:r>
      <w:proofErr w:type="spellStart"/>
      <w:r w:rsidR="00C168B7" w:rsidRPr="00C168B7">
        <w:rPr>
          <w:b/>
        </w:rPr>
        <w:t>Séforis</w:t>
      </w:r>
      <w:proofErr w:type="spellEnd"/>
      <w:r w:rsidR="00C168B7" w:rsidRPr="00C168B7">
        <w:rPr>
          <w:b/>
        </w:rPr>
        <w:t xml:space="preserve"> la casa de santa Ana, madre de la Virgen.</w:t>
      </w:r>
    </w:p>
    <w:p w:rsidR="00A36E09" w:rsidRDefault="00A36E09" w:rsidP="00AD7796">
      <w:pPr>
        <w:jc w:val="both"/>
        <w:rPr>
          <w:b/>
        </w:rPr>
      </w:pPr>
    </w:p>
    <w:p w:rsidR="00A36E09" w:rsidRDefault="00A36E09" w:rsidP="00AD7796">
      <w:pPr>
        <w:jc w:val="both"/>
        <w:rPr>
          <w:b/>
        </w:rPr>
      </w:pPr>
      <w:r>
        <w:rPr>
          <w:b/>
        </w:rPr>
        <w:t xml:space="preserve">   </w:t>
      </w:r>
      <w:r w:rsidR="00C168B7" w:rsidRPr="00C168B7">
        <w:rPr>
          <w:b/>
        </w:rPr>
        <w:t xml:space="preserve"> Todavía se conserva parte de la basílica construida por los Cruzados en su memoria.</w:t>
      </w:r>
      <w:r w:rsidR="00A33CCC">
        <w:rPr>
          <w:b/>
        </w:rPr>
        <w:t xml:space="preserve"> </w:t>
      </w:r>
      <w:r w:rsidR="00C168B7" w:rsidRPr="00C168B7">
        <w:rPr>
          <w:b/>
        </w:rPr>
        <w:t xml:space="preserve">De </w:t>
      </w:r>
      <w:proofErr w:type="spellStart"/>
      <w:r w:rsidR="00C168B7" w:rsidRPr="00C168B7">
        <w:rPr>
          <w:b/>
        </w:rPr>
        <w:t>Séforis</w:t>
      </w:r>
      <w:proofErr w:type="spellEnd"/>
      <w:r w:rsidR="00C168B7" w:rsidRPr="00C168B7">
        <w:rPr>
          <w:b/>
        </w:rPr>
        <w:t xml:space="preserve"> salió el ejército cruzado para socorrer a</w:t>
      </w:r>
      <w:r>
        <w:rPr>
          <w:b/>
        </w:rPr>
        <w:t xml:space="preserve"> </w:t>
      </w:r>
      <w:r w:rsidR="00C168B7" w:rsidRPr="00C168B7">
        <w:rPr>
          <w:b/>
        </w:rPr>
        <w:t xml:space="preserve">la ciudad de </w:t>
      </w:r>
      <w:proofErr w:type="spellStart"/>
      <w:r w:rsidR="00C168B7" w:rsidRPr="00C168B7">
        <w:rPr>
          <w:b/>
        </w:rPr>
        <w:t>Tiberias</w:t>
      </w:r>
      <w:proofErr w:type="spellEnd"/>
      <w:r w:rsidR="00A33CCC">
        <w:rPr>
          <w:b/>
        </w:rPr>
        <w:t>,</w:t>
      </w:r>
      <w:r w:rsidR="00C168B7" w:rsidRPr="00C168B7">
        <w:rPr>
          <w:b/>
        </w:rPr>
        <w:t xml:space="preserve"> sitiada por </w:t>
      </w:r>
      <w:proofErr w:type="spellStart"/>
      <w:r w:rsidR="00C168B7" w:rsidRPr="00C168B7">
        <w:rPr>
          <w:b/>
        </w:rPr>
        <w:t>Saladino</w:t>
      </w:r>
      <w:proofErr w:type="spellEnd"/>
      <w:r w:rsidR="00C168B7" w:rsidRPr="00C168B7">
        <w:rPr>
          <w:b/>
        </w:rPr>
        <w:t>, objetivo que no lograrían al ser derrotados al día siguiente junto a los Cue</w:t>
      </w:r>
      <w:r w:rsidR="00A33CCC">
        <w:rPr>
          <w:b/>
        </w:rPr>
        <w:t>rn</w:t>
      </w:r>
      <w:r w:rsidR="00C168B7" w:rsidRPr="00C168B7">
        <w:rPr>
          <w:b/>
        </w:rPr>
        <w:t xml:space="preserve">os de </w:t>
      </w:r>
      <w:proofErr w:type="spellStart"/>
      <w:r w:rsidR="00C168B7" w:rsidRPr="00C168B7">
        <w:rPr>
          <w:b/>
        </w:rPr>
        <w:t>Hattin</w:t>
      </w:r>
      <w:proofErr w:type="spellEnd"/>
      <w:r w:rsidR="00C168B7" w:rsidRPr="00C168B7">
        <w:rPr>
          <w:b/>
        </w:rPr>
        <w:t>, dando vista ya</w:t>
      </w:r>
      <w:r>
        <w:rPr>
          <w:b/>
        </w:rPr>
        <w:t xml:space="preserve"> </w:t>
      </w:r>
      <w:r w:rsidR="00C168B7" w:rsidRPr="00C168B7">
        <w:rPr>
          <w:b/>
        </w:rPr>
        <w:t xml:space="preserve">al lago </w:t>
      </w:r>
      <w:proofErr w:type="spellStart"/>
      <w:r w:rsidR="00C168B7" w:rsidRPr="00C168B7">
        <w:rPr>
          <w:b/>
        </w:rPr>
        <w:t>Tiberiades</w:t>
      </w:r>
      <w:proofErr w:type="spellEnd"/>
      <w:r w:rsidR="00C168B7" w:rsidRPr="00C168B7">
        <w:rPr>
          <w:b/>
        </w:rPr>
        <w:t>.</w:t>
      </w:r>
    </w:p>
    <w:p w:rsidR="00AD7796" w:rsidRDefault="00AD7796" w:rsidP="00C168B7">
      <w:pPr>
        <w:rPr>
          <w:b/>
        </w:rPr>
      </w:pPr>
    </w:p>
    <w:p w:rsidR="00A36E09" w:rsidRDefault="00A36E09" w:rsidP="00C168B7">
      <w:pPr>
        <w:rPr>
          <w:b/>
        </w:rPr>
      </w:pPr>
      <w:r>
        <w:rPr>
          <w:b/>
          <w:noProof/>
        </w:rPr>
        <w:drawing>
          <wp:inline distT="0" distB="0" distL="0" distR="0">
            <wp:extent cx="2933700" cy="2418687"/>
            <wp:effectExtent l="19050" t="0" r="0" b="0"/>
            <wp:docPr id="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l="16912" t="45896" r="54281" b="28545"/>
                    <a:stretch>
                      <a:fillRect/>
                    </a:stretch>
                  </pic:blipFill>
                  <pic:spPr bwMode="auto">
                    <a:xfrm>
                      <a:off x="0" y="0"/>
                      <a:ext cx="2934673" cy="2419489"/>
                    </a:xfrm>
                    <a:prstGeom prst="rect">
                      <a:avLst/>
                    </a:prstGeom>
                    <a:noFill/>
                    <a:ln w="9525">
                      <a:noFill/>
                      <a:miter lim="800000"/>
                      <a:headEnd/>
                      <a:tailEnd/>
                    </a:ln>
                  </pic:spPr>
                </pic:pic>
              </a:graphicData>
            </a:graphic>
          </wp:inline>
        </w:drawing>
      </w:r>
      <w:r w:rsidR="00AD7796" w:rsidRPr="00AD7796">
        <w:t xml:space="preserve"> </w:t>
      </w:r>
      <w:r w:rsidR="00AD7796">
        <w:rPr>
          <w:noProof/>
        </w:rPr>
        <w:drawing>
          <wp:inline distT="0" distB="0" distL="0" distR="0">
            <wp:extent cx="3514725" cy="2419350"/>
            <wp:effectExtent l="1905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l="3440" t="32276" r="43674" b="20336"/>
                    <a:stretch>
                      <a:fillRect/>
                    </a:stretch>
                  </pic:blipFill>
                  <pic:spPr bwMode="auto">
                    <a:xfrm>
                      <a:off x="0" y="0"/>
                      <a:ext cx="3514725" cy="2419350"/>
                    </a:xfrm>
                    <a:prstGeom prst="rect">
                      <a:avLst/>
                    </a:prstGeom>
                    <a:noFill/>
                    <a:ln w="9525">
                      <a:noFill/>
                      <a:miter lim="800000"/>
                      <a:headEnd/>
                      <a:tailEnd/>
                    </a:ln>
                  </pic:spPr>
                </pic:pic>
              </a:graphicData>
            </a:graphic>
          </wp:inline>
        </w:drawing>
      </w:r>
    </w:p>
    <w:p w:rsidR="00A36E09" w:rsidRDefault="0055656B" w:rsidP="00A33CCC">
      <w:pPr>
        <w:jc w:val="center"/>
        <w:rPr>
          <w:b/>
          <w:color w:val="0070C0"/>
          <w:sz w:val="22"/>
          <w:szCs w:val="22"/>
        </w:rPr>
      </w:pPr>
      <w:r>
        <w:rPr>
          <w:b/>
          <w:color w:val="0070C0"/>
          <w:sz w:val="22"/>
          <w:szCs w:val="22"/>
        </w:rPr>
        <w:t>L</w:t>
      </w:r>
      <w:r w:rsidR="00A33CCC" w:rsidRPr="00A33CCC">
        <w:rPr>
          <w:b/>
          <w:color w:val="0070C0"/>
          <w:sz w:val="22"/>
          <w:szCs w:val="22"/>
        </w:rPr>
        <w:t xml:space="preserve">ocalización de </w:t>
      </w:r>
      <w:proofErr w:type="spellStart"/>
      <w:r w:rsidR="00A33CCC" w:rsidRPr="00A33CCC">
        <w:rPr>
          <w:b/>
          <w:color w:val="0070C0"/>
          <w:sz w:val="22"/>
          <w:szCs w:val="22"/>
        </w:rPr>
        <w:t>S</w:t>
      </w:r>
      <w:r w:rsidR="00B9339A">
        <w:rPr>
          <w:b/>
          <w:color w:val="0070C0"/>
          <w:sz w:val="22"/>
          <w:szCs w:val="22"/>
        </w:rPr>
        <w:t>é</w:t>
      </w:r>
      <w:r w:rsidR="00A33CCC" w:rsidRPr="00A33CCC">
        <w:rPr>
          <w:b/>
          <w:color w:val="0070C0"/>
          <w:sz w:val="22"/>
          <w:szCs w:val="22"/>
        </w:rPr>
        <w:t>foris</w:t>
      </w:r>
      <w:proofErr w:type="spellEnd"/>
    </w:p>
    <w:p w:rsidR="00A33CCC" w:rsidRPr="00A33CCC" w:rsidRDefault="00A33CCC" w:rsidP="00A33CCC">
      <w:pPr>
        <w:jc w:val="center"/>
        <w:rPr>
          <w:b/>
          <w:color w:val="0070C0"/>
          <w:sz w:val="22"/>
          <w:szCs w:val="22"/>
        </w:rPr>
      </w:pPr>
      <w:r>
        <w:rPr>
          <w:b/>
          <w:color w:val="0070C0"/>
          <w:sz w:val="22"/>
          <w:szCs w:val="22"/>
        </w:rPr>
        <w:t xml:space="preserve"> </w:t>
      </w:r>
    </w:p>
    <w:p w:rsidR="00C168B7" w:rsidRDefault="00AD7796" w:rsidP="00AD7796">
      <w:pPr>
        <w:jc w:val="both"/>
        <w:rPr>
          <w:b/>
        </w:rPr>
      </w:pPr>
      <w:r>
        <w:rPr>
          <w:b/>
        </w:rPr>
        <w:t xml:space="preserve">    </w:t>
      </w:r>
      <w:r w:rsidR="00C168B7" w:rsidRPr="00C168B7">
        <w:rPr>
          <w:b/>
        </w:rPr>
        <w:t xml:space="preserve"> En el s. XVIII fue fortificada por </w:t>
      </w:r>
      <w:proofErr w:type="spellStart"/>
      <w:r w:rsidR="00C168B7" w:rsidRPr="00C168B7">
        <w:rPr>
          <w:b/>
        </w:rPr>
        <w:t>Zahir</w:t>
      </w:r>
      <w:proofErr w:type="spellEnd"/>
      <w:r w:rsidR="00C168B7" w:rsidRPr="00C168B7">
        <w:rPr>
          <w:b/>
        </w:rPr>
        <w:t xml:space="preserve"> el-</w:t>
      </w:r>
      <w:proofErr w:type="spellStart"/>
      <w:r w:rsidR="00C168B7" w:rsidRPr="00C168B7">
        <w:rPr>
          <w:b/>
        </w:rPr>
        <w:t>Amr</w:t>
      </w:r>
      <w:proofErr w:type="spellEnd"/>
      <w:r w:rsidR="00C168B7" w:rsidRPr="00C168B7">
        <w:rPr>
          <w:b/>
        </w:rPr>
        <w:t>, gobernador de Galilea. Siguió siendo una población árabe de cierta importancia, hasta que</w:t>
      </w:r>
      <w:r>
        <w:rPr>
          <w:b/>
        </w:rPr>
        <w:t>,</w:t>
      </w:r>
      <w:r w:rsidR="00C168B7" w:rsidRPr="00C168B7">
        <w:rPr>
          <w:b/>
        </w:rPr>
        <w:t xml:space="preserve"> a ra</w:t>
      </w:r>
      <w:r w:rsidR="00B9339A">
        <w:rPr>
          <w:b/>
        </w:rPr>
        <w:t>í</w:t>
      </w:r>
      <w:r w:rsidR="00C168B7" w:rsidRPr="00C168B7">
        <w:rPr>
          <w:b/>
        </w:rPr>
        <w:t>z de la guerra árabe-israelí (1948),</w:t>
      </w:r>
      <w:r>
        <w:rPr>
          <w:b/>
        </w:rPr>
        <w:t xml:space="preserve"> </w:t>
      </w:r>
      <w:r w:rsidR="00C168B7" w:rsidRPr="00C168B7">
        <w:rPr>
          <w:b/>
        </w:rPr>
        <w:t xml:space="preserve">desapareció bajo la acción destructora de los </w:t>
      </w:r>
      <w:proofErr w:type="spellStart"/>
      <w:r w:rsidR="00B9339A">
        <w:rPr>
          <w:b/>
        </w:rPr>
        <w:t>buldog</w:t>
      </w:r>
      <w:r w:rsidR="00C168B7" w:rsidRPr="00C168B7">
        <w:rPr>
          <w:b/>
        </w:rPr>
        <w:t>ers</w:t>
      </w:r>
      <w:proofErr w:type="spellEnd"/>
      <w:r w:rsidR="00C168B7" w:rsidRPr="00C168B7">
        <w:rPr>
          <w:b/>
        </w:rPr>
        <w:t>. En su lugar florece hoy un fro</w:t>
      </w:r>
      <w:r w:rsidR="00C168B7" w:rsidRPr="00C168B7">
        <w:rPr>
          <w:b/>
        </w:rPr>
        <w:t>n</w:t>
      </w:r>
      <w:r w:rsidR="00C168B7" w:rsidRPr="00C168B7">
        <w:rPr>
          <w:b/>
        </w:rPr>
        <w:t>doso pinar.</w:t>
      </w:r>
    </w:p>
    <w:p w:rsidR="00AD7796" w:rsidRPr="00C168B7" w:rsidRDefault="00AD7796" w:rsidP="00AD7796">
      <w:pPr>
        <w:jc w:val="both"/>
        <w:rPr>
          <w:b/>
        </w:rPr>
      </w:pPr>
    </w:p>
    <w:p w:rsidR="00C168B7" w:rsidRDefault="00AD7796" w:rsidP="00AD7796">
      <w:pPr>
        <w:jc w:val="both"/>
        <w:rPr>
          <w:b/>
        </w:rPr>
      </w:pPr>
      <w:r>
        <w:rPr>
          <w:b/>
        </w:rPr>
        <w:t xml:space="preserve">    </w:t>
      </w:r>
      <w:r w:rsidR="00C168B7" w:rsidRPr="00C168B7">
        <w:rPr>
          <w:b/>
        </w:rPr>
        <w:t>Los únicos supervivientes en la actualidad sobre la histórica colina la forman una p</w:t>
      </w:r>
      <w:r w:rsidR="00C168B7" w:rsidRPr="00C168B7">
        <w:rPr>
          <w:b/>
        </w:rPr>
        <w:t>e</w:t>
      </w:r>
      <w:r w:rsidR="00C168B7" w:rsidRPr="00C168B7">
        <w:rPr>
          <w:b/>
        </w:rPr>
        <w:t>queña comunidad de religiosas de Santa Ana,</w:t>
      </w:r>
      <w:r>
        <w:rPr>
          <w:b/>
        </w:rPr>
        <w:t xml:space="preserve"> </w:t>
      </w:r>
      <w:r w:rsidR="00C168B7" w:rsidRPr="00C168B7">
        <w:rPr>
          <w:b/>
        </w:rPr>
        <w:t>dedicadas a cuidar niñas huérfanas.</w:t>
      </w:r>
    </w:p>
    <w:p w:rsidR="00AD7796" w:rsidRPr="00C168B7" w:rsidRDefault="00AD7796" w:rsidP="00AD7796">
      <w:pPr>
        <w:jc w:val="both"/>
        <w:rPr>
          <w:b/>
        </w:rPr>
      </w:pPr>
    </w:p>
    <w:p w:rsidR="00AD7796" w:rsidRDefault="0055656B" w:rsidP="00AD7796">
      <w:pPr>
        <w:jc w:val="both"/>
        <w:rPr>
          <w:b/>
        </w:rPr>
      </w:pPr>
      <w:r>
        <w:rPr>
          <w:b/>
          <w:color w:val="FF0000"/>
        </w:rPr>
        <w:t xml:space="preserve">    </w:t>
      </w:r>
      <w:r w:rsidR="00C168B7" w:rsidRPr="00AD7796">
        <w:rPr>
          <w:b/>
          <w:color w:val="FF0000"/>
        </w:rPr>
        <w:t>VISITA.</w:t>
      </w:r>
      <w:r w:rsidR="00C168B7" w:rsidRPr="00C168B7">
        <w:rPr>
          <w:b/>
        </w:rPr>
        <w:t xml:space="preserve"> En la vertiente occidental, junto al orfanato, están los restos de la iglesia </w:t>
      </w:r>
      <w:r>
        <w:rPr>
          <w:b/>
        </w:rPr>
        <w:t>C</w:t>
      </w:r>
      <w:r w:rsidR="00C168B7" w:rsidRPr="00C168B7">
        <w:rPr>
          <w:b/>
        </w:rPr>
        <w:t>ruz</w:t>
      </w:r>
      <w:r w:rsidR="00C168B7" w:rsidRPr="00C168B7">
        <w:rPr>
          <w:b/>
        </w:rPr>
        <w:t>a</w:t>
      </w:r>
      <w:r w:rsidR="00C168B7" w:rsidRPr="00C168B7">
        <w:rPr>
          <w:b/>
        </w:rPr>
        <w:t>da, de tres naves, en memoria de Santa Ana</w:t>
      </w:r>
      <w:r w:rsidR="00AD7796">
        <w:rPr>
          <w:b/>
        </w:rPr>
        <w:t xml:space="preserve">.  </w:t>
      </w:r>
      <w:r w:rsidR="00C168B7" w:rsidRPr="00C168B7">
        <w:rPr>
          <w:b/>
        </w:rPr>
        <w:t xml:space="preserve">Se conservan los tres ábsides y buena parte de los muros perimetrales. Es necesario pedir la llave a las religiosas. En la cima de </w:t>
      </w:r>
      <w:r w:rsidR="00AD7796">
        <w:rPr>
          <w:b/>
        </w:rPr>
        <w:t xml:space="preserve">la </w:t>
      </w:r>
      <w:r w:rsidR="00C168B7" w:rsidRPr="00C168B7">
        <w:rPr>
          <w:b/>
        </w:rPr>
        <w:t>col</w:t>
      </w:r>
      <w:r w:rsidR="00C168B7" w:rsidRPr="00C168B7">
        <w:rPr>
          <w:b/>
        </w:rPr>
        <w:t>i</w:t>
      </w:r>
      <w:r w:rsidR="00C168B7" w:rsidRPr="00C168B7">
        <w:rPr>
          <w:b/>
        </w:rPr>
        <w:t>na hay una to</w:t>
      </w:r>
      <w:r w:rsidR="00AD7796">
        <w:rPr>
          <w:b/>
        </w:rPr>
        <w:t xml:space="preserve">rre árabe construida sobre fundamentos de los </w:t>
      </w:r>
      <w:r>
        <w:rPr>
          <w:b/>
        </w:rPr>
        <w:t>C</w:t>
      </w:r>
      <w:r w:rsidR="00C168B7" w:rsidRPr="00C168B7">
        <w:rPr>
          <w:b/>
        </w:rPr>
        <w:t>ruzad</w:t>
      </w:r>
      <w:r w:rsidR="00AD7796">
        <w:rPr>
          <w:b/>
        </w:rPr>
        <w:t>os y</w:t>
      </w:r>
      <w:r w:rsidR="00C168B7" w:rsidRPr="00C168B7">
        <w:rPr>
          <w:b/>
        </w:rPr>
        <w:t xml:space="preserve"> con</w:t>
      </w:r>
      <w:r w:rsidR="00AD7796">
        <w:rPr>
          <w:b/>
        </w:rPr>
        <w:t xml:space="preserve"> </w:t>
      </w:r>
      <w:r w:rsidR="00C168B7" w:rsidRPr="00C168B7">
        <w:rPr>
          <w:b/>
        </w:rPr>
        <w:t xml:space="preserve">elementos romanos. Fue utilizada como escuela antes de 1948. </w:t>
      </w:r>
    </w:p>
    <w:p w:rsidR="00AD7796" w:rsidRDefault="00AD7796" w:rsidP="00AD7796">
      <w:pPr>
        <w:jc w:val="both"/>
        <w:rPr>
          <w:b/>
        </w:rPr>
      </w:pPr>
    </w:p>
    <w:p w:rsidR="0031267A" w:rsidRPr="00C168B7" w:rsidRDefault="00AD7796" w:rsidP="00AD7796">
      <w:pPr>
        <w:jc w:val="both"/>
        <w:rPr>
          <w:b/>
        </w:rPr>
      </w:pPr>
      <w:r>
        <w:rPr>
          <w:b/>
        </w:rPr>
        <w:t xml:space="preserve">    </w:t>
      </w:r>
      <w:r w:rsidR="00C168B7" w:rsidRPr="00C168B7">
        <w:rPr>
          <w:b/>
        </w:rPr>
        <w:t>E</w:t>
      </w:r>
      <w:r>
        <w:rPr>
          <w:b/>
        </w:rPr>
        <w:t xml:space="preserve">n </w:t>
      </w:r>
      <w:r w:rsidR="00C168B7" w:rsidRPr="00C168B7">
        <w:rPr>
          <w:b/>
        </w:rPr>
        <w:t xml:space="preserve">la vertiente oriental, muy cerca de la torre, está el teatro romano, descubierto durante las excavaciones de 1931 y </w:t>
      </w:r>
      <w:proofErr w:type="spellStart"/>
      <w:r w:rsidR="00C168B7" w:rsidRPr="00C168B7">
        <w:rPr>
          <w:b/>
        </w:rPr>
        <w:t>reexcavado</w:t>
      </w:r>
      <w:proofErr w:type="spellEnd"/>
      <w:r w:rsidR="00C168B7" w:rsidRPr="00C168B7">
        <w:rPr>
          <w:b/>
        </w:rPr>
        <w:t xml:space="preserve"> recientemente, con capacidad para 4 ó 5 mil espe</w:t>
      </w:r>
      <w:r w:rsidR="00C168B7" w:rsidRPr="00C168B7">
        <w:rPr>
          <w:b/>
        </w:rPr>
        <w:t>c</w:t>
      </w:r>
      <w:r w:rsidR="00C168B7" w:rsidRPr="00C168B7">
        <w:rPr>
          <w:b/>
        </w:rPr>
        <w:t xml:space="preserve">tadores. No es mucho </w:t>
      </w:r>
      <w:r>
        <w:rPr>
          <w:b/>
        </w:rPr>
        <w:t xml:space="preserve">lo </w:t>
      </w:r>
      <w:r w:rsidR="00B9339A">
        <w:rPr>
          <w:b/>
        </w:rPr>
        <w:t>que se conserva. Al N</w:t>
      </w:r>
      <w:r w:rsidR="00C168B7" w:rsidRPr="00C168B7">
        <w:rPr>
          <w:b/>
        </w:rPr>
        <w:t>oroeste de la torre árabe fue hallado un ed</w:t>
      </w:r>
      <w:r w:rsidR="00C168B7" w:rsidRPr="00C168B7">
        <w:rPr>
          <w:b/>
        </w:rPr>
        <w:t>i</w:t>
      </w:r>
      <w:r w:rsidR="00C168B7" w:rsidRPr="00C168B7">
        <w:rPr>
          <w:b/>
        </w:rPr>
        <w:t>f</w:t>
      </w:r>
      <w:r>
        <w:rPr>
          <w:b/>
        </w:rPr>
        <w:t>i</w:t>
      </w:r>
      <w:r w:rsidR="00C168B7" w:rsidRPr="00C168B7">
        <w:rPr>
          <w:b/>
        </w:rPr>
        <w:t>cio, apenas visible, interpretado c</w:t>
      </w:r>
      <w:r>
        <w:rPr>
          <w:b/>
        </w:rPr>
        <w:t>omo una basílica cristiana bizantin</w:t>
      </w:r>
      <w:r w:rsidR="00C168B7" w:rsidRPr="00C168B7">
        <w:rPr>
          <w:b/>
        </w:rPr>
        <w:t>a.</w:t>
      </w:r>
    </w:p>
    <w:p w:rsidR="00C168B7" w:rsidRPr="00C168B7" w:rsidRDefault="00C168B7" w:rsidP="00B9339A">
      <w:pPr>
        <w:jc w:val="both"/>
        <w:rPr>
          <w:b/>
        </w:rPr>
      </w:pPr>
    </w:p>
    <w:p w:rsidR="009738B6" w:rsidRDefault="00AD7796" w:rsidP="00B9339A">
      <w:pPr>
        <w:jc w:val="both"/>
        <w:rPr>
          <w:b/>
        </w:rPr>
      </w:pPr>
      <w:r>
        <w:rPr>
          <w:b/>
        </w:rPr>
        <w:t xml:space="preserve">    </w:t>
      </w:r>
      <w:r w:rsidR="00C168B7" w:rsidRPr="00C168B7">
        <w:rPr>
          <w:b/>
        </w:rPr>
        <w:t xml:space="preserve">Desde lo alto de la colina puede apreciarse una interesante vista </w:t>
      </w:r>
      <w:r>
        <w:rPr>
          <w:b/>
        </w:rPr>
        <w:t>pa</w:t>
      </w:r>
      <w:r w:rsidR="00C168B7" w:rsidRPr="00C168B7">
        <w:rPr>
          <w:b/>
        </w:rPr>
        <w:t>norámica</w:t>
      </w:r>
      <w:r>
        <w:rPr>
          <w:b/>
        </w:rPr>
        <w:t>.</w:t>
      </w:r>
      <w:r w:rsidR="00C168B7" w:rsidRPr="00C168B7">
        <w:rPr>
          <w:b/>
        </w:rPr>
        <w:t xml:space="preserve"> Al </w:t>
      </w:r>
      <w:r>
        <w:rPr>
          <w:b/>
        </w:rPr>
        <w:t>s</w:t>
      </w:r>
      <w:r w:rsidR="00C168B7" w:rsidRPr="00C168B7">
        <w:rPr>
          <w:b/>
        </w:rPr>
        <w:t>ureste las colinas noroccidentales de Nazaret;</w:t>
      </w:r>
      <w:r w:rsidR="009738B6">
        <w:rPr>
          <w:b/>
        </w:rPr>
        <w:t xml:space="preserve"> </w:t>
      </w:r>
      <w:r w:rsidR="00C168B7" w:rsidRPr="00C168B7">
        <w:rPr>
          <w:b/>
        </w:rPr>
        <w:t xml:space="preserve">el paso hacia </w:t>
      </w:r>
      <w:proofErr w:type="spellStart"/>
      <w:r w:rsidR="00C168B7" w:rsidRPr="00C168B7">
        <w:rPr>
          <w:b/>
        </w:rPr>
        <w:t>Tiberias</w:t>
      </w:r>
      <w:proofErr w:type="spellEnd"/>
      <w:r w:rsidR="00C168B7" w:rsidRPr="00C168B7">
        <w:rPr>
          <w:b/>
        </w:rPr>
        <w:t xml:space="preserve"> por </w:t>
      </w:r>
      <w:proofErr w:type="spellStart"/>
      <w:r w:rsidR="00C168B7" w:rsidRPr="00C168B7">
        <w:rPr>
          <w:b/>
        </w:rPr>
        <w:t>Kfar</w:t>
      </w:r>
      <w:proofErr w:type="spellEnd"/>
      <w:r w:rsidR="00C168B7" w:rsidRPr="00C168B7">
        <w:rPr>
          <w:b/>
        </w:rPr>
        <w:t xml:space="preserve"> </w:t>
      </w:r>
      <w:proofErr w:type="spellStart"/>
      <w:r w:rsidR="00C168B7" w:rsidRPr="00C168B7">
        <w:rPr>
          <w:b/>
        </w:rPr>
        <w:t>Kanna</w:t>
      </w:r>
      <w:proofErr w:type="spellEnd"/>
      <w:r w:rsidR="00C168B7" w:rsidRPr="00C168B7">
        <w:rPr>
          <w:b/>
        </w:rPr>
        <w:t>; hacia el no</w:t>
      </w:r>
      <w:r w:rsidR="00C168B7" w:rsidRPr="00C168B7">
        <w:rPr>
          <w:b/>
        </w:rPr>
        <w:t>r</w:t>
      </w:r>
      <w:r w:rsidR="00C168B7" w:rsidRPr="00C168B7">
        <w:rPr>
          <w:b/>
        </w:rPr>
        <w:t xml:space="preserve">te, el valle  </w:t>
      </w:r>
      <w:proofErr w:type="spellStart"/>
      <w:r w:rsidR="009738B6">
        <w:rPr>
          <w:b/>
        </w:rPr>
        <w:t>Beit</w:t>
      </w:r>
      <w:proofErr w:type="spellEnd"/>
      <w:r w:rsidR="009738B6">
        <w:rPr>
          <w:b/>
        </w:rPr>
        <w:t xml:space="preserve"> </w:t>
      </w:r>
      <w:proofErr w:type="spellStart"/>
      <w:r w:rsidR="009738B6">
        <w:rPr>
          <w:b/>
        </w:rPr>
        <w:t>Neto</w:t>
      </w:r>
      <w:r w:rsidR="00C168B7" w:rsidRPr="00C168B7">
        <w:rPr>
          <w:b/>
        </w:rPr>
        <w:t>fa</w:t>
      </w:r>
      <w:proofErr w:type="spellEnd"/>
      <w:r w:rsidR="00C168B7" w:rsidRPr="00C168B7">
        <w:rPr>
          <w:b/>
        </w:rPr>
        <w:t xml:space="preserve">, recordado en </w:t>
      </w:r>
      <w:proofErr w:type="spellStart"/>
      <w:r w:rsidR="00C168B7" w:rsidRPr="00C168B7">
        <w:rPr>
          <w:b/>
        </w:rPr>
        <w:t>Jos</w:t>
      </w:r>
      <w:proofErr w:type="spellEnd"/>
      <w:r w:rsidR="00C168B7" w:rsidRPr="00C168B7">
        <w:rPr>
          <w:b/>
        </w:rPr>
        <w:t xml:space="preserve"> 19,14 con el nombre de </w:t>
      </w:r>
      <w:proofErr w:type="spellStart"/>
      <w:r w:rsidR="00C168B7" w:rsidRPr="00C168B7">
        <w:rPr>
          <w:b/>
        </w:rPr>
        <w:t>Y</w:t>
      </w:r>
      <w:r w:rsidR="009738B6">
        <w:rPr>
          <w:b/>
        </w:rPr>
        <w:t>ifta</w:t>
      </w:r>
      <w:proofErr w:type="spellEnd"/>
      <w:r w:rsidR="009738B6">
        <w:rPr>
          <w:b/>
        </w:rPr>
        <w:t xml:space="preserve">-el (el </w:t>
      </w:r>
      <w:proofErr w:type="spellStart"/>
      <w:r w:rsidR="009738B6">
        <w:rPr>
          <w:b/>
        </w:rPr>
        <w:t>Sahel</w:t>
      </w:r>
      <w:proofErr w:type="spellEnd"/>
      <w:r w:rsidR="009738B6">
        <w:rPr>
          <w:b/>
        </w:rPr>
        <w:t xml:space="preserve"> al- </w:t>
      </w:r>
      <w:proofErr w:type="spellStart"/>
      <w:r w:rsidR="009738B6">
        <w:rPr>
          <w:b/>
        </w:rPr>
        <w:t>B</w:t>
      </w:r>
      <w:r w:rsidR="009738B6">
        <w:rPr>
          <w:b/>
        </w:rPr>
        <w:t>a</w:t>
      </w:r>
      <w:r w:rsidR="009738B6">
        <w:rPr>
          <w:b/>
        </w:rPr>
        <w:t>toff</w:t>
      </w:r>
      <w:proofErr w:type="spellEnd"/>
      <w:r w:rsidR="009738B6">
        <w:rPr>
          <w:b/>
        </w:rPr>
        <w:t xml:space="preserve">) de los </w:t>
      </w:r>
      <w:r w:rsidR="00C168B7" w:rsidRPr="00C168B7">
        <w:rPr>
          <w:b/>
        </w:rPr>
        <w:t>árabes), y cerrando el horizonte, al otro</w:t>
      </w:r>
      <w:r w:rsidR="009738B6">
        <w:rPr>
          <w:b/>
        </w:rPr>
        <w:t xml:space="preserve"> lado </w:t>
      </w:r>
      <w:r w:rsidR="00C168B7" w:rsidRPr="00C168B7">
        <w:rPr>
          <w:b/>
        </w:rPr>
        <w:t xml:space="preserve">del valle, el monte </w:t>
      </w:r>
      <w:proofErr w:type="spellStart"/>
      <w:r w:rsidR="00C168B7" w:rsidRPr="00C168B7">
        <w:rPr>
          <w:b/>
        </w:rPr>
        <w:t>Azmón</w:t>
      </w:r>
      <w:proofErr w:type="spellEnd"/>
      <w:r w:rsidR="00C168B7" w:rsidRPr="00C168B7">
        <w:rPr>
          <w:b/>
        </w:rPr>
        <w:t xml:space="preserve"> (548 m,).</w:t>
      </w:r>
    </w:p>
    <w:p w:rsidR="009738B6" w:rsidRDefault="009738B6" w:rsidP="00B9339A">
      <w:pPr>
        <w:jc w:val="both"/>
        <w:rPr>
          <w:b/>
        </w:rPr>
      </w:pPr>
    </w:p>
    <w:p w:rsidR="00C168B7" w:rsidRPr="00C168B7" w:rsidRDefault="00C168B7" w:rsidP="00B9339A">
      <w:pPr>
        <w:jc w:val="both"/>
        <w:rPr>
          <w:b/>
        </w:rPr>
      </w:pPr>
      <w:r w:rsidRPr="00C168B7">
        <w:rPr>
          <w:b/>
        </w:rPr>
        <w:t xml:space="preserve"> A la derecha de un peq</w:t>
      </w:r>
      <w:r w:rsidR="009738B6">
        <w:rPr>
          <w:b/>
        </w:rPr>
        <w:t xml:space="preserve">ueño </w:t>
      </w:r>
      <w:r w:rsidRPr="00C168B7">
        <w:rPr>
          <w:b/>
        </w:rPr>
        <w:t xml:space="preserve">valle, hay una colina cercana a la carretera donde </w:t>
      </w:r>
      <w:r w:rsidR="009738B6">
        <w:rPr>
          <w:b/>
        </w:rPr>
        <w:t>s</w:t>
      </w:r>
      <w:r w:rsidRPr="00C168B7">
        <w:rPr>
          <w:b/>
        </w:rPr>
        <w:t xml:space="preserve">e sitúa la antigua </w:t>
      </w:r>
      <w:proofErr w:type="spellStart"/>
      <w:r w:rsidRPr="00C168B7">
        <w:rPr>
          <w:b/>
        </w:rPr>
        <w:t>Qana</w:t>
      </w:r>
      <w:proofErr w:type="spellEnd"/>
      <w:r w:rsidRPr="00C168B7">
        <w:rPr>
          <w:b/>
        </w:rPr>
        <w:t xml:space="preserve"> (</w:t>
      </w:r>
      <w:proofErr w:type="spellStart"/>
      <w:r w:rsidRPr="00C168B7">
        <w:rPr>
          <w:b/>
        </w:rPr>
        <w:t>Kh.</w:t>
      </w:r>
      <w:proofErr w:type="spellEnd"/>
      <w:r w:rsidRPr="00C168B7">
        <w:rPr>
          <w:b/>
        </w:rPr>
        <w:t xml:space="preserve"> </w:t>
      </w:r>
      <w:proofErr w:type="spellStart"/>
      <w:r w:rsidRPr="00C168B7">
        <w:rPr>
          <w:b/>
        </w:rPr>
        <w:t>Qana</w:t>
      </w:r>
      <w:proofErr w:type="spellEnd"/>
      <w:r w:rsidRPr="00C168B7">
        <w:rPr>
          <w:b/>
        </w:rPr>
        <w:t xml:space="preserve">), identificada por los cruzados como la del Evangelio. Detrás del monte </w:t>
      </w:r>
      <w:proofErr w:type="spellStart"/>
      <w:r w:rsidRPr="00C168B7">
        <w:rPr>
          <w:b/>
        </w:rPr>
        <w:t>Azmón</w:t>
      </w:r>
      <w:proofErr w:type="spellEnd"/>
      <w:r w:rsidRPr="00C168B7">
        <w:rPr>
          <w:b/>
        </w:rPr>
        <w:t xml:space="preserve"> se esconde la colina donde se asentaba </w:t>
      </w:r>
      <w:proofErr w:type="spellStart"/>
      <w:r w:rsidRPr="00C168B7">
        <w:rPr>
          <w:b/>
        </w:rPr>
        <w:t>Jatapata</w:t>
      </w:r>
      <w:proofErr w:type="spellEnd"/>
      <w:r w:rsidRPr="00C168B7">
        <w:rPr>
          <w:b/>
        </w:rPr>
        <w:t>, plaza fuerte defendida por el historiador</w:t>
      </w:r>
      <w:r w:rsidR="009738B6">
        <w:rPr>
          <w:b/>
        </w:rPr>
        <w:t xml:space="preserve"> </w:t>
      </w:r>
      <w:r w:rsidRPr="00C168B7">
        <w:rPr>
          <w:b/>
        </w:rPr>
        <w:t xml:space="preserve">Flavio </w:t>
      </w:r>
      <w:proofErr w:type="spellStart"/>
      <w:r w:rsidRPr="00C168B7">
        <w:rPr>
          <w:b/>
        </w:rPr>
        <w:t>Josefo</w:t>
      </w:r>
      <w:proofErr w:type="spellEnd"/>
      <w:r w:rsidRPr="00C168B7">
        <w:rPr>
          <w:b/>
        </w:rPr>
        <w:t xml:space="preserve"> y conquistada por Vespasiano (67 d.C.). Ahí el</w:t>
      </w:r>
      <w:r w:rsidR="009738B6">
        <w:rPr>
          <w:b/>
        </w:rPr>
        <w:t xml:space="preserve"> fa</w:t>
      </w:r>
      <w:r w:rsidRPr="00C168B7">
        <w:rPr>
          <w:b/>
        </w:rPr>
        <w:t>moso histori</w:t>
      </w:r>
      <w:r w:rsidRPr="00C168B7">
        <w:rPr>
          <w:b/>
        </w:rPr>
        <w:t>a</w:t>
      </w:r>
      <w:r w:rsidRPr="00C168B7">
        <w:rPr>
          <w:b/>
        </w:rPr>
        <w:t xml:space="preserve">dor se pasó al enemigo; es decir, a los romanos.  </w:t>
      </w:r>
    </w:p>
    <w:p w:rsidR="009738B6" w:rsidRDefault="009738B6" w:rsidP="00C168B7">
      <w:pPr>
        <w:rPr>
          <w:b/>
        </w:rPr>
      </w:pPr>
    </w:p>
    <w:p w:rsidR="00BE0E8A" w:rsidRDefault="009738B6" w:rsidP="00C168B7">
      <w:pPr>
        <w:rPr>
          <w:b/>
        </w:rPr>
      </w:pPr>
      <w:r>
        <w:rPr>
          <w:b/>
        </w:rPr>
        <w:t xml:space="preserve">    </w:t>
      </w:r>
      <w:r w:rsidR="00C168B7" w:rsidRPr="00C168B7">
        <w:rPr>
          <w:b/>
        </w:rPr>
        <w:t xml:space="preserve">A 3 Km. de Nazaret </w:t>
      </w:r>
      <w:r>
        <w:rPr>
          <w:b/>
        </w:rPr>
        <w:t>s</w:t>
      </w:r>
      <w:r w:rsidR="00C168B7" w:rsidRPr="00C168B7">
        <w:rPr>
          <w:b/>
        </w:rPr>
        <w:t>e pasa por Reina, parroquia cristiana latin</w:t>
      </w:r>
      <w:r>
        <w:rPr>
          <w:b/>
        </w:rPr>
        <w:t xml:space="preserve">a y 3 </w:t>
      </w:r>
      <w:proofErr w:type="spellStart"/>
      <w:r w:rsidR="00C168B7" w:rsidRPr="00C168B7">
        <w:rPr>
          <w:b/>
        </w:rPr>
        <w:t>km</w:t>
      </w:r>
      <w:r>
        <w:rPr>
          <w:b/>
        </w:rPr>
        <w:t>s</w:t>
      </w:r>
      <w:proofErr w:type="spellEnd"/>
      <w:r w:rsidR="00C168B7" w:rsidRPr="00C168B7">
        <w:rPr>
          <w:b/>
        </w:rPr>
        <w:t xml:space="preserve">. más adelante, a la izquierda, en una colina queda </w:t>
      </w:r>
      <w:proofErr w:type="spellStart"/>
      <w:r w:rsidR="00C168B7" w:rsidRPr="00C168B7">
        <w:rPr>
          <w:b/>
        </w:rPr>
        <w:t>Mashhad</w:t>
      </w:r>
      <w:proofErr w:type="spellEnd"/>
      <w:r w:rsidR="00C168B7" w:rsidRPr="00C168B7">
        <w:rPr>
          <w:b/>
        </w:rPr>
        <w:t xml:space="preserve">, identificada con </w:t>
      </w:r>
      <w:proofErr w:type="spellStart"/>
      <w:r w:rsidR="00C168B7" w:rsidRPr="00C168B7">
        <w:rPr>
          <w:b/>
        </w:rPr>
        <w:t>Gat</w:t>
      </w:r>
      <w:proofErr w:type="spellEnd"/>
      <w:r w:rsidR="00BE0E8A">
        <w:rPr>
          <w:b/>
        </w:rPr>
        <w:t xml:space="preserve"> </w:t>
      </w:r>
      <w:proofErr w:type="spellStart"/>
      <w:r w:rsidR="00BE0E8A">
        <w:rPr>
          <w:b/>
        </w:rPr>
        <w:t>Je</w:t>
      </w:r>
      <w:r w:rsidR="00C168B7" w:rsidRPr="00C168B7">
        <w:rPr>
          <w:b/>
        </w:rPr>
        <w:t>fer</w:t>
      </w:r>
      <w:proofErr w:type="spellEnd"/>
      <w:r w:rsidR="00C168B7" w:rsidRPr="00C168B7">
        <w:rPr>
          <w:b/>
        </w:rPr>
        <w:t>, ciudad b</w:t>
      </w:r>
      <w:r w:rsidR="00BE0E8A">
        <w:rPr>
          <w:b/>
        </w:rPr>
        <w:t>íblica de la tribu de Zabulón (</w:t>
      </w:r>
      <w:proofErr w:type="spellStart"/>
      <w:r w:rsidR="00BE0E8A">
        <w:rPr>
          <w:b/>
        </w:rPr>
        <w:t>J</w:t>
      </w:r>
      <w:r w:rsidR="00C168B7" w:rsidRPr="00C168B7">
        <w:rPr>
          <w:b/>
        </w:rPr>
        <w:t>os</w:t>
      </w:r>
      <w:proofErr w:type="spellEnd"/>
      <w:r w:rsidR="00C168B7" w:rsidRPr="00C168B7">
        <w:rPr>
          <w:b/>
        </w:rPr>
        <w:t xml:space="preserve">  </w:t>
      </w:r>
      <w:r w:rsidR="00BE0E8A">
        <w:rPr>
          <w:b/>
        </w:rPr>
        <w:t>1</w:t>
      </w:r>
      <w:r w:rsidR="00C168B7" w:rsidRPr="00C168B7">
        <w:rPr>
          <w:b/>
        </w:rPr>
        <w:t>9,13), y patria del profeta Jonás (2</w:t>
      </w:r>
      <w:r w:rsidR="00BE0E8A">
        <w:rPr>
          <w:b/>
        </w:rPr>
        <w:t xml:space="preserve"> </w:t>
      </w:r>
      <w:r w:rsidR="00C168B7" w:rsidRPr="00C168B7">
        <w:rPr>
          <w:b/>
        </w:rPr>
        <w:t>R</w:t>
      </w:r>
      <w:r w:rsidR="00BE0E8A">
        <w:rPr>
          <w:b/>
        </w:rPr>
        <w:t>ey.</w:t>
      </w:r>
      <w:r w:rsidR="00C168B7" w:rsidRPr="00C168B7">
        <w:rPr>
          <w:b/>
        </w:rPr>
        <w:t xml:space="preserve"> 14,25). </w:t>
      </w:r>
    </w:p>
    <w:p w:rsidR="00BE0E8A" w:rsidRDefault="00BE0E8A" w:rsidP="00C168B7">
      <w:pPr>
        <w:rPr>
          <w:b/>
        </w:rPr>
      </w:pPr>
    </w:p>
    <w:p w:rsidR="00BE0E8A" w:rsidRDefault="00BE0E8A" w:rsidP="004028A8">
      <w:pPr>
        <w:jc w:val="both"/>
        <w:rPr>
          <w:b/>
        </w:rPr>
      </w:pPr>
      <w:r>
        <w:rPr>
          <w:b/>
        </w:rPr>
        <w:lastRenderedPageBreak/>
        <w:t xml:space="preserve">    </w:t>
      </w:r>
      <w:r w:rsidR="00C168B7" w:rsidRPr="00C168B7">
        <w:rPr>
          <w:b/>
        </w:rPr>
        <w:t xml:space="preserve">Según la tradición musulmana, la mezquita llamada </w:t>
      </w:r>
      <w:proofErr w:type="spellStart"/>
      <w:r w:rsidR="00C168B7" w:rsidRPr="00C168B7">
        <w:rPr>
          <w:b/>
        </w:rPr>
        <w:t>Nabi</w:t>
      </w:r>
      <w:proofErr w:type="spellEnd"/>
      <w:r w:rsidR="00C168B7" w:rsidRPr="00C168B7">
        <w:rPr>
          <w:b/>
        </w:rPr>
        <w:t xml:space="preserve"> </w:t>
      </w:r>
      <w:proofErr w:type="spellStart"/>
      <w:r w:rsidR="00C168B7" w:rsidRPr="00C168B7">
        <w:rPr>
          <w:b/>
        </w:rPr>
        <w:t>Yunis</w:t>
      </w:r>
      <w:proofErr w:type="spellEnd"/>
      <w:r w:rsidR="00C168B7" w:rsidRPr="00C168B7">
        <w:rPr>
          <w:b/>
        </w:rPr>
        <w:t xml:space="preserve"> ocupa el lugar de la </w:t>
      </w:r>
      <w:proofErr w:type="spellStart"/>
      <w:r w:rsidR="00C168B7" w:rsidRPr="00C168B7">
        <w:rPr>
          <w:b/>
        </w:rPr>
        <w:t>tum-ba</w:t>
      </w:r>
      <w:proofErr w:type="spellEnd"/>
      <w:r w:rsidR="00C168B7" w:rsidRPr="00C168B7">
        <w:rPr>
          <w:b/>
        </w:rPr>
        <w:t xml:space="preserve"> familiar del profeta. Se trata de un lugar histórico antiguo</w:t>
      </w:r>
      <w:r>
        <w:rPr>
          <w:b/>
        </w:rPr>
        <w:t xml:space="preserve">. </w:t>
      </w:r>
      <w:r w:rsidR="00C168B7" w:rsidRPr="00C168B7">
        <w:rPr>
          <w:b/>
        </w:rPr>
        <w:t>La cerámica de superficie ha permitido identificar en este montículo ocupaciones de los períodos del Bronce Antiguo, Bronce Medio,</w:t>
      </w:r>
      <w:r>
        <w:rPr>
          <w:b/>
        </w:rPr>
        <w:t xml:space="preserve"> </w:t>
      </w:r>
      <w:r w:rsidR="00C168B7" w:rsidRPr="00C168B7">
        <w:rPr>
          <w:b/>
        </w:rPr>
        <w:t>Hierro y Bizantino. También se han encontrado dos inscripciones</w:t>
      </w:r>
      <w:r>
        <w:rPr>
          <w:b/>
        </w:rPr>
        <w:t xml:space="preserve"> </w:t>
      </w:r>
      <w:r w:rsidR="00C168B7" w:rsidRPr="00C168B7">
        <w:rPr>
          <w:b/>
        </w:rPr>
        <w:t xml:space="preserve">arameas. </w:t>
      </w:r>
    </w:p>
    <w:p w:rsidR="00BE0E8A" w:rsidRDefault="00BE0E8A" w:rsidP="00D4728C">
      <w:pPr>
        <w:jc w:val="both"/>
        <w:rPr>
          <w:b/>
        </w:rPr>
      </w:pPr>
    </w:p>
    <w:p w:rsidR="0061039C" w:rsidRPr="00C168B7" w:rsidRDefault="00BE0E8A" w:rsidP="00D4728C">
      <w:pPr>
        <w:jc w:val="both"/>
        <w:rPr>
          <w:b/>
        </w:rPr>
      </w:pPr>
      <w:r>
        <w:rPr>
          <w:b/>
        </w:rPr>
        <w:t xml:space="preserve">   </w:t>
      </w:r>
      <w:r w:rsidR="00C168B7" w:rsidRPr="00C168B7">
        <w:rPr>
          <w:b/>
        </w:rPr>
        <w:t>Jesús conoció la tradición de la tumba del profeta, y hasta pudo haber peregrinado a ella. En todo caso tuvo un recuerdo par</w:t>
      </w:r>
      <w:r>
        <w:rPr>
          <w:b/>
        </w:rPr>
        <w:t>a e</w:t>
      </w:r>
      <w:r w:rsidR="00C168B7" w:rsidRPr="00C168B7">
        <w:rPr>
          <w:b/>
        </w:rPr>
        <w:t>l único profeta de Galilea cuando los escribas y far</w:t>
      </w:r>
      <w:r w:rsidR="00C168B7" w:rsidRPr="00C168B7">
        <w:rPr>
          <w:b/>
        </w:rPr>
        <w:t>i</w:t>
      </w:r>
      <w:r w:rsidR="00C168B7" w:rsidRPr="00C168B7">
        <w:rPr>
          <w:b/>
        </w:rPr>
        <w:t>seos le pidieron una señal. «</w:t>
      </w:r>
      <w:r w:rsidR="00C168B7" w:rsidRPr="004028A8">
        <w:rPr>
          <w:b/>
          <w:i/>
        </w:rPr>
        <w:t>Per</w:t>
      </w:r>
      <w:r w:rsidRPr="004028A8">
        <w:rPr>
          <w:b/>
          <w:i/>
        </w:rPr>
        <w:t>o</w:t>
      </w:r>
      <w:r w:rsidR="00C168B7" w:rsidRPr="004028A8">
        <w:rPr>
          <w:b/>
          <w:i/>
        </w:rPr>
        <w:t xml:space="preserve"> a esta generación no </w:t>
      </w:r>
      <w:r w:rsidRPr="004028A8">
        <w:rPr>
          <w:b/>
          <w:i/>
        </w:rPr>
        <w:t>s</w:t>
      </w:r>
      <w:r w:rsidR="00C168B7" w:rsidRPr="004028A8">
        <w:rPr>
          <w:b/>
          <w:i/>
        </w:rPr>
        <w:t xml:space="preserve">e le dará </w:t>
      </w:r>
      <w:r w:rsidRPr="004028A8">
        <w:rPr>
          <w:b/>
          <w:i/>
        </w:rPr>
        <w:t>o</w:t>
      </w:r>
      <w:r w:rsidR="00C168B7" w:rsidRPr="004028A8">
        <w:rPr>
          <w:b/>
          <w:i/>
        </w:rPr>
        <w:t>tra señal que</w:t>
      </w:r>
      <w:r w:rsidRPr="004028A8">
        <w:rPr>
          <w:b/>
          <w:i/>
        </w:rPr>
        <w:t xml:space="preserve"> </w:t>
      </w:r>
      <w:r w:rsidR="00C168B7" w:rsidRPr="004028A8">
        <w:rPr>
          <w:b/>
          <w:i/>
        </w:rPr>
        <w:t>la señal del Profeta</w:t>
      </w:r>
      <w:r w:rsidRPr="004028A8">
        <w:rPr>
          <w:b/>
          <w:i/>
        </w:rPr>
        <w:t xml:space="preserve"> Jo</w:t>
      </w:r>
      <w:r w:rsidR="00C168B7" w:rsidRPr="004028A8">
        <w:rPr>
          <w:b/>
          <w:i/>
        </w:rPr>
        <w:t>ná</w:t>
      </w:r>
      <w:r w:rsidRPr="004028A8">
        <w:rPr>
          <w:b/>
          <w:i/>
        </w:rPr>
        <w:t>s</w:t>
      </w:r>
      <w:r w:rsidR="00C168B7" w:rsidRPr="004028A8">
        <w:rPr>
          <w:b/>
          <w:i/>
        </w:rPr>
        <w:t>...</w:t>
      </w:r>
      <w:r w:rsidRPr="004028A8">
        <w:rPr>
          <w:b/>
          <w:i/>
        </w:rPr>
        <w:t xml:space="preserve"> </w:t>
      </w:r>
      <w:r w:rsidR="00C168B7" w:rsidRPr="004028A8">
        <w:rPr>
          <w:b/>
          <w:i/>
        </w:rPr>
        <w:t>L</w:t>
      </w:r>
      <w:r w:rsidRPr="004028A8">
        <w:rPr>
          <w:b/>
          <w:i/>
        </w:rPr>
        <w:t>os</w:t>
      </w:r>
      <w:r w:rsidR="00C168B7" w:rsidRPr="004028A8">
        <w:rPr>
          <w:b/>
          <w:i/>
        </w:rPr>
        <w:t xml:space="preserve"> ninivitas </w:t>
      </w:r>
      <w:r w:rsidRPr="004028A8">
        <w:rPr>
          <w:b/>
          <w:i/>
        </w:rPr>
        <w:t>s</w:t>
      </w:r>
      <w:r w:rsidR="00C168B7" w:rsidRPr="004028A8">
        <w:rPr>
          <w:b/>
          <w:i/>
        </w:rPr>
        <w:t>e convirtieron por la</w:t>
      </w:r>
      <w:r w:rsidRPr="004028A8">
        <w:rPr>
          <w:b/>
          <w:i/>
        </w:rPr>
        <w:t xml:space="preserve"> </w:t>
      </w:r>
      <w:r w:rsidR="00C168B7" w:rsidRPr="004028A8">
        <w:rPr>
          <w:b/>
          <w:i/>
        </w:rPr>
        <w:t xml:space="preserve">predicación de Jonás, y aquí hay algo más que </w:t>
      </w:r>
      <w:r w:rsidRPr="004028A8">
        <w:rPr>
          <w:b/>
          <w:i/>
        </w:rPr>
        <w:t>Jo</w:t>
      </w:r>
      <w:r w:rsidR="00C168B7" w:rsidRPr="004028A8">
        <w:rPr>
          <w:b/>
          <w:i/>
        </w:rPr>
        <w:t>nás»</w:t>
      </w:r>
      <w:r w:rsidR="00C168B7" w:rsidRPr="00C168B7">
        <w:rPr>
          <w:b/>
        </w:rPr>
        <w:t xml:space="preserve"> (Mt</w:t>
      </w:r>
      <w:r>
        <w:rPr>
          <w:b/>
        </w:rPr>
        <w:t xml:space="preserve"> </w:t>
      </w:r>
      <w:r w:rsidR="00C168B7" w:rsidRPr="00C168B7">
        <w:rPr>
          <w:b/>
        </w:rPr>
        <w:t>12,</w:t>
      </w:r>
      <w:r w:rsidR="004028A8">
        <w:rPr>
          <w:b/>
        </w:rPr>
        <w:t xml:space="preserve"> </w:t>
      </w:r>
      <w:r w:rsidR="00C168B7" w:rsidRPr="00C168B7">
        <w:rPr>
          <w:b/>
        </w:rPr>
        <w:t>38-42).</w:t>
      </w:r>
    </w:p>
    <w:p w:rsidR="00C168B7" w:rsidRDefault="00C168B7" w:rsidP="00D4728C">
      <w:pPr>
        <w:jc w:val="both"/>
        <w:rPr>
          <w:b/>
        </w:rPr>
      </w:pPr>
    </w:p>
    <w:p w:rsidR="00BE0E8A" w:rsidRPr="00BE0E8A" w:rsidRDefault="00B9339A" w:rsidP="00D4728C">
      <w:pPr>
        <w:jc w:val="both"/>
        <w:rPr>
          <w:b/>
          <w:color w:val="FF0000"/>
        </w:rPr>
      </w:pPr>
      <w:r w:rsidRPr="00BE0E8A">
        <w:rPr>
          <w:b/>
          <w:color w:val="FF0000"/>
        </w:rPr>
        <w:t xml:space="preserve">  CANA DE GALILEA </w:t>
      </w:r>
    </w:p>
    <w:p w:rsidR="00BE0E8A" w:rsidRDefault="00BE0E8A" w:rsidP="00D4728C">
      <w:pPr>
        <w:jc w:val="both"/>
        <w:rPr>
          <w:b/>
        </w:rPr>
      </w:pPr>
    </w:p>
    <w:p w:rsidR="00BE0E8A" w:rsidRDefault="00BE0E8A" w:rsidP="00D4728C">
      <w:pPr>
        <w:jc w:val="both"/>
        <w:rPr>
          <w:b/>
        </w:rPr>
      </w:pPr>
      <w:r>
        <w:rPr>
          <w:b/>
        </w:rPr>
        <w:t xml:space="preserve">   </w:t>
      </w:r>
      <w:r w:rsidR="00C168B7" w:rsidRPr="00C168B7">
        <w:rPr>
          <w:b/>
        </w:rPr>
        <w:t xml:space="preserve">La población siguiente es </w:t>
      </w:r>
      <w:proofErr w:type="spellStart"/>
      <w:r w:rsidR="00C168B7" w:rsidRPr="00C168B7">
        <w:rPr>
          <w:b/>
        </w:rPr>
        <w:t>Caná</w:t>
      </w:r>
      <w:proofErr w:type="spellEnd"/>
      <w:r w:rsidR="00C168B7" w:rsidRPr="00C168B7">
        <w:rPr>
          <w:b/>
        </w:rPr>
        <w:t>, a menos de 2 km. La carretera comienza a descender. Enseguida se descubre la población recosta</w:t>
      </w:r>
      <w:r>
        <w:rPr>
          <w:b/>
        </w:rPr>
        <w:t>da</w:t>
      </w:r>
      <w:r w:rsidR="00C168B7" w:rsidRPr="00C168B7">
        <w:rPr>
          <w:b/>
        </w:rPr>
        <w:t xml:space="preserve">  sobre la pendiente de la colina mirando hacia </w:t>
      </w:r>
      <w:r w:rsidR="004028A8">
        <w:rPr>
          <w:b/>
        </w:rPr>
        <w:t>O</w:t>
      </w:r>
      <w:r w:rsidR="00C168B7" w:rsidRPr="00C168B7">
        <w:rPr>
          <w:b/>
        </w:rPr>
        <w:t>ccidente. La vis</w:t>
      </w:r>
      <w:r>
        <w:rPr>
          <w:b/>
        </w:rPr>
        <w:t>ta</w:t>
      </w:r>
      <w:r w:rsidR="00C168B7" w:rsidRPr="00C168B7">
        <w:rPr>
          <w:b/>
        </w:rPr>
        <w:t xml:space="preserve">  del poblado es hermosa desde la bajada, particularmente cuan</w:t>
      </w:r>
      <w:r>
        <w:rPr>
          <w:b/>
        </w:rPr>
        <w:t>do s</w:t>
      </w:r>
      <w:r w:rsidR="00C168B7" w:rsidRPr="00C168B7">
        <w:rPr>
          <w:b/>
        </w:rPr>
        <w:t>e la ve bañada por los tenues rayos del sol poniente. Y mien</w:t>
      </w:r>
      <w:r>
        <w:rPr>
          <w:b/>
        </w:rPr>
        <w:t>tras</w:t>
      </w:r>
      <w:r w:rsidR="00C168B7" w:rsidRPr="00C168B7">
        <w:rPr>
          <w:b/>
        </w:rPr>
        <w:t xml:space="preserve"> uno se va acercando, el pensamiento vuela: aquí Jesús realizó</w:t>
      </w:r>
      <w:r>
        <w:rPr>
          <w:b/>
        </w:rPr>
        <w:t xml:space="preserve"> el </w:t>
      </w:r>
      <w:r w:rsidR="00C168B7" w:rsidRPr="00C168B7">
        <w:rPr>
          <w:b/>
        </w:rPr>
        <w:t xml:space="preserve">primer </w:t>
      </w:r>
      <w:r>
        <w:rPr>
          <w:b/>
        </w:rPr>
        <w:t>s</w:t>
      </w:r>
      <w:r w:rsidR="00C168B7" w:rsidRPr="00C168B7">
        <w:rPr>
          <w:b/>
        </w:rPr>
        <w:t>igno</w:t>
      </w:r>
      <w:r w:rsidR="004028A8">
        <w:rPr>
          <w:b/>
        </w:rPr>
        <w:t>.</w:t>
      </w:r>
    </w:p>
    <w:p w:rsidR="00BE0E8A" w:rsidRDefault="00BE0E8A" w:rsidP="00D4728C">
      <w:pPr>
        <w:jc w:val="both"/>
        <w:rPr>
          <w:b/>
        </w:rPr>
      </w:pPr>
    </w:p>
    <w:p w:rsidR="00C168B7" w:rsidRDefault="00BE0E8A" w:rsidP="00D4728C">
      <w:pPr>
        <w:jc w:val="both"/>
        <w:rPr>
          <w:b/>
        </w:rPr>
      </w:pPr>
      <w:r>
        <w:rPr>
          <w:b/>
        </w:rPr>
        <w:t xml:space="preserve">  I</w:t>
      </w:r>
      <w:r w:rsidR="00C168B7" w:rsidRPr="00C168B7">
        <w:rPr>
          <w:b/>
        </w:rPr>
        <w:t>nmediatamente antes de entrar en el pueblo</w:t>
      </w:r>
      <w:r>
        <w:rPr>
          <w:b/>
        </w:rPr>
        <w:t>,</w:t>
      </w:r>
      <w:r w:rsidR="00C168B7" w:rsidRPr="00C168B7">
        <w:rPr>
          <w:b/>
        </w:rPr>
        <w:t xml:space="preserve"> a</w:t>
      </w:r>
      <w:r>
        <w:rPr>
          <w:b/>
        </w:rPr>
        <w:t xml:space="preserve"> la</w:t>
      </w:r>
      <w:r w:rsidR="00C168B7" w:rsidRPr="00C168B7">
        <w:rPr>
          <w:b/>
        </w:rPr>
        <w:t xml:space="preserve"> izquierda y pegada a la carretera, hay una fuente, apenas visible por estar canalizada, donde los peregrinos antiguos se</w:t>
      </w:r>
      <w:r>
        <w:rPr>
          <w:b/>
        </w:rPr>
        <w:t xml:space="preserve"> </w:t>
      </w:r>
      <w:r w:rsidR="00C168B7" w:rsidRPr="00C168B7">
        <w:rPr>
          <w:b/>
        </w:rPr>
        <w:t>lavaban</w:t>
      </w:r>
      <w:r>
        <w:rPr>
          <w:b/>
        </w:rPr>
        <w:t xml:space="preserve"> de</w:t>
      </w:r>
      <w:r w:rsidR="00C168B7" w:rsidRPr="00C168B7">
        <w:rPr>
          <w:b/>
        </w:rPr>
        <w:t>votamente. Al no existir otra fuente en el poblad</w:t>
      </w:r>
      <w:r w:rsidR="0061497C">
        <w:rPr>
          <w:b/>
        </w:rPr>
        <w:t>o, les hacía suponer que de aquí</w:t>
      </w:r>
      <w:r w:rsidR="00C168B7" w:rsidRPr="00C168B7">
        <w:rPr>
          <w:b/>
        </w:rPr>
        <w:t xml:space="preserve"> tenía que proceder el agua convertida en vino  por Jesús.</w:t>
      </w:r>
    </w:p>
    <w:p w:rsidR="00BE0E8A" w:rsidRPr="0061497C" w:rsidRDefault="00BE0E8A" w:rsidP="00D4728C">
      <w:pPr>
        <w:jc w:val="both"/>
        <w:rPr>
          <w:b/>
          <w:color w:val="FF0000"/>
        </w:rPr>
      </w:pPr>
    </w:p>
    <w:p w:rsidR="00C168B7" w:rsidRDefault="004028A8" w:rsidP="00D4728C">
      <w:pPr>
        <w:jc w:val="both"/>
        <w:rPr>
          <w:b/>
        </w:rPr>
      </w:pPr>
      <w:r>
        <w:rPr>
          <w:b/>
          <w:color w:val="FF0000"/>
        </w:rPr>
        <w:t xml:space="preserve">    </w:t>
      </w:r>
      <w:r w:rsidR="00C168B7" w:rsidRPr="0061497C">
        <w:rPr>
          <w:b/>
          <w:color w:val="FF0000"/>
        </w:rPr>
        <w:t>CANA (</w:t>
      </w:r>
      <w:proofErr w:type="spellStart"/>
      <w:r w:rsidR="00C168B7" w:rsidRPr="0061497C">
        <w:rPr>
          <w:b/>
          <w:color w:val="FF0000"/>
        </w:rPr>
        <w:t>Kafr</w:t>
      </w:r>
      <w:proofErr w:type="spellEnd"/>
      <w:r w:rsidR="00C168B7" w:rsidRPr="0061497C">
        <w:rPr>
          <w:b/>
          <w:color w:val="FF0000"/>
        </w:rPr>
        <w:t xml:space="preserve"> </w:t>
      </w:r>
      <w:proofErr w:type="spellStart"/>
      <w:r w:rsidR="00C168B7" w:rsidRPr="0061497C">
        <w:rPr>
          <w:b/>
          <w:color w:val="FF0000"/>
        </w:rPr>
        <w:t>K</w:t>
      </w:r>
      <w:r w:rsidR="00BE0E8A" w:rsidRPr="0061497C">
        <w:rPr>
          <w:b/>
          <w:color w:val="FF0000"/>
        </w:rPr>
        <w:t>anna</w:t>
      </w:r>
      <w:proofErr w:type="spellEnd"/>
      <w:r w:rsidR="00BE0E8A" w:rsidRPr="0061497C">
        <w:rPr>
          <w:b/>
          <w:color w:val="FF0000"/>
        </w:rPr>
        <w:t>)</w:t>
      </w:r>
      <w:r w:rsidR="00C168B7" w:rsidRPr="0061497C">
        <w:rPr>
          <w:b/>
          <w:color w:val="FF0000"/>
        </w:rPr>
        <w:t>.</w:t>
      </w:r>
      <w:r w:rsidR="00C168B7" w:rsidRPr="00C168B7">
        <w:rPr>
          <w:b/>
        </w:rPr>
        <w:t xml:space="preserve"> A 7 ,5 km. de Nazaret. El poblado ha crecido</w:t>
      </w:r>
      <w:r w:rsidR="00BE0E8A">
        <w:rPr>
          <w:b/>
        </w:rPr>
        <w:t xml:space="preserve"> </w:t>
      </w:r>
      <w:r w:rsidR="00C168B7" w:rsidRPr="00C168B7">
        <w:rPr>
          <w:b/>
        </w:rPr>
        <w:t xml:space="preserve"> mucho en las últimas </w:t>
      </w:r>
      <w:r w:rsidR="00BE0E8A">
        <w:rPr>
          <w:b/>
        </w:rPr>
        <w:t xml:space="preserve"> </w:t>
      </w:r>
      <w:r w:rsidR="00C168B7" w:rsidRPr="00C168B7">
        <w:rPr>
          <w:b/>
        </w:rPr>
        <w:t>décadas. Sólo hace falta fijarse en las casas,</w:t>
      </w:r>
      <w:r w:rsidR="00BE0E8A">
        <w:rPr>
          <w:b/>
        </w:rPr>
        <w:t xml:space="preserve"> </w:t>
      </w:r>
      <w:r w:rsidR="00C168B7" w:rsidRPr="00C168B7">
        <w:rPr>
          <w:b/>
        </w:rPr>
        <w:t xml:space="preserve"> en su mayoría de estilo mode</w:t>
      </w:r>
      <w:r w:rsidR="00BE0E8A">
        <w:rPr>
          <w:b/>
        </w:rPr>
        <w:t>rno</w:t>
      </w:r>
      <w:r w:rsidR="00C168B7" w:rsidRPr="00C168B7">
        <w:rPr>
          <w:b/>
        </w:rPr>
        <w:t xml:space="preserve"> local. Tiene 8.000 </w:t>
      </w:r>
      <w:proofErr w:type="spellStart"/>
      <w:r w:rsidR="00C168B7" w:rsidRPr="00C168B7">
        <w:rPr>
          <w:b/>
        </w:rPr>
        <w:t>hab</w:t>
      </w:r>
      <w:proofErr w:type="spellEnd"/>
      <w:r w:rsidR="00C168B7" w:rsidRPr="00C168B7">
        <w:rPr>
          <w:b/>
        </w:rPr>
        <w:t xml:space="preserve">., de los cuales unos 2.000 son cristianos </w:t>
      </w:r>
      <w:r w:rsidR="00BE0E8A">
        <w:rPr>
          <w:b/>
        </w:rPr>
        <w:t>y</w:t>
      </w:r>
      <w:r w:rsidR="00C168B7" w:rsidRPr="00C168B7">
        <w:rPr>
          <w:b/>
        </w:rPr>
        <w:t xml:space="preserve"> musulmanes el resto. Escalando la</w:t>
      </w:r>
      <w:r w:rsidR="00BE0E8A">
        <w:rPr>
          <w:b/>
        </w:rPr>
        <w:t xml:space="preserve"> </w:t>
      </w:r>
      <w:r w:rsidR="00D4728C">
        <w:rPr>
          <w:b/>
        </w:rPr>
        <w:t xml:space="preserve"> </w:t>
      </w:r>
      <w:r w:rsidR="00C168B7" w:rsidRPr="00C168B7">
        <w:rPr>
          <w:b/>
        </w:rPr>
        <w:t xml:space="preserve">pendiente de la colina, las casas se van alejando de los antiguos lares. Son los vestigios arqueológicos </w:t>
      </w:r>
      <w:r w:rsidR="00BE0E8A">
        <w:rPr>
          <w:b/>
        </w:rPr>
        <w:t xml:space="preserve">--- </w:t>
      </w:r>
      <w:r w:rsidR="00C168B7" w:rsidRPr="00C168B7">
        <w:rPr>
          <w:b/>
        </w:rPr>
        <w:t>como tantas veces</w:t>
      </w:r>
      <w:r w:rsidR="00BE0E8A">
        <w:rPr>
          <w:b/>
        </w:rPr>
        <w:t xml:space="preserve"> --- </w:t>
      </w:r>
      <w:r w:rsidR="00C168B7" w:rsidRPr="00C168B7">
        <w:rPr>
          <w:b/>
        </w:rPr>
        <w:t xml:space="preserve"> los que nos</w:t>
      </w:r>
      <w:r w:rsidR="00BE0E8A">
        <w:rPr>
          <w:b/>
        </w:rPr>
        <w:t xml:space="preserve"> </w:t>
      </w:r>
      <w:r w:rsidR="00C168B7" w:rsidRPr="00C168B7">
        <w:rPr>
          <w:b/>
        </w:rPr>
        <w:t xml:space="preserve"> hablan del asentamiento primitivo en la colina baja occidental, llamada </w:t>
      </w:r>
      <w:proofErr w:type="spellStart"/>
      <w:r w:rsidR="00C168B7" w:rsidRPr="00C168B7">
        <w:rPr>
          <w:b/>
        </w:rPr>
        <w:t>Kurm</w:t>
      </w:r>
      <w:proofErr w:type="spellEnd"/>
      <w:r w:rsidR="00C168B7" w:rsidRPr="00C168B7">
        <w:rPr>
          <w:b/>
        </w:rPr>
        <w:t xml:space="preserve"> </w:t>
      </w:r>
      <w:proofErr w:type="spellStart"/>
      <w:r w:rsidR="00C168B7" w:rsidRPr="00C168B7">
        <w:rPr>
          <w:b/>
        </w:rPr>
        <w:t>er</w:t>
      </w:r>
      <w:proofErr w:type="spellEnd"/>
      <w:r w:rsidR="00C168B7" w:rsidRPr="00C168B7">
        <w:rPr>
          <w:b/>
        </w:rPr>
        <w:t>-R</w:t>
      </w:r>
      <w:r w:rsidR="00BE0E8A">
        <w:rPr>
          <w:b/>
        </w:rPr>
        <w:t xml:space="preserve">as, al menos ya a </w:t>
      </w:r>
      <w:r>
        <w:rPr>
          <w:b/>
        </w:rPr>
        <w:t xml:space="preserve">partir del </w:t>
      </w:r>
      <w:r w:rsidR="00BE0E8A">
        <w:rPr>
          <w:b/>
        </w:rPr>
        <w:t>s. II</w:t>
      </w:r>
      <w:r w:rsidR="00C168B7" w:rsidRPr="00C168B7">
        <w:rPr>
          <w:b/>
        </w:rPr>
        <w:t xml:space="preserve"> a.C. Luego la población existía en tiempos de Jesús, contra lo que han pensado algunos. </w:t>
      </w:r>
    </w:p>
    <w:p w:rsidR="00D4728C" w:rsidRDefault="00D4728C" w:rsidP="00C168B7">
      <w:pPr>
        <w:rPr>
          <w:b/>
        </w:rPr>
      </w:pPr>
    </w:p>
    <w:p w:rsidR="003A3426" w:rsidRDefault="00D4728C" w:rsidP="00D4728C">
      <w:pPr>
        <w:jc w:val="center"/>
      </w:pPr>
      <w:r>
        <w:rPr>
          <w:noProof/>
        </w:rPr>
        <w:drawing>
          <wp:inline distT="0" distB="0" distL="0" distR="0">
            <wp:extent cx="4448175" cy="2007011"/>
            <wp:effectExtent l="19050" t="0" r="9525" b="0"/>
            <wp:docPr id="11" name="BLOGGER_PHOTO_ID_5462683217031710066" descr="http://4.bp.blogspot.com/_GBcS42JbfPU/S89ZcX-pxXI/AAAAAAAAAJg/QFXH8XXVcJU/s320/866.CANA+DE+GALILE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2683217031710066" descr="http://4.bp.blogspot.com/_GBcS42JbfPU/S89ZcX-pxXI/AAAAAAAAAJg/QFXH8XXVcJU/s320/866.CANA+DE+GALILEA+01.jpg"/>
                    <pic:cNvPicPr>
                      <a:picLocks noChangeAspect="1" noChangeArrowheads="1"/>
                    </pic:cNvPicPr>
                  </pic:nvPicPr>
                  <pic:blipFill>
                    <a:blip r:embed="rId11"/>
                    <a:srcRect/>
                    <a:stretch>
                      <a:fillRect/>
                    </a:stretch>
                  </pic:blipFill>
                  <pic:spPr bwMode="auto">
                    <a:xfrm>
                      <a:off x="0" y="0"/>
                      <a:ext cx="4456851" cy="2010925"/>
                    </a:xfrm>
                    <a:prstGeom prst="rect">
                      <a:avLst/>
                    </a:prstGeom>
                    <a:noFill/>
                    <a:ln w="9525">
                      <a:noFill/>
                      <a:miter lim="800000"/>
                      <a:headEnd/>
                      <a:tailEnd/>
                    </a:ln>
                  </pic:spPr>
                </pic:pic>
              </a:graphicData>
            </a:graphic>
          </wp:inline>
        </w:drawing>
      </w:r>
      <w:r w:rsidRPr="00D4728C">
        <w:t xml:space="preserve"> </w:t>
      </w:r>
    </w:p>
    <w:p w:rsidR="003A3426" w:rsidRPr="00CD2552" w:rsidRDefault="003A3426" w:rsidP="00D4728C">
      <w:pPr>
        <w:jc w:val="center"/>
        <w:rPr>
          <w:b/>
          <w:color w:val="0070C0"/>
          <w:sz w:val="22"/>
          <w:szCs w:val="22"/>
        </w:rPr>
      </w:pPr>
      <w:proofErr w:type="spellStart"/>
      <w:r w:rsidRPr="00CD2552">
        <w:rPr>
          <w:b/>
          <w:color w:val="0070C0"/>
          <w:sz w:val="22"/>
          <w:szCs w:val="22"/>
        </w:rPr>
        <w:t>Can</w:t>
      </w:r>
      <w:r w:rsidR="004028A8" w:rsidRPr="00CD2552">
        <w:rPr>
          <w:b/>
          <w:color w:val="0070C0"/>
          <w:sz w:val="22"/>
          <w:szCs w:val="22"/>
        </w:rPr>
        <w:t>á</w:t>
      </w:r>
      <w:proofErr w:type="spellEnd"/>
      <w:r w:rsidR="004028A8" w:rsidRPr="00CD2552">
        <w:rPr>
          <w:b/>
          <w:color w:val="0070C0"/>
          <w:sz w:val="22"/>
          <w:szCs w:val="22"/>
        </w:rPr>
        <w:t xml:space="preserve"> </w:t>
      </w:r>
      <w:r w:rsidRPr="00CD2552">
        <w:rPr>
          <w:b/>
          <w:color w:val="0070C0"/>
          <w:sz w:val="22"/>
          <w:szCs w:val="22"/>
        </w:rPr>
        <w:t>y su templo del milagro</w:t>
      </w:r>
    </w:p>
    <w:p w:rsidR="00D4728C" w:rsidRDefault="00D4728C" w:rsidP="00D4728C">
      <w:pPr>
        <w:jc w:val="center"/>
        <w:rPr>
          <w:b/>
        </w:rPr>
      </w:pPr>
      <w:r>
        <w:rPr>
          <w:noProof/>
        </w:rPr>
        <w:drawing>
          <wp:inline distT="0" distB="0" distL="0" distR="0">
            <wp:extent cx="2460625" cy="1845469"/>
            <wp:effectExtent l="19050" t="0" r="0" b="0"/>
            <wp:docPr id="17" name="Imagen 17" descr="Resultado de imagen de Cana de  gali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Cana de  galilea"/>
                    <pic:cNvPicPr>
                      <a:picLocks noChangeAspect="1" noChangeArrowheads="1"/>
                    </pic:cNvPicPr>
                  </pic:nvPicPr>
                  <pic:blipFill>
                    <a:blip r:embed="rId12"/>
                    <a:srcRect/>
                    <a:stretch>
                      <a:fillRect/>
                    </a:stretch>
                  </pic:blipFill>
                  <pic:spPr bwMode="auto">
                    <a:xfrm>
                      <a:off x="0" y="0"/>
                      <a:ext cx="2463047" cy="1847285"/>
                    </a:xfrm>
                    <a:prstGeom prst="rect">
                      <a:avLst/>
                    </a:prstGeom>
                    <a:noFill/>
                    <a:ln w="9525">
                      <a:noFill/>
                      <a:miter lim="800000"/>
                      <a:headEnd/>
                      <a:tailEnd/>
                    </a:ln>
                  </pic:spPr>
                </pic:pic>
              </a:graphicData>
            </a:graphic>
          </wp:inline>
        </w:drawing>
      </w:r>
      <w:r>
        <w:rPr>
          <w:noProof/>
        </w:rPr>
        <w:drawing>
          <wp:inline distT="0" distB="0" distL="0" distR="0">
            <wp:extent cx="2438400" cy="1828800"/>
            <wp:effectExtent l="19050" t="0" r="0" b="0"/>
            <wp:docPr id="14" name="BLOGGER_PHOTO_ID_5462683208073950866" descr="http://2.bp.blogspot.com/_GBcS42JbfPU/S89Zb2m9NpI/AAAAAAAAAJY/IEOGgrKus_8/s320/865.ALDEA+DE+CANA+LUGAR+DEL+MILAGRO+DEL+V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2683208073950866" descr="http://2.bp.blogspot.com/_GBcS42JbfPU/S89Zb2m9NpI/AAAAAAAAAJY/IEOGgrKus_8/s320/865.ALDEA+DE+CANA+LUGAR+DEL+MILAGRO+DEL+VINO.jpg"/>
                    <pic:cNvPicPr>
                      <a:picLocks noChangeAspect="1" noChangeArrowheads="1"/>
                    </pic:cNvPicPr>
                  </pic:nvPicPr>
                  <pic:blipFill>
                    <a:blip r:embed="rId13"/>
                    <a:srcRect/>
                    <a:stretch>
                      <a:fillRect/>
                    </a:stretch>
                  </pic:blipFill>
                  <pic:spPr bwMode="auto">
                    <a:xfrm>
                      <a:off x="0" y="0"/>
                      <a:ext cx="2438400" cy="1828800"/>
                    </a:xfrm>
                    <a:prstGeom prst="rect">
                      <a:avLst/>
                    </a:prstGeom>
                    <a:noFill/>
                    <a:ln w="9525">
                      <a:noFill/>
                      <a:miter lim="800000"/>
                      <a:headEnd/>
                      <a:tailEnd/>
                    </a:ln>
                  </pic:spPr>
                </pic:pic>
              </a:graphicData>
            </a:graphic>
          </wp:inline>
        </w:drawing>
      </w:r>
    </w:p>
    <w:p w:rsidR="00D4728C" w:rsidRPr="00C168B7" w:rsidRDefault="00D4728C" w:rsidP="00D4728C">
      <w:pPr>
        <w:jc w:val="center"/>
        <w:rPr>
          <w:b/>
        </w:rPr>
      </w:pPr>
    </w:p>
    <w:p w:rsidR="00D4728C" w:rsidRDefault="00C168B7" w:rsidP="00441805">
      <w:pPr>
        <w:jc w:val="both"/>
        <w:rPr>
          <w:b/>
        </w:rPr>
      </w:pPr>
      <w:r w:rsidRPr="00C168B7">
        <w:rPr>
          <w:b/>
        </w:rPr>
        <w:t xml:space="preserve">  Como en muchos otros lugares, los más racionalistas o escépticos</w:t>
      </w:r>
      <w:r w:rsidR="00D4728C">
        <w:rPr>
          <w:b/>
        </w:rPr>
        <w:t xml:space="preserve"> </w:t>
      </w:r>
      <w:r w:rsidR="004028A8">
        <w:rPr>
          <w:b/>
        </w:rPr>
        <w:t>se preguntarán:</w:t>
      </w:r>
      <w:r w:rsidRPr="00C168B7">
        <w:rPr>
          <w:b/>
        </w:rPr>
        <w:t xml:space="preserve"> ¿</w:t>
      </w:r>
      <w:r w:rsidR="004028A8">
        <w:rPr>
          <w:b/>
        </w:rPr>
        <w:t>F</w:t>
      </w:r>
      <w:r w:rsidRPr="00C168B7">
        <w:rPr>
          <w:b/>
        </w:rPr>
        <w:t>ue aquí donde Jesús realizó el milagro de la conversión del agua en vino? Algunos lo han n</w:t>
      </w:r>
      <w:r w:rsidRPr="00C168B7">
        <w:rPr>
          <w:b/>
        </w:rPr>
        <w:t>e</w:t>
      </w:r>
      <w:r w:rsidRPr="00C168B7">
        <w:rPr>
          <w:b/>
        </w:rPr>
        <w:t>gado. El historiador Eusebio piensa en un</w:t>
      </w:r>
      <w:r w:rsidR="00D4728C">
        <w:rPr>
          <w:b/>
        </w:rPr>
        <w:t>a</w:t>
      </w:r>
      <w:r w:rsidRPr="00C168B7">
        <w:rPr>
          <w:b/>
        </w:rPr>
        <w:t xml:space="preserve"> </w:t>
      </w:r>
      <w:proofErr w:type="spellStart"/>
      <w:r w:rsidRPr="00C168B7">
        <w:rPr>
          <w:b/>
        </w:rPr>
        <w:t>Caná</w:t>
      </w:r>
      <w:proofErr w:type="spellEnd"/>
      <w:r w:rsidRPr="00C168B7">
        <w:rPr>
          <w:b/>
        </w:rPr>
        <w:t xml:space="preserve"> cerca de Sidón, en Fenicia. No conoc</w:t>
      </w:r>
      <w:r w:rsidRPr="00C168B7">
        <w:rPr>
          <w:b/>
        </w:rPr>
        <w:t>e</w:t>
      </w:r>
      <w:r w:rsidRPr="00C168B7">
        <w:rPr>
          <w:b/>
        </w:rPr>
        <w:t xml:space="preserve">mos sus razones, pero es claro que tal identificación no coincide con el </w:t>
      </w:r>
      <w:r w:rsidR="00D4728C">
        <w:rPr>
          <w:b/>
        </w:rPr>
        <w:t xml:space="preserve"> "</w:t>
      </w:r>
      <w:proofErr w:type="spellStart"/>
      <w:r w:rsidR="00D4728C">
        <w:rPr>
          <w:b/>
        </w:rPr>
        <w:t>C</w:t>
      </w:r>
      <w:r w:rsidRPr="00C168B7">
        <w:rPr>
          <w:b/>
        </w:rPr>
        <w:t>aná</w:t>
      </w:r>
      <w:proofErr w:type="spellEnd"/>
      <w:r w:rsidRPr="00C168B7">
        <w:rPr>
          <w:b/>
        </w:rPr>
        <w:t xml:space="preserve"> en Galilea</w:t>
      </w:r>
      <w:r w:rsidR="00D4728C">
        <w:rPr>
          <w:b/>
        </w:rPr>
        <w:t xml:space="preserve">" </w:t>
      </w:r>
      <w:r w:rsidR="004028A8">
        <w:rPr>
          <w:b/>
        </w:rPr>
        <w:t xml:space="preserve"> del E</w:t>
      </w:r>
      <w:r w:rsidRPr="00C168B7">
        <w:rPr>
          <w:b/>
        </w:rPr>
        <w:t>vangelio de Juan (2</w:t>
      </w:r>
      <w:r w:rsidR="004028A8">
        <w:rPr>
          <w:b/>
        </w:rPr>
        <w:t>.</w:t>
      </w:r>
      <w:r w:rsidR="00D4728C">
        <w:rPr>
          <w:b/>
        </w:rPr>
        <w:t xml:space="preserve"> 1</w:t>
      </w:r>
      <w:r w:rsidRPr="00C168B7">
        <w:rPr>
          <w:b/>
        </w:rPr>
        <w:t>) cercano a Nazaret.</w:t>
      </w:r>
    </w:p>
    <w:p w:rsidR="00D4728C" w:rsidRDefault="00D4728C" w:rsidP="00441805">
      <w:pPr>
        <w:jc w:val="both"/>
        <w:rPr>
          <w:b/>
        </w:rPr>
      </w:pPr>
    </w:p>
    <w:p w:rsidR="00D4728C" w:rsidRDefault="00D4728C" w:rsidP="00441805">
      <w:pPr>
        <w:jc w:val="both"/>
        <w:rPr>
          <w:b/>
        </w:rPr>
      </w:pPr>
      <w:r>
        <w:rPr>
          <w:b/>
        </w:rPr>
        <w:t xml:space="preserve">   </w:t>
      </w:r>
      <w:r w:rsidR="00C168B7" w:rsidRPr="00C168B7">
        <w:rPr>
          <w:b/>
        </w:rPr>
        <w:t xml:space="preserve"> S. Epifanio (</w:t>
      </w:r>
      <w:r w:rsidR="004028A8">
        <w:rPr>
          <w:b/>
        </w:rPr>
        <w:t>s</w:t>
      </w:r>
      <w:r w:rsidR="00C168B7" w:rsidRPr="00C168B7">
        <w:rPr>
          <w:b/>
        </w:rPr>
        <w:t xml:space="preserve">. </w:t>
      </w:r>
      <w:r>
        <w:rPr>
          <w:b/>
        </w:rPr>
        <w:t xml:space="preserve">IV) </w:t>
      </w:r>
      <w:r w:rsidR="00C168B7" w:rsidRPr="00C168B7">
        <w:rPr>
          <w:b/>
        </w:rPr>
        <w:t xml:space="preserve">ya lo entendió así. Y la tradición posterior, desde S. Jerónimo hasta finales del s. </w:t>
      </w:r>
      <w:r>
        <w:rPr>
          <w:b/>
        </w:rPr>
        <w:t>XII</w:t>
      </w:r>
      <w:r w:rsidR="004028A8">
        <w:rPr>
          <w:b/>
        </w:rPr>
        <w:t>,</w:t>
      </w:r>
      <w:r w:rsidR="00C168B7" w:rsidRPr="00C168B7">
        <w:rPr>
          <w:b/>
        </w:rPr>
        <w:t xml:space="preserve"> es unánime en localizar el lugar evang</w:t>
      </w:r>
      <w:r>
        <w:rPr>
          <w:b/>
        </w:rPr>
        <w:t>é</w:t>
      </w:r>
      <w:r w:rsidR="00C168B7" w:rsidRPr="00C168B7">
        <w:rPr>
          <w:b/>
        </w:rPr>
        <w:t xml:space="preserve">lico </w:t>
      </w:r>
      <w:r w:rsidR="004028A8">
        <w:rPr>
          <w:b/>
        </w:rPr>
        <w:t>del primer milagro de Jesús al O</w:t>
      </w:r>
      <w:r w:rsidR="00C168B7" w:rsidRPr="00C168B7">
        <w:rPr>
          <w:b/>
        </w:rPr>
        <w:t xml:space="preserve">riente de </w:t>
      </w:r>
      <w:proofErr w:type="spellStart"/>
      <w:r w:rsidR="00C168B7" w:rsidRPr="00C168B7">
        <w:rPr>
          <w:b/>
        </w:rPr>
        <w:t>Sóforis</w:t>
      </w:r>
      <w:proofErr w:type="spellEnd"/>
      <w:r w:rsidR="00C168B7" w:rsidRPr="00C168B7">
        <w:rPr>
          <w:b/>
        </w:rPr>
        <w:t>, cerca de Nazaret</w:t>
      </w:r>
      <w:r w:rsidR="004028A8">
        <w:rPr>
          <w:b/>
        </w:rPr>
        <w:t>,</w:t>
      </w:r>
      <w:r w:rsidR="00C168B7" w:rsidRPr="00C168B7">
        <w:rPr>
          <w:b/>
        </w:rPr>
        <w:t xml:space="preserve"> y en el camino de Nazaret a </w:t>
      </w:r>
      <w:proofErr w:type="spellStart"/>
      <w:r w:rsidR="00C168B7" w:rsidRPr="00C168B7">
        <w:rPr>
          <w:b/>
        </w:rPr>
        <w:t>Tiberias</w:t>
      </w:r>
      <w:proofErr w:type="spellEnd"/>
      <w:r w:rsidR="00C168B7" w:rsidRPr="00C168B7">
        <w:rPr>
          <w:b/>
        </w:rPr>
        <w:t xml:space="preserve"> y </w:t>
      </w:r>
      <w:proofErr w:type="spellStart"/>
      <w:r w:rsidR="00C168B7" w:rsidRPr="00C168B7">
        <w:rPr>
          <w:b/>
        </w:rPr>
        <w:t>Cafarnaum</w:t>
      </w:r>
      <w:proofErr w:type="spellEnd"/>
      <w:r w:rsidR="00C168B7" w:rsidRPr="00C168B7">
        <w:rPr>
          <w:b/>
        </w:rPr>
        <w:t xml:space="preserve">; es decir, en </w:t>
      </w:r>
      <w:proofErr w:type="spellStart"/>
      <w:r w:rsidR="00C168B7" w:rsidRPr="00C168B7">
        <w:rPr>
          <w:b/>
        </w:rPr>
        <w:t>Kafr</w:t>
      </w:r>
      <w:proofErr w:type="spellEnd"/>
      <w:r w:rsidR="00C168B7" w:rsidRPr="00C168B7">
        <w:rPr>
          <w:b/>
        </w:rPr>
        <w:t xml:space="preserve"> </w:t>
      </w:r>
      <w:proofErr w:type="spellStart"/>
      <w:r>
        <w:rPr>
          <w:b/>
        </w:rPr>
        <w:t>Kanna</w:t>
      </w:r>
      <w:proofErr w:type="spellEnd"/>
      <w:r>
        <w:rPr>
          <w:b/>
        </w:rPr>
        <w:t xml:space="preserve"> o </w:t>
      </w:r>
      <w:r w:rsidR="00C168B7" w:rsidRPr="00C168B7">
        <w:rPr>
          <w:b/>
        </w:rPr>
        <w:t xml:space="preserve"> </w:t>
      </w:r>
      <w:proofErr w:type="spellStart"/>
      <w:r w:rsidR="00C168B7" w:rsidRPr="00C168B7">
        <w:rPr>
          <w:b/>
        </w:rPr>
        <w:t>Caná</w:t>
      </w:r>
      <w:proofErr w:type="spellEnd"/>
      <w:r w:rsidR="00C168B7" w:rsidRPr="00C168B7">
        <w:rPr>
          <w:b/>
        </w:rPr>
        <w:t xml:space="preserve"> actual, situado a menos de </w:t>
      </w:r>
      <w:r>
        <w:rPr>
          <w:b/>
        </w:rPr>
        <w:t>1 km. de la antigua "</w:t>
      </w:r>
      <w:r w:rsidR="004028A8">
        <w:rPr>
          <w:b/>
        </w:rPr>
        <w:t>Vía M</w:t>
      </w:r>
      <w:r w:rsidR="00C168B7" w:rsidRPr="00C168B7">
        <w:rPr>
          <w:b/>
        </w:rPr>
        <w:t>aris</w:t>
      </w:r>
      <w:r>
        <w:rPr>
          <w:b/>
        </w:rPr>
        <w:t>"</w:t>
      </w:r>
    </w:p>
    <w:p w:rsidR="00C168B7" w:rsidRPr="00C168B7" w:rsidRDefault="00C168B7" w:rsidP="00441805">
      <w:pPr>
        <w:jc w:val="both"/>
        <w:rPr>
          <w:b/>
        </w:rPr>
      </w:pPr>
    </w:p>
    <w:p w:rsidR="00C168B7" w:rsidRDefault="00D4728C" w:rsidP="00441805">
      <w:pPr>
        <w:jc w:val="both"/>
        <w:rPr>
          <w:b/>
        </w:rPr>
      </w:pPr>
      <w:r>
        <w:rPr>
          <w:b/>
        </w:rPr>
        <w:t xml:space="preserve">   </w:t>
      </w:r>
      <w:r w:rsidR="00C168B7" w:rsidRPr="00C168B7">
        <w:rPr>
          <w:b/>
        </w:rPr>
        <w:t xml:space="preserve">Algunos estudiosos modernos lo han situado en </w:t>
      </w:r>
      <w:proofErr w:type="spellStart"/>
      <w:r w:rsidR="00C168B7" w:rsidRPr="00C168B7">
        <w:rPr>
          <w:b/>
        </w:rPr>
        <w:t>Kh.</w:t>
      </w:r>
      <w:proofErr w:type="spellEnd"/>
      <w:r w:rsidR="00C168B7" w:rsidRPr="00C168B7">
        <w:rPr>
          <w:b/>
        </w:rPr>
        <w:t xml:space="preserve"> </w:t>
      </w:r>
      <w:proofErr w:type="spellStart"/>
      <w:r w:rsidR="00C168B7" w:rsidRPr="00C168B7">
        <w:rPr>
          <w:b/>
        </w:rPr>
        <w:t>Qana</w:t>
      </w:r>
      <w:proofErr w:type="spellEnd"/>
      <w:r w:rsidR="00C168B7" w:rsidRPr="00C168B7">
        <w:rPr>
          <w:b/>
        </w:rPr>
        <w:t>, l4 km.</w:t>
      </w:r>
      <w:r>
        <w:rPr>
          <w:b/>
        </w:rPr>
        <w:t xml:space="preserve"> </w:t>
      </w:r>
      <w:r w:rsidR="00C168B7" w:rsidRPr="00C168B7">
        <w:rPr>
          <w:b/>
        </w:rPr>
        <w:t>al norte de Nazaret, en una colin</w:t>
      </w:r>
      <w:r w:rsidR="004028A8">
        <w:rPr>
          <w:b/>
        </w:rPr>
        <w:t xml:space="preserve">a situada al este del monte </w:t>
      </w:r>
      <w:proofErr w:type="spellStart"/>
      <w:r w:rsidR="004028A8">
        <w:rPr>
          <w:b/>
        </w:rPr>
        <w:t>Azmó</w:t>
      </w:r>
      <w:r w:rsidR="00C168B7" w:rsidRPr="00C168B7">
        <w:rPr>
          <w:b/>
        </w:rPr>
        <w:t>n</w:t>
      </w:r>
      <w:proofErr w:type="spellEnd"/>
      <w:r w:rsidR="00C168B7" w:rsidRPr="00C168B7">
        <w:rPr>
          <w:b/>
        </w:rPr>
        <w:t>,</w:t>
      </w:r>
      <w:r>
        <w:rPr>
          <w:b/>
        </w:rPr>
        <w:t xml:space="preserve"> </w:t>
      </w:r>
      <w:r w:rsidR="00C168B7" w:rsidRPr="00C168B7">
        <w:rPr>
          <w:b/>
        </w:rPr>
        <w:t xml:space="preserve">junto a la llanura de </w:t>
      </w:r>
      <w:proofErr w:type="spellStart"/>
      <w:r w:rsidR="00C168B7" w:rsidRPr="00C168B7">
        <w:rPr>
          <w:b/>
        </w:rPr>
        <w:t>Battof</w:t>
      </w:r>
      <w:proofErr w:type="spellEnd"/>
      <w:r w:rsidR="00C168B7" w:rsidRPr="00C168B7">
        <w:rPr>
          <w:b/>
        </w:rPr>
        <w:t xml:space="preserve"> o valle de </w:t>
      </w:r>
      <w:proofErr w:type="spellStart"/>
      <w:r w:rsidR="00C168B7" w:rsidRPr="00C168B7">
        <w:rPr>
          <w:b/>
        </w:rPr>
        <w:t>Netofa</w:t>
      </w:r>
      <w:proofErr w:type="spellEnd"/>
      <w:r w:rsidR="00C168B7" w:rsidRPr="00C168B7">
        <w:rPr>
          <w:b/>
        </w:rPr>
        <w:t>. Tarea difícil</w:t>
      </w:r>
      <w:r w:rsidR="00A33CCC">
        <w:rPr>
          <w:b/>
        </w:rPr>
        <w:t>,</w:t>
      </w:r>
      <w:r w:rsidR="004028A8">
        <w:rPr>
          <w:b/>
        </w:rPr>
        <w:t xml:space="preserve"> </w:t>
      </w:r>
      <w:r w:rsidR="00C168B7" w:rsidRPr="00C168B7">
        <w:rPr>
          <w:b/>
        </w:rPr>
        <w:t>pues no</w:t>
      </w:r>
      <w:r>
        <w:rPr>
          <w:b/>
        </w:rPr>
        <w:t xml:space="preserve"> </w:t>
      </w:r>
      <w:r w:rsidR="00C168B7" w:rsidRPr="00C168B7">
        <w:rPr>
          <w:b/>
        </w:rPr>
        <w:t xml:space="preserve">tiene más apoyo que una tradición de finales del s. </w:t>
      </w:r>
      <w:proofErr w:type="spellStart"/>
      <w:r w:rsidR="00C168B7" w:rsidRPr="00C168B7">
        <w:rPr>
          <w:b/>
        </w:rPr>
        <w:t>Xlll</w:t>
      </w:r>
      <w:proofErr w:type="spellEnd"/>
      <w:r w:rsidR="00C168B7" w:rsidRPr="00C168B7">
        <w:rPr>
          <w:b/>
        </w:rPr>
        <w:t xml:space="preserve"> y unos restos arqueológicos de una antigua ocupación aún sin excavar. Parece, además, que no hubo ocupación bizantina, período de gran</w:t>
      </w:r>
      <w:r>
        <w:rPr>
          <w:b/>
        </w:rPr>
        <w:t xml:space="preserve"> </w:t>
      </w:r>
      <w:r w:rsidR="00C168B7" w:rsidRPr="00C168B7">
        <w:rPr>
          <w:b/>
        </w:rPr>
        <w:t>importancia en la transmisión de las antiguas trad</w:t>
      </w:r>
      <w:r w:rsidR="00C168B7" w:rsidRPr="00C168B7">
        <w:rPr>
          <w:b/>
        </w:rPr>
        <w:t>i</w:t>
      </w:r>
      <w:r w:rsidR="00C168B7" w:rsidRPr="00C168B7">
        <w:rPr>
          <w:b/>
        </w:rPr>
        <w:t>ciones cristianas.</w:t>
      </w:r>
    </w:p>
    <w:p w:rsidR="00D4728C" w:rsidRPr="00C168B7" w:rsidRDefault="00D4728C" w:rsidP="00441805">
      <w:pPr>
        <w:jc w:val="both"/>
        <w:rPr>
          <w:b/>
        </w:rPr>
      </w:pPr>
    </w:p>
    <w:p w:rsidR="00C168B7" w:rsidRPr="00C168B7" w:rsidRDefault="00D4728C" w:rsidP="00441805">
      <w:pPr>
        <w:jc w:val="both"/>
        <w:rPr>
          <w:b/>
        </w:rPr>
      </w:pPr>
      <w:r>
        <w:rPr>
          <w:b/>
        </w:rPr>
        <w:t xml:space="preserve">   </w:t>
      </w:r>
      <w:r w:rsidR="00C168B7" w:rsidRPr="00C168B7">
        <w:rPr>
          <w:b/>
        </w:rPr>
        <w:t xml:space="preserve"> Con la confianza de que el </w:t>
      </w:r>
      <w:proofErr w:type="spellStart"/>
      <w:r w:rsidR="00C168B7" w:rsidRPr="00C168B7">
        <w:rPr>
          <w:b/>
        </w:rPr>
        <w:t>Caná</w:t>
      </w:r>
      <w:proofErr w:type="spellEnd"/>
      <w:r w:rsidR="00C168B7" w:rsidRPr="00C168B7">
        <w:rPr>
          <w:b/>
        </w:rPr>
        <w:t xml:space="preserve"> de hoy es el mismo de la tradición</w:t>
      </w:r>
      <w:r>
        <w:rPr>
          <w:b/>
        </w:rPr>
        <w:t xml:space="preserve"> </w:t>
      </w:r>
      <w:r w:rsidR="00C168B7" w:rsidRPr="00C168B7">
        <w:rPr>
          <w:b/>
        </w:rPr>
        <w:t>antigua, nos dirig</w:t>
      </w:r>
      <w:r w:rsidR="00C168B7" w:rsidRPr="00C168B7">
        <w:rPr>
          <w:b/>
        </w:rPr>
        <w:t>i</w:t>
      </w:r>
      <w:r w:rsidR="00C168B7" w:rsidRPr="00C168B7">
        <w:rPr>
          <w:b/>
        </w:rPr>
        <w:t>mos a la iglesia franciscana</w:t>
      </w:r>
      <w:r w:rsidR="00CD2552">
        <w:rPr>
          <w:b/>
        </w:rPr>
        <w:t>,</w:t>
      </w:r>
      <w:r w:rsidR="00C168B7" w:rsidRPr="00C168B7">
        <w:rPr>
          <w:b/>
        </w:rPr>
        <w:t xml:space="preserve"> donde se recuerda el</w:t>
      </w:r>
      <w:r>
        <w:rPr>
          <w:b/>
        </w:rPr>
        <w:t xml:space="preserve"> </w:t>
      </w:r>
      <w:r w:rsidR="00C168B7" w:rsidRPr="00C168B7">
        <w:rPr>
          <w:b/>
        </w:rPr>
        <w:t>milagro de la conversión del agua en vino, realizado por Jesús a petición de su madre. Basta tomar una callejuela que sale por el lado</w:t>
      </w:r>
      <w:r>
        <w:rPr>
          <w:b/>
        </w:rPr>
        <w:t xml:space="preserve"> </w:t>
      </w:r>
      <w:r w:rsidR="00C168B7" w:rsidRPr="00C168B7">
        <w:rPr>
          <w:b/>
        </w:rPr>
        <w:t xml:space="preserve"> derecho de la carretera. Poco antes de llegar, se pasa junto a una iglesia de la com</w:t>
      </w:r>
      <w:r w:rsidR="00C168B7" w:rsidRPr="00C168B7">
        <w:rPr>
          <w:b/>
        </w:rPr>
        <w:t>u</w:t>
      </w:r>
      <w:r w:rsidR="00C168B7" w:rsidRPr="00C168B7">
        <w:rPr>
          <w:b/>
        </w:rPr>
        <w:t>nidad griega ortodoxa</w:t>
      </w:r>
      <w:r w:rsidR="00CD2552">
        <w:rPr>
          <w:b/>
        </w:rPr>
        <w:t>,</w:t>
      </w:r>
      <w:r w:rsidR="00C168B7" w:rsidRPr="00C168B7">
        <w:rPr>
          <w:b/>
        </w:rPr>
        <w:t xml:space="preserve"> construida en el s. XVI, que recuerda el mismo hecho evangélico.</w:t>
      </w:r>
    </w:p>
    <w:p w:rsidR="00C168B7" w:rsidRDefault="00C168B7" w:rsidP="00441805">
      <w:pPr>
        <w:jc w:val="both"/>
        <w:rPr>
          <w:b/>
        </w:rPr>
      </w:pPr>
    </w:p>
    <w:p w:rsidR="003A3426" w:rsidRDefault="00D4728C" w:rsidP="00441805">
      <w:pPr>
        <w:jc w:val="both"/>
        <w:rPr>
          <w:b/>
        </w:rPr>
      </w:pPr>
      <w:r>
        <w:rPr>
          <w:b/>
        </w:rPr>
        <w:t xml:space="preserve">   A la </w:t>
      </w:r>
      <w:r w:rsidR="0061497C">
        <w:rPr>
          <w:b/>
        </w:rPr>
        <w:t>I</w:t>
      </w:r>
      <w:r w:rsidR="00C168B7" w:rsidRPr="00C168B7">
        <w:rPr>
          <w:b/>
        </w:rPr>
        <w:t>glesia franciscana, que está unos metros más adelante, a la de</w:t>
      </w:r>
      <w:r>
        <w:rPr>
          <w:b/>
        </w:rPr>
        <w:t>recha</w:t>
      </w:r>
      <w:r w:rsidR="004028A8">
        <w:rPr>
          <w:b/>
        </w:rPr>
        <w:t>,</w:t>
      </w:r>
      <w:r>
        <w:rPr>
          <w:b/>
        </w:rPr>
        <w:t xml:space="preserve"> se </w:t>
      </w:r>
      <w:r w:rsidR="00C168B7" w:rsidRPr="00C168B7">
        <w:rPr>
          <w:b/>
        </w:rPr>
        <w:t xml:space="preserve"> pasa a </w:t>
      </w:r>
      <w:r w:rsidR="00A33CCC">
        <w:rPr>
          <w:b/>
        </w:rPr>
        <w:t xml:space="preserve"> t</w:t>
      </w:r>
      <w:r w:rsidR="00C168B7" w:rsidRPr="00C168B7">
        <w:rPr>
          <w:b/>
        </w:rPr>
        <w:t>ravés de un patio. El edificio, adosado al conven</w:t>
      </w:r>
      <w:r>
        <w:rPr>
          <w:b/>
        </w:rPr>
        <w:t xml:space="preserve">to, tiene </w:t>
      </w:r>
      <w:r w:rsidR="00C168B7" w:rsidRPr="00C168B7">
        <w:rPr>
          <w:b/>
        </w:rPr>
        <w:t>planta de cruz latina</w:t>
      </w:r>
      <w:r>
        <w:rPr>
          <w:b/>
        </w:rPr>
        <w:t>,</w:t>
      </w:r>
      <w:r w:rsidR="00A33CCC">
        <w:rPr>
          <w:b/>
        </w:rPr>
        <w:t xml:space="preserve"> precedido de un pórtico “</w:t>
      </w:r>
      <w:r w:rsidR="00C168B7" w:rsidRPr="00C168B7">
        <w:rPr>
          <w:b/>
        </w:rPr>
        <w:t>in a</w:t>
      </w:r>
      <w:r w:rsidR="00A33CCC">
        <w:rPr>
          <w:b/>
        </w:rPr>
        <w:t>nt</w:t>
      </w:r>
      <w:r w:rsidR="00C168B7" w:rsidRPr="00C168B7">
        <w:rPr>
          <w:b/>
        </w:rPr>
        <w:t>is</w:t>
      </w:r>
      <w:r w:rsidR="00A33CCC">
        <w:rPr>
          <w:b/>
        </w:rPr>
        <w:t>”</w:t>
      </w:r>
      <w:r w:rsidR="00C168B7" w:rsidRPr="00C168B7">
        <w:rPr>
          <w:b/>
        </w:rPr>
        <w:t>, de 9 arcos en fachada, sostenido por dos columnas centrales y dos</w:t>
      </w:r>
      <w:r w:rsidR="00A33CCC">
        <w:rPr>
          <w:b/>
        </w:rPr>
        <w:t xml:space="preserve"> pil</w:t>
      </w:r>
      <w:r w:rsidR="00C168B7" w:rsidRPr="00C168B7">
        <w:rPr>
          <w:b/>
        </w:rPr>
        <w:t>astras en los extremos. Las columnas son elementos reutilizados</w:t>
      </w:r>
      <w:r w:rsidR="00A33CCC">
        <w:rPr>
          <w:b/>
        </w:rPr>
        <w:t xml:space="preserve"> </w:t>
      </w:r>
      <w:r w:rsidR="00C168B7" w:rsidRPr="00C168B7">
        <w:rPr>
          <w:b/>
        </w:rPr>
        <w:t xml:space="preserve"> </w:t>
      </w:r>
      <w:r w:rsidR="00A33CCC">
        <w:rPr>
          <w:b/>
        </w:rPr>
        <w:t>pertenec</w:t>
      </w:r>
      <w:r w:rsidR="00C168B7" w:rsidRPr="00C168B7">
        <w:rPr>
          <w:b/>
        </w:rPr>
        <w:t xml:space="preserve">ientes a una construcción antigua, de carácter </w:t>
      </w:r>
      <w:proofErr w:type="spellStart"/>
      <w:r w:rsidR="00C168B7" w:rsidRPr="00C168B7">
        <w:rPr>
          <w:b/>
        </w:rPr>
        <w:t>sina</w:t>
      </w:r>
      <w:r w:rsidR="00A33CCC">
        <w:rPr>
          <w:b/>
        </w:rPr>
        <w:t>n</w:t>
      </w:r>
      <w:r w:rsidR="00C168B7" w:rsidRPr="00C168B7">
        <w:rPr>
          <w:b/>
        </w:rPr>
        <w:t>ogal</w:t>
      </w:r>
      <w:proofErr w:type="spellEnd"/>
      <w:r w:rsidR="00C168B7" w:rsidRPr="00C168B7">
        <w:rPr>
          <w:b/>
        </w:rPr>
        <w:t xml:space="preserve"> pro</w:t>
      </w:r>
      <w:r w:rsidR="00A33CCC">
        <w:rPr>
          <w:b/>
        </w:rPr>
        <w:t>bable</w:t>
      </w:r>
      <w:r w:rsidR="00C168B7" w:rsidRPr="00C168B7">
        <w:rPr>
          <w:b/>
        </w:rPr>
        <w:t xml:space="preserve">mente. </w:t>
      </w:r>
    </w:p>
    <w:p w:rsidR="00F378B7" w:rsidRDefault="00F378B7" w:rsidP="00441805">
      <w:pPr>
        <w:jc w:val="both"/>
        <w:rPr>
          <w:b/>
        </w:rPr>
      </w:pPr>
    </w:p>
    <w:p w:rsidR="003A3426" w:rsidRDefault="00F378B7" w:rsidP="00F378B7">
      <w:pPr>
        <w:jc w:val="center"/>
        <w:rPr>
          <w:b/>
        </w:rPr>
      </w:pPr>
      <w:r>
        <w:rPr>
          <w:b/>
          <w:noProof/>
        </w:rPr>
        <w:drawing>
          <wp:inline distT="0" distB="0" distL="0" distR="0">
            <wp:extent cx="4818410" cy="2552700"/>
            <wp:effectExtent l="19050" t="0" r="124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l="8309" t="43203" r="45989" b="25326"/>
                    <a:stretch>
                      <a:fillRect/>
                    </a:stretch>
                  </pic:blipFill>
                  <pic:spPr bwMode="auto">
                    <a:xfrm>
                      <a:off x="0" y="0"/>
                      <a:ext cx="4818410" cy="2552700"/>
                    </a:xfrm>
                    <a:prstGeom prst="rect">
                      <a:avLst/>
                    </a:prstGeom>
                    <a:noFill/>
                    <a:ln w="9525">
                      <a:noFill/>
                      <a:miter lim="800000"/>
                      <a:headEnd/>
                      <a:tailEnd/>
                    </a:ln>
                  </pic:spPr>
                </pic:pic>
              </a:graphicData>
            </a:graphic>
          </wp:inline>
        </w:drawing>
      </w:r>
    </w:p>
    <w:p w:rsidR="003A3426" w:rsidRDefault="003A3426" w:rsidP="00F378B7">
      <w:pPr>
        <w:jc w:val="center"/>
        <w:rPr>
          <w:b/>
        </w:rPr>
      </w:pPr>
    </w:p>
    <w:p w:rsidR="003A3426" w:rsidRDefault="003A3426" w:rsidP="00441805">
      <w:pPr>
        <w:jc w:val="both"/>
        <w:rPr>
          <w:b/>
        </w:rPr>
      </w:pPr>
    </w:p>
    <w:p w:rsidR="00C168B7" w:rsidRDefault="003A3426" w:rsidP="00441805">
      <w:pPr>
        <w:jc w:val="both"/>
        <w:rPr>
          <w:b/>
        </w:rPr>
      </w:pPr>
      <w:r>
        <w:rPr>
          <w:b/>
        </w:rPr>
        <w:t xml:space="preserve">    </w:t>
      </w:r>
      <w:r w:rsidR="00C168B7" w:rsidRPr="00C168B7">
        <w:rPr>
          <w:b/>
        </w:rPr>
        <w:t>Esta iglesia fue construida en 1879, según parece, so</w:t>
      </w:r>
      <w:r w:rsidR="00A33CCC">
        <w:rPr>
          <w:b/>
        </w:rPr>
        <w:t>bre</w:t>
      </w:r>
      <w:r w:rsidR="00C168B7" w:rsidRPr="00C168B7">
        <w:rPr>
          <w:b/>
        </w:rPr>
        <w:t xml:space="preserve"> los restos de una antigua igl</w:t>
      </w:r>
      <w:r w:rsidR="00C168B7" w:rsidRPr="00C168B7">
        <w:rPr>
          <w:b/>
        </w:rPr>
        <w:t>e</w:t>
      </w:r>
      <w:r w:rsidR="00C168B7" w:rsidRPr="00C168B7">
        <w:rPr>
          <w:b/>
        </w:rPr>
        <w:t xml:space="preserve">sia recordada por S. </w:t>
      </w:r>
      <w:proofErr w:type="spellStart"/>
      <w:r w:rsidR="00C168B7" w:rsidRPr="00C168B7">
        <w:rPr>
          <w:b/>
        </w:rPr>
        <w:t>Willibaldo</w:t>
      </w:r>
      <w:proofErr w:type="spellEnd"/>
      <w:r w:rsidR="00A33CCC">
        <w:rPr>
          <w:b/>
        </w:rPr>
        <w:t xml:space="preserve"> </w:t>
      </w:r>
      <w:r w:rsidR="00C168B7" w:rsidRPr="00C168B7">
        <w:rPr>
          <w:b/>
        </w:rPr>
        <w:t>(725) y otros peregrinos posteriores. De fecha anterior es el testimonio del peregrino anónimo de Piacenza (570) que habla de un al</w:t>
      </w:r>
      <w:r w:rsidR="00A33CCC">
        <w:rPr>
          <w:b/>
        </w:rPr>
        <w:t xml:space="preserve">tar y  </w:t>
      </w:r>
      <w:r w:rsidR="00C168B7" w:rsidRPr="00C168B7">
        <w:rPr>
          <w:b/>
        </w:rPr>
        <w:t xml:space="preserve">el </w:t>
      </w:r>
      <w:r w:rsidR="00A33CCC">
        <w:rPr>
          <w:b/>
        </w:rPr>
        <w:t>“</w:t>
      </w:r>
      <w:proofErr w:type="spellStart"/>
      <w:r w:rsidR="00C168B7" w:rsidRPr="00C168B7">
        <w:rPr>
          <w:b/>
        </w:rPr>
        <w:t>Commem</w:t>
      </w:r>
      <w:r w:rsidR="00C168B7" w:rsidRPr="00C168B7">
        <w:rPr>
          <w:b/>
        </w:rPr>
        <w:t>o</w:t>
      </w:r>
      <w:r w:rsidR="00C168B7" w:rsidRPr="00C168B7">
        <w:rPr>
          <w:b/>
        </w:rPr>
        <w:t>rat</w:t>
      </w:r>
      <w:r w:rsidR="00A33CCC">
        <w:rPr>
          <w:b/>
        </w:rPr>
        <w:t>orium</w:t>
      </w:r>
      <w:proofErr w:type="spellEnd"/>
      <w:r w:rsidR="00C168B7" w:rsidRPr="00C168B7">
        <w:rPr>
          <w:b/>
        </w:rPr>
        <w:t xml:space="preserve"> de Casis Dei</w:t>
      </w:r>
      <w:r w:rsidR="00A33CCC">
        <w:rPr>
          <w:b/>
        </w:rPr>
        <w:t xml:space="preserve">” </w:t>
      </w:r>
      <w:r w:rsidR="00C168B7" w:rsidRPr="00C168B7">
        <w:rPr>
          <w:b/>
        </w:rPr>
        <w:t xml:space="preserve">habla de un monasterio. Su </w:t>
      </w:r>
      <w:r w:rsidR="00A33CCC">
        <w:rPr>
          <w:b/>
        </w:rPr>
        <w:t>c</w:t>
      </w:r>
      <w:r w:rsidR="00C168B7" w:rsidRPr="00C168B7">
        <w:rPr>
          <w:b/>
        </w:rPr>
        <w:t xml:space="preserve">onstrucción podría datarse del </w:t>
      </w:r>
      <w:r w:rsidR="00A33CCC">
        <w:rPr>
          <w:b/>
        </w:rPr>
        <w:t>s</w:t>
      </w:r>
      <w:r w:rsidR="00C168B7" w:rsidRPr="00C168B7">
        <w:rPr>
          <w:b/>
        </w:rPr>
        <w:t>. IV, si aceptamos el testimonio del historiador Nicéforo Cali</w:t>
      </w:r>
      <w:r w:rsidR="00A33CCC">
        <w:rPr>
          <w:b/>
        </w:rPr>
        <w:t>x</w:t>
      </w:r>
      <w:r w:rsidR="00C168B7" w:rsidRPr="00C168B7">
        <w:rPr>
          <w:b/>
        </w:rPr>
        <w:t>to (+1350) que la atribuye a Sta.</w:t>
      </w:r>
      <w:r w:rsidR="00A33CCC">
        <w:rPr>
          <w:b/>
        </w:rPr>
        <w:t xml:space="preserve"> </w:t>
      </w:r>
      <w:r w:rsidR="00C168B7" w:rsidRPr="00C168B7">
        <w:rPr>
          <w:b/>
        </w:rPr>
        <w:t>El</w:t>
      </w:r>
      <w:r w:rsidR="00C168B7" w:rsidRPr="00C168B7">
        <w:rPr>
          <w:b/>
        </w:rPr>
        <w:t>e</w:t>
      </w:r>
      <w:r w:rsidR="004028A8">
        <w:rPr>
          <w:b/>
        </w:rPr>
        <w:t>na;</w:t>
      </w:r>
      <w:r w:rsidR="00C168B7" w:rsidRPr="00C168B7">
        <w:rPr>
          <w:b/>
        </w:rPr>
        <w:t xml:space="preserve"> pero que muy bien pudo haberla construido el judío conver</w:t>
      </w:r>
      <w:r w:rsidR="00A33CCC">
        <w:rPr>
          <w:b/>
        </w:rPr>
        <w:t>so José, C</w:t>
      </w:r>
      <w:r w:rsidR="00C168B7" w:rsidRPr="00C168B7">
        <w:rPr>
          <w:b/>
        </w:rPr>
        <w:t xml:space="preserve">onde de </w:t>
      </w:r>
      <w:proofErr w:type="spellStart"/>
      <w:r w:rsidR="00C168B7" w:rsidRPr="00C168B7">
        <w:rPr>
          <w:b/>
        </w:rPr>
        <w:t>Tiberias</w:t>
      </w:r>
      <w:proofErr w:type="spellEnd"/>
      <w:r w:rsidR="00C168B7" w:rsidRPr="00C168B7">
        <w:rPr>
          <w:b/>
        </w:rPr>
        <w:t>, con el permiso otorgado por el emperador Constantino para construir algunas iglesias en Galilea.</w:t>
      </w:r>
    </w:p>
    <w:p w:rsidR="00A33CCC" w:rsidRPr="00C168B7" w:rsidRDefault="00A33CCC" w:rsidP="00441805">
      <w:pPr>
        <w:jc w:val="both"/>
        <w:rPr>
          <w:b/>
        </w:rPr>
      </w:pPr>
    </w:p>
    <w:p w:rsidR="00C168B7" w:rsidRDefault="00A33CCC" w:rsidP="00441805">
      <w:pPr>
        <w:jc w:val="both"/>
        <w:rPr>
          <w:b/>
        </w:rPr>
      </w:pPr>
      <w:r>
        <w:rPr>
          <w:b/>
        </w:rPr>
        <w:t xml:space="preserve">     </w:t>
      </w:r>
      <w:r w:rsidR="00C168B7" w:rsidRPr="00C168B7">
        <w:rPr>
          <w:b/>
        </w:rPr>
        <w:t>En las ex</w:t>
      </w:r>
      <w:r w:rsidR="004028A8">
        <w:rPr>
          <w:b/>
        </w:rPr>
        <w:t>cavaciones de 1969, en el lado N</w:t>
      </w:r>
      <w:r w:rsidR="00C168B7" w:rsidRPr="00C168B7">
        <w:rPr>
          <w:b/>
        </w:rPr>
        <w:t>orte, se encontraron vestigios de un edificio romano, un patio enlosado, restos de pavimentos superpuestos de mosaico con motivos geométricos y florales. Todo ello del s. IV, según los excavadores. Algunos de estos</w:t>
      </w:r>
      <w:r w:rsidR="00441805">
        <w:rPr>
          <w:b/>
        </w:rPr>
        <w:t xml:space="preserve"> </w:t>
      </w:r>
      <w:r w:rsidR="004028A8">
        <w:rPr>
          <w:b/>
        </w:rPr>
        <w:t>restos pueden verse en la sala N</w:t>
      </w:r>
      <w:r w:rsidR="00C168B7" w:rsidRPr="00C168B7">
        <w:rPr>
          <w:b/>
        </w:rPr>
        <w:t xml:space="preserve">orte contigua a la </w:t>
      </w:r>
      <w:r w:rsidR="00441805">
        <w:rPr>
          <w:b/>
        </w:rPr>
        <w:t>c</w:t>
      </w:r>
      <w:r w:rsidR="00C168B7" w:rsidRPr="00C168B7">
        <w:rPr>
          <w:b/>
        </w:rPr>
        <w:t>ripta. Y en el</w:t>
      </w:r>
      <w:r w:rsidR="00441805">
        <w:rPr>
          <w:b/>
        </w:rPr>
        <w:t xml:space="preserve"> </w:t>
      </w:r>
      <w:r w:rsidR="00C168B7" w:rsidRPr="00C168B7">
        <w:rPr>
          <w:b/>
        </w:rPr>
        <w:t xml:space="preserve">plano de la iglesia, junto a la puerta de la </w:t>
      </w:r>
      <w:r w:rsidR="00441805">
        <w:rPr>
          <w:b/>
        </w:rPr>
        <w:t>c</w:t>
      </w:r>
      <w:r w:rsidR="00C168B7" w:rsidRPr="00C168B7">
        <w:rPr>
          <w:b/>
        </w:rPr>
        <w:t>ripta, en un nivel inferior</w:t>
      </w:r>
      <w:r w:rsidR="004028A8">
        <w:rPr>
          <w:b/>
        </w:rPr>
        <w:t>,</w:t>
      </w:r>
      <w:r w:rsidR="00C168B7" w:rsidRPr="00C168B7">
        <w:rPr>
          <w:b/>
        </w:rPr>
        <w:t xml:space="preserve"> puede verse aún un fragmento de mosaico (s. </w:t>
      </w:r>
      <w:r w:rsidR="00441805">
        <w:rPr>
          <w:b/>
        </w:rPr>
        <w:t>IV</w:t>
      </w:r>
      <w:r w:rsidR="00C168B7" w:rsidRPr="00C168B7">
        <w:rPr>
          <w:b/>
        </w:rPr>
        <w:t xml:space="preserve"> ó </w:t>
      </w:r>
      <w:r w:rsidR="00441805">
        <w:rPr>
          <w:b/>
        </w:rPr>
        <w:t>V</w:t>
      </w:r>
      <w:r w:rsidR="00C168B7" w:rsidRPr="00C168B7">
        <w:rPr>
          <w:b/>
        </w:rPr>
        <w:t>) con una</w:t>
      </w:r>
      <w:r w:rsidR="00441805">
        <w:rPr>
          <w:b/>
        </w:rPr>
        <w:t xml:space="preserve"> </w:t>
      </w:r>
      <w:r w:rsidR="00C168B7" w:rsidRPr="00C168B7">
        <w:rPr>
          <w:b/>
        </w:rPr>
        <w:t xml:space="preserve">inscripción </w:t>
      </w:r>
      <w:r w:rsidR="00441805">
        <w:rPr>
          <w:b/>
        </w:rPr>
        <w:t>incompleta en arameo de un tal “José</w:t>
      </w:r>
      <w:r w:rsidR="00C168B7" w:rsidRPr="00C168B7">
        <w:rPr>
          <w:b/>
        </w:rPr>
        <w:t xml:space="preserve">, hijo de </w:t>
      </w:r>
      <w:proofErr w:type="spellStart"/>
      <w:r w:rsidR="00C168B7" w:rsidRPr="00C168B7">
        <w:rPr>
          <w:b/>
        </w:rPr>
        <w:t>Tanhum</w:t>
      </w:r>
      <w:proofErr w:type="spellEnd"/>
      <w:r w:rsidR="00441805">
        <w:rPr>
          <w:b/>
        </w:rPr>
        <w:t>”</w:t>
      </w:r>
      <w:r w:rsidR="00C168B7" w:rsidRPr="00C168B7">
        <w:rPr>
          <w:b/>
        </w:rPr>
        <w:t>.</w:t>
      </w:r>
    </w:p>
    <w:p w:rsidR="00441805" w:rsidRPr="00C168B7" w:rsidRDefault="00441805" w:rsidP="00441805">
      <w:pPr>
        <w:jc w:val="both"/>
        <w:rPr>
          <w:b/>
        </w:rPr>
      </w:pPr>
    </w:p>
    <w:p w:rsidR="00C168B7" w:rsidRPr="00C168B7" w:rsidRDefault="00441805" w:rsidP="00441805">
      <w:pPr>
        <w:jc w:val="both"/>
        <w:rPr>
          <w:b/>
        </w:rPr>
      </w:pPr>
      <w:r>
        <w:rPr>
          <w:b/>
        </w:rPr>
        <w:t xml:space="preserve">   </w:t>
      </w:r>
      <w:r w:rsidR="00C168B7" w:rsidRPr="00C168B7">
        <w:rPr>
          <w:b/>
        </w:rPr>
        <w:t xml:space="preserve">Podría tratarse de una iglesia </w:t>
      </w:r>
      <w:proofErr w:type="spellStart"/>
      <w:r>
        <w:rPr>
          <w:b/>
        </w:rPr>
        <w:t>s</w:t>
      </w:r>
      <w:r w:rsidR="00C168B7" w:rsidRPr="00C168B7">
        <w:rPr>
          <w:b/>
        </w:rPr>
        <w:t>inagogal</w:t>
      </w:r>
      <w:proofErr w:type="spellEnd"/>
      <w:r w:rsidR="00C168B7" w:rsidRPr="00C168B7">
        <w:rPr>
          <w:b/>
        </w:rPr>
        <w:t xml:space="preserve"> construida por Jos</w:t>
      </w:r>
      <w:r>
        <w:rPr>
          <w:b/>
        </w:rPr>
        <w:t>é</w:t>
      </w:r>
      <w:r w:rsidR="00C168B7" w:rsidRPr="00C168B7">
        <w:rPr>
          <w:b/>
        </w:rPr>
        <w:t>, con</w:t>
      </w:r>
      <w:r>
        <w:rPr>
          <w:b/>
        </w:rPr>
        <w:t>de</w:t>
      </w:r>
      <w:r w:rsidR="00C168B7" w:rsidRPr="00C168B7">
        <w:rPr>
          <w:b/>
        </w:rPr>
        <w:t xml:space="preserve"> de </w:t>
      </w:r>
      <w:proofErr w:type="spellStart"/>
      <w:r w:rsidR="00C168B7" w:rsidRPr="00C168B7">
        <w:rPr>
          <w:b/>
        </w:rPr>
        <w:t>Tiberias</w:t>
      </w:r>
      <w:proofErr w:type="spellEnd"/>
      <w:r w:rsidR="00C168B7" w:rsidRPr="00C168B7">
        <w:rPr>
          <w:b/>
        </w:rPr>
        <w:t>, frecue</w:t>
      </w:r>
      <w:r w:rsidR="00C168B7" w:rsidRPr="00C168B7">
        <w:rPr>
          <w:b/>
        </w:rPr>
        <w:t>n</w:t>
      </w:r>
      <w:r>
        <w:rPr>
          <w:b/>
        </w:rPr>
        <w:t xml:space="preserve">tada por los </w:t>
      </w:r>
      <w:proofErr w:type="spellStart"/>
      <w:r>
        <w:rPr>
          <w:b/>
        </w:rPr>
        <w:t>j</w:t>
      </w:r>
      <w:r w:rsidR="00C168B7" w:rsidRPr="00C168B7">
        <w:rPr>
          <w:b/>
        </w:rPr>
        <w:t>udeo</w:t>
      </w:r>
      <w:proofErr w:type="spellEnd"/>
      <w:r w:rsidR="00C168B7" w:rsidRPr="00C168B7">
        <w:rPr>
          <w:b/>
        </w:rPr>
        <w:t>-cristianos.</w:t>
      </w:r>
    </w:p>
    <w:p w:rsidR="00441805" w:rsidRDefault="00441805" w:rsidP="00441805">
      <w:pPr>
        <w:jc w:val="both"/>
        <w:rPr>
          <w:b/>
        </w:rPr>
      </w:pPr>
    </w:p>
    <w:p w:rsidR="00C168B7" w:rsidRPr="00C168B7" w:rsidRDefault="00441805" w:rsidP="00F378B7">
      <w:pPr>
        <w:jc w:val="both"/>
        <w:rPr>
          <w:b/>
        </w:rPr>
      </w:pPr>
      <w:r>
        <w:rPr>
          <w:b/>
        </w:rPr>
        <w:t xml:space="preserve">  </w:t>
      </w:r>
      <w:r w:rsidR="00C168B7" w:rsidRPr="00C168B7">
        <w:rPr>
          <w:b/>
        </w:rPr>
        <w:t xml:space="preserve">En el centro de la </w:t>
      </w:r>
      <w:r>
        <w:rPr>
          <w:b/>
        </w:rPr>
        <w:t>c</w:t>
      </w:r>
      <w:r w:rsidR="00C168B7" w:rsidRPr="00C168B7">
        <w:rPr>
          <w:b/>
        </w:rPr>
        <w:t>ripta se conservan restos de un antiguo lagar excavado en la propia roca. Sobre esta hay un ánfora de piedra rememorando las tinajas de las bodas.</w:t>
      </w:r>
    </w:p>
    <w:p w:rsidR="00441805" w:rsidRDefault="00441805" w:rsidP="00F378B7">
      <w:pPr>
        <w:jc w:val="both"/>
        <w:rPr>
          <w:b/>
        </w:rPr>
      </w:pPr>
      <w:r>
        <w:rPr>
          <w:b/>
        </w:rPr>
        <w:t xml:space="preserve">  </w:t>
      </w:r>
    </w:p>
    <w:p w:rsidR="00B85022" w:rsidRDefault="004028A8" w:rsidP="00F378B7">
      <w:pPr>
        <w:ind w:left="567"/>
        <w:jc w:val="both"/>
        <w:rPr>
          <w:b/>
          <w:i/>
        </w:rPr>
      </w:pPr>
      <w:r>
        <w:rPr>
          <w:b/>
        </w:rPr>
        <w:t xml:space="preserve">    </w:t>
      </w:r>
      <w:r w:rsidR="00441805">
        <w:rPr>
          <w:b/>
        </w:rPr>
        <w:t xml:space="preserve"> “</w:t>
      </w:r>
      <w:r w:rsidR="00C168B7" w:rsidRPr="00B85022">
        <w:rPr>
          <w:b/>
          <w:i/>
        </w:rPr>
        <w:t>Tr</w:t>
      </w:r>
      <w:r w:rsidR="00441805" w:rsidRPr="00B85022">
        <w:rPr>
          <w:b/>
          <w:i/>
        </w:rPr>
        <w:t>es</w:t>
      </w:r>
      <w:r w:rsidR="00C168B7" w:rsidRPr="00B85022">
        <w:rPr>
          <w:b/>
          <w:i/>
        </w:rPr>
        <w:t xml:space="preserve"> días después </w:t>
      </w:r>
      <w:r w:rsidR="00441805" w:rsidRPr="00B85022">
        <w:rPr>
          <w:b/>
          <w:i/>
        </w:rPr>
        <w:t>s</w:t>
      </w:r>
      <w:r w:rsidR="00C168B7" w:rsidRPr="00B85022">
        <w:rPr>
          <w:b/>
          <w:i/>
        </w:rPr>
        <w:t xml:space="preserve">e celebró una boda </w:t>
      </w:r>
      <w:r w:rsidR="00441805" w:rsidRPr="00B85022">
        <w:rPr>
          <w:b/>
          <w:i/>
        </w:rPr>
        <w:t>en</w:t>
      </w:r>
      <w:r w:rsidR="00C168B7" w:rsidRPr="00B85022">
        <w:rPr>
          <w:b/>
          <w:i/>
        </w:rPr>
        <w:t xml:space="preserve"> </w:t>
      </w:r>
      <w:proofErr w:type="spellStart"/>
      <w:r w:rsidR="00C168B7" w:rsidRPr="00B85022">
        <w:rPr>
          <w:b/>
          <w:i/>
        </w:rPr>
        <w:t>Caná</w:t>
      </w:r>
      <w:proofErr w:type="spellEnd"/>
      <w:r w:rsidR="00C168B7" w:rsidRPr="00B85022">
        <w:rPr>
          <w:b/>
          <w:i/>
        </w:rPr>
        <w:t xml:space="preserve"> de Galilea, y la</w:t>
      </w:r>
      <w:r w:rsidR="00441805" w:rsidRPr="00B85022">
        <w:rPr>
          <w:b/>
          <w:i/>
        </w:rPr>
        <w:t xml:space="preserve"> madre de Jesús estaba allí. Fueron invitados también a la boda Jesús y sus discípulos. </w:t>
      </w:r>
      <w:r w:rsidR="00B85022">
        <w:rPr>
          <w:b/>
          <w:i/>
        </w:rPr>
        <w:t xml:space="preserve">La </w:t>
      </w:r>
      <w:r w:rsidR="00B85022" w:rsidRPr="00B85022">
        <w:rPr>
          <w:b/>
          <w:i/>
        </w:rPr>
        <w:t>madre de Jes</w:t>
      </w:r>
      <w:r w:rsidR="00B85022">
        <w:rPr>
          <w:b/>
          <w:i/>
        </w:rPr>
        <w:t>ús</w:t>
      </w:r>
      <w:r w:rsidR="00B85022" w:rsidRPr="00B85022">
        <w:rPr>
          <w:b/>
          <w:i/>
        </w:rPr>
        <w:t xml:space="preserve"> estaba allí</w:t>
      </w:r>
      <w:r w:rsidR="00B85022">
        <w:rPr>
          <w:b/>
          <w:i/>
        </w:rPr>
        <w:t xml:space="preserve">. Fueron invitados también Jesús y sus </w:t>
      </w:r>
      <w:r w:rsidR="00B85022" w:rsidRPr="00B85022">
        <w:rPr>
          <w:b/>
          <w:i/>
        </w:rPr>
        <w:t xml:space="preserve"> disc</w:t>
      </w:r>
      <w:r w:rsidR="00B85022">
        <w:rPr>
          <w:b/>
          <w:i/>
        </w:rPr>
        <w:t>í</w:t>
      </w:r>
      <w:r w:rsidR="00B85022" w:rsidRPr="00B85022">
        <w:rPr>
          <w:b/>
          <w:i/>
        </w:rPr>
        <w:t>pulos.</w:t>
      </w:r>
    </w:p>
    <w:p w:rsidR="00B85022" w:rsidRDefault="00B85022" w:rsidP="00F378B7">
      <w:pPr>
        <w:ind w:left="567"/>
        <w:jc w:val="both"/>
        <w:rPr>
          <w:b/>
          <w:i/>
        </w:rPr>
      </w:pPr>
    </w:p>
    <w:p w:rsidR="00B85022" w:rsidRDefault="00B85022" w:rsidP="00F378B7">
      <w:pPr>
        <w:ind w:left="567"/>
        <w:jc w:val="both"/>
        <w:rPr>
          <w:b/>
          <w:i/>
        </w:rPr>
      </w:pPr>
      <w:r>
        <w:rPr>
          <w:b/>
          <w:i/>
        </w:rPr>
        <w:t xml:space="preserve">   </w:t>
      </w:r>
      <w:r w:rsidRPr="00B85022">
        <w:rPr>
          <w:b/>
          <w:i/>
        </w:rPr>
        <w:t xml:space="preserve"> Y como faltase el vino, d</w:t>
      </w:r>
      <w:r>
        <w:rPr>
          <w:b/>
          <w:i/>
        </w:rPr>
        <w:t>ijo</w:t>
      </w:r>
      <w:r w:rsidRPr="00B85022">
        <w:rPr>
          <w:b/>
          <w:i/>
        </w:rPr>
        <w:t xml:space="preserve"> a</w:t>
      </w:r>
      <w:r>
        <w:rPr>
          <w:b/>
          <w:i/>
        </w:rPr>
        <w:t xml:space="preserve"> J</w:t>
      </w:r>
      <w:r w:rsidRPr="00B85022">
        <w:rPr>
          <w:b/>
          <w:i/>
        </w:rPr>
        <w:t xml:space="preserve">esús su  </w:t>
      </w:r>
      <w:r>
        <w:rPr>
          <w:b/>
          <w:i/>
        </w:rPr>
        <w:t xml:space="preserve">madre: </w:t>
      </w:r>
      <w:r w:rsidRPr="00B85022">
        <w:rPr>
          <w:b/>
          <w:i/>
        </w:rPr>
        <w:t xml:space="preserve">No tienen vino. </w:t>
      </w:r>
    </w:p>
    <w:p w:rsidR="00B85022" w:rsidRDefault="00B85022" w:rsidP="00F378B7">
      <w:pPr>
        <w:ind w:left="567"/>
        <w:jc w:val="both"/>
        <w:rPr>
          <w:b/>
          <w:i/>
        </w:rPr>
      </w:pPr>
      <w:r>
        <w:rPr>
          <w:b/>
          <w:i/>
        </w:rPr>
        <w:t xml:space="preserve">    </w:t>
      </w:r>
      <w:r w:rsidRPr="00B85022">
        <w:rPr>
          <w:b/>
          <w:i/>
        </w:rPr>
        <w:t xml:space="preserve">Jesús </w:t>
      </w:r>
      <w:proofErr w:type="spellStart"/>
      <w:r w:rsidRPr="00B85022">
        <w:rPr>
          <w:b/>
          <w:i/>
        </w:rPr>
        <w:t>Ie</w:t>
      </w:r>
      <w:proofErr w:type="spellEnd"/>
      <w:r w:rsidRPr="00B85022">
        <w:rPr>
          <w:b/>
          <w:i/>
        </w:rPr>
        <w:t xml:space="preserve"> contestó: ¿Q</w:t>
      </w:r>
      <w:r>
        <w:rPr>
          <w:b/>
          <w:i/>
        </w:rPr>
        <w:t>u</w:t>
      </w:r>
      <w:r w:rsidRPr="00B85022">
        <w:rPr>
          <w:b/>
          <w:i/>
        </w:rPr>
        <w:t>é tenemos que ver</w:t>
      </w:r>
      <w:r>
        <w:rPr>
          <w:b/>
          <w:i/>
        </w:rPr>
        <w:t xml:space="preserve"> </w:t>
      </w:r>
      <w:r w:rsidRPr="00B85022">
        <w:rPr>
          <w:b/>
          <w:i/>
        </w:rPr>
        <w:t>en esto, mujer? Todav</w:t>
      </w:r>
      <w:r>
        <w:rPr>
          <w:b/>
          <w:i/>
        </w:rPr>
        <w:t>ía</w:t>
      </w:r>
      <w:r w:rsidRPr="00B85022">
        <w:rPr>
          <w:b/>
          <w:i/>
        </w:rPr>
        <w:t xml:space="preserve"> no ha llegado mi hora. </w:t>
      </w:r>
    </w:p>
    <w:p w:rsidR="00B85022" w:rsidRDefault="00B85022" w:rsidP="00F378B7">
      <w:pPr>
        <w:ind w:left="567"/>
        <w:jc w:val="both"/>
        <w:rPr>
          <w:b/>
          <w:i/>
        </w:rPr>
      </w:pPr>
      <w:r>
        <w:rPr>
          <w:b/>
          <w:i/>
        </w:rPr>
        <w:t xml:space="preserve">    </w:t>
      </w:r>
      <w:r w:rsidRPr="00B85022">
        <w:rPr>
          <w:b/>
          <w:i/>
        </w:rPr>
        <w:t xml:space="preserve">Dice </w:t>
      </w:r>
      <w:r>
        <w:rPr>
          <w:b/>
          <w:i/>
        </w:rPr>
        <w:t xml:space="preserve">ella a </w:t>
      </w:r>
      <w:r w:rsidRPr="00B85022">
        <w:rPr>
          <w:b/>
          <w:i/>
        </w:rPr>
        <w:t xml:space="preserve">los sirvientes: haced cuanto él os diga. </w:t>
      </w:r>
    </w:p>
    <w:p w:rsidR="00B85022" w:rsidRDefault="00B85022" w:rsidP="00F378B7">
      <w:pPr>
        <w:ind w:left="567"/>
        <w:jc w:val="both"/>
        <w:rPr>
          <w:b/>
          <w:i/>
        </w:rPr>
      </w:pPr>
      <w:r>
        <w:rPr>
          <w:b/>
          <w:i/>
        </w:rPr>
        <w:t xml:space="preserve">    </w:t>
      </w:r>
      <w:r w:rsidRPr="00B85022">
        <w:rPr>
          <w:b/>
          <w:i/>
        </w:rPr>
        <w:t>Hab</w:t>
      </w:r>
      <w:r>
        <w:rPr>
          <w:b/>
          <w:i/>
        </w:rPr>
        <w:t xml:space="preserve">ía </w:t>
      </w:r>
      <w:r w:rsidRPr="00B85022">
        <w:rPr>
          <w:b/>
          <w:i/>
        </w:rPr>
        <w:t>a</w:t>
      </w:r>
      <w:r>
        <w:rPr>
          <w:b/>
          <w:i/>
        </w:rPr>
        <w:t xml:space="preserve">llí </w:t>
      </w:r>
      <w:r w:rsidRPr="00B85022">
        <w:rPr>
          <w:b/>
          <w:i/>
        </w:rPr>
        <w:t xml:space="preserve">seis </w:t>
      </w:r>
      <w:r>
        <w:rPr>
          <w:b/>
          <w:i/>
        </w:rPr>
        <w:t xml:space="preserve">tinajas de </w:t>
      </w:r>
      <w:r w:rsidRPr="00B85022">
        <w:rPr>
          <w:b/>
          <w:i/>
        </w:rPr>
        <w:t>piedra, de dos o tres medidas cada una, destinadas para lo</w:t>
      </w:r>
      <w:r>
        <w:rPr>
          <w:b/>
          <w:i/>
        </w:rPr>
        <w:t xml:space="preserve"> purificación de los </w:t>
      </w:r>
      <w:r w:rsidRPr="00B85022">
        <w:rPr>
          <w:b/>
          <w:i/>
        </w:rPr>
        <w:t>jud</w:t>
      </w:r>
      <w:r>
        <w:rPr>
          <w:b/>
          <w:i/>
        </w:rPr>
        <w:t>íos</w:t>
      </w:r>
      <w:r w:rsidRPr="00B85022">
        <w:rPr>
          <w:b/>
          <w:i/>
        </w:rPr>
        <w:t>. Les dice Jesús: Llenad las tinajas de</w:t>
      </w:r>
      <w:r>
        <w:rPr>
          <w:b/>
          <w:i/>
        </w:rPr>
        <w:t xml:space="preserve"> agua.</w:t>
      </w:r>
    </w:p>
    <w:p w:rsidR="003A3426" w:rsidRDefault="00B85022" w:rsidP="00F378B7">
      <w:pPr>
        <w:ind w:left="567"/>
        <w:jc w:val="both"/>
        <w:rPr>
          <w:b/>
          <w:i/>
        </w:rPr>
      </w:pPr>
      <w:r>
        <w:rPr>
          <w:b/>
          <w:i/>
        </w:rPr>
        <w:t xml:space="preserve">   L</w:t>
      </w:r>
      <w:r w:rsidRPr="00B85022">
        <w:rPr>
          <w:b/>
          <w:i/>
        </w:rPr>
        <w:t>as llenaron hasta arriba. Sacadlo ahora —les orden</w:t>
      </w:r>
      <w:r>
        <w:rPr>
          <w:b/>
          <w:i/>
        </w:rPr>
        <w:t>ó --- y llevadlo al</w:t>
      </w:r>
      <w:r w:rsidRPr="00B85022">
        <w:rPr>
          <w:b/>
          <w:i/>
        </w:rPr>
        <w:t xml:space="preserve"> maestresala. Y lo llevaron. Cuando el maestresala</w:t>
      </w:r>
      <w:r>
        <w:rPr>
          <w:b/>
          <w:i/>
        </w:rPr>
        <w:t xml:space="preserve"> probó el </w:t>
      </w:r>
      <w:r w:rsidRPr="00B85022">
        <w:rPr>
          <w:b/>
          <w:i/>
        </w:rPr>
        <w:t>agua convertida en vino, ignorando de dónde proced</w:t>
      </w:r>
      <w:r>
        <w:rPr>
          <w:b/>
          <w:i/>
        </w:rPr>
        <w:t xml:space="preserve">ía, bien </w:t>
      </w:r>
      <w:r w:rsidRPr="00B85022">
        <w:rPr>
          <w:b/>
          <w:i/>
        </w:rPr>
        <w:t>que</w:t>
      </w:r>
      <w:r>
        <w:rPr>
          <w:b/>
          <w:i/>
        </w:rPr>
        <w:t xml:space="preserve"> lo sabía los que habían sacado </w:t>
      </w:r>
      <w:proofErr w:type="spellStart"/>
      <w:r w:rsidRPr="00B85022">
        <w:rPr>
          <w:b/>
          <w:i/>
        </w:rPr>
        <w:t>sacado</w:t>
      </w:r>
      <w:proofErr w:type="spellEnd"/>
      <w:r w:rsidRPr="00B85022">
        <w:rPr>
          <w:b/>
          <w:i/>
        </w:rPr>
        <w:t xml:space="preserve"> el agua,</w:t>
      </w:r>
      <w:r>
        <w:rPr>
          <w:b/>
          <w:i/>
        </w:rPr>
        <w:t xml:space="preserve">  </w:t>
      </w:r>
      <w:r w:rsidRPr="00B85022">
        <w:rPr>
          <w:b/>
          <w:i/>
        </w:rPr>
        <w:t>llam</w:t>
      </w:r>
      <w:r>
        <w:rPr>
          <w:b/>
          <w:i/>
        </w:rPr>
        <w:t>ó</w:t>
      </w:r>
      <w:r w:rsidR="003A3426">
        <w:rPr>
          <w:b/>
          <w:i/>
        </w:rPr>
        <w:t xml:space="preserve"> al n</w:t>
      </w:r>
      <w:r w:rsidR="003A3426">
        <w:rPr>
          <w:b/>
          <w:i/>
        </w:rPr>
        <w:t>o</w:t>
      </w:r>
      <w:r w:rsidR="003A3426">
        <w:rPr>
          <w:b/>
          <w:i/>
        </w:rPr>
        <w:t>v</w:t>
      </w:r>
      <w:r w:rsidRPr="00B85022">
        <w:rPr>
          <w:b/>
          <w:i/>
        </w:rPr>
        <w:t>io y le di</w:t>
      </w:r>
      <w:r w:rsidR="003A3426">
        <w:rPr>
          <w:b/>
          <w:i/>
        </w:rPr>
        <w:t>jo:</w:t>
      </w:r>
      <w:r w:rsidRPr="00B85022">
        <w:rPr>
          <w:b/>
          <w:i/>
        </w:rPr>
        <w:t>' Todo el mundo si</w:t>
      </w:r>
      <w:r w:rsidR="003A3426">
        <w:rPr>
          <w:b/>
          <w:i/>
        </w:rPr>
        <w:t xml:space="preserve">rve primero el vino bueno, y   cuando los comensales </w:t>
      </w:r>
      <w:r w:rsidRPr="00B85022">
        <w:rPr>
          <w:b/>
          <w:i/>
        </w:rPr>
        <w:t xml:space="preserve"> están ya bebidos, </w:t>
      </w:r>
      <w:r w:rsidR="003A3426">
        <w:rPr>
          <w:b/>
          <w:i/>
        </w:rPr>
        <w:t xml:space="preserve">sacan </w:t>
      </w:r>
      <w:r w:rsidRPr="00B85022">
        <w:rPr>
          <w:b/>
          <w:i/>
        </w:rPr>
        <w:t xml:space="preserve">el peor; tú, en cambio, has reservado el bueno hasta ahora. </w:t>
      </w:r>
    </w:p>
    <w:p w:rsidR="00441805" w:rsidRPr="00B85022" w:rsidRDefault="003A3426" w:rsidP="00F378B7">
      <w:pPr>
        <w:ind w:left="567"/>
        <w:jc w:val="both"/>
        <w:rPr>
          <w:b/>
          <w:i/>
        </w:rPr>
      </w:pPr>
      <w:r>
        <w:rPr>
          <w:b/>
          <w:i/>
        </w:rPr>
        <w:t xml:space="preserve">   </w:t>
      </w:r>
      <w:r w:rsidR="00B85022" w:rsidRPr="00B85022">
        <w:rPr>
          <w:b/>
          <w:i/>
        </w:rPr>
        <w:t>As</w:t>
      </w:r>
      <w:r>
        <w:rPr>
          <w:b/>
          <w:i/>
        </w:rPr>
        <w:t>í</w:t>
      </w:r>
      <w:r w:rsidR="00B85022" w:rsidRPr="00B85022">
        <w:rPr>
          <w:b/>
          <w:i/>
        </w:rPr>
        <w:t xml:space="preserve">, en </w:t>
      </w:r>
      <w:proofErr w:type="spellStart"/>
      <w:r w:rsidR="00B85022" w:rsidRPr="00B85022">
        <w:rPr>
          <w:b/>
          <w:i/>
        </w:rPr>
        <w:t>Can</w:t>
      </w:r>
      <w:r>
        <w:rPr>
          <w:b/>
          <w:i/>
        </w:rPr>
        <w:t>á</w:t>
      </w:r>
      <w:proofErr w:type="spellEnd"/>
      <w:r w:rsidR="00B85022" w:rsidRPr="00B85022">
        <w:rPr>
          <w:b/>
          <w:i/>
        </w:rPr>
        <w:t xml:space="preserve"> de Galilea, dio Jesús</w:t>
      </w:r>
      <w:r>
        <w:rPr>
          <w:b/>
          <w:i/>
        </w:rPr>
        <w:t xml:space="preserve"> a</w:t>
      </w:r>
      <w:r w:rsidR="00B85022" w:rsidRPr="00B85022">
        <w:rPr>
          <w:b/>
          <w:i/>
        </w:rPr>
        <w:t xml:space="preserve"> co</w:t>
      </w:r>
      <w:r>
        <w:rPr>
          <w:b/>
          <w:i/>
        </w:rPr>
        <w:t xml:space="preserve">nocer sus signos y manifestó su gloria. </w:t>
      </w:r>
      <w:proofErr w:type="spellStart"/>
      <w:r>
        <w:rPr>
          <w:b/>
          <w:i/>
        </w:rPr>
        <w:t>Asi</w:t>
      </w:r>
      <w:proofErr w:type="spellEnd"/>
      <w:r>
        <w:rPr>
          <w:b/>
          <w:i/>
        </w:rPr>
        <w:t xml:space="preserve"> sus discípulos creyeron más en él. Luego Jesús marcho a </w:t>
      </w:r>
      <w:proofErr w:type="spellStart"/>
      <w:r>
        <w:rPr>
          <w:b/>
          <w:i/>
        </w:rPr>
        <w:t>Cafarnaum</w:t>
      </w:r>
      <w:proofErr w:type="spellEnd"/>
      <w:r w:rsidR="00B85022" w:rsidRPr="00B85022">
        <w:rPr>
          <w:b/>
          <w:i/>
        </w:rPr>
        <w:t>.» (</w:t>
      </w:r>
      <w:proofErr w:type="spellStart"/>
      <w:r w:rsidR="00B85022" w:rsidRPr="00B85022">
        <w:rPr>
          <w:b/>
          <w:i/>
        </w:rPr>
        <w:t>Jn</w:t>
      </w:r>
      <w:proofErr w:type="spellEnd"/>
      <w:r w:rsidR="00B85022" w:rsidRPr="00B85022">
        <w:rPr>
          <w:b/>
          <w:i/>
        </w:rPr>
        <w:t xml:space="preserve"> 2</w:t>
      </w:r>
      <w:r>
        <w:rPr>
          <w:b/>
          <w:i/>
        </w:rPr>
        <w:t xml:space="preserve"> </w:t>
      </w:r>
      <w:r w:rsidR="00B85022" w:rsidRPr="00B85022">
        <w:rPr>
          <w:b/>
          <w:i/>
        </w:rPr>
        <w:t>,1-12),</w:t>
      </w:r>
    </w:p>
    <w:p w:rsidR="00441805" w:rsidRPr="00B85022" w:rsidRDefault="00441805" w:rsidP="00F378B7">
      <w:pPr>
        <w:ind w:left="567"/>
        <w:jc w:val="both"/>
        <w:rPr>
          <w:b/>
          <w:i/>
        </w:rPr>
      </w:pPr>
    </w:p>
    <w:p w:rsidR="00441805" w:rsidRDefault="00441805" w:rsidP="00F378B7">
      <w:pPr>
        <w:jc w:val="both"/>
        <w:rPr>
          <w:b/>
        </w:rPr>
      </w:pPr>
      <w:r>
        <w:rPr>
          <w:b/>
        </w:rPr>
        <w:t xml:space="preserve">   Saliendo del santuario se puede alcanzar de nuevo la carretera de </w:t>
      </w:r>
      <w:proofErr w:type="spellStart"/>
      <w:r>
        <w:rPr>
          <w:b/>
        </w:rPr>
        <w:t>Tiberias</w:t>
      </w:r>
      <w:proofErr w:type="spellEnd"/>
      <w:r>
        <w:rPr>
          <w:b/>
        </w:rPr>
        <w:t>, co</w:t>
      </w:r>
      <w:r w:rsidR="00354F80">
        <w:rPr>
          <w:b/>
        </w:rPr>
        <w:t>n</w:t>
      </w:r>
      <w:r>
        <w:rPr>
          <w:b/>
        </w:rPr>
        <w:t>ti</w:t>
      </w:r>
      <w:r w:rsidR="00354F80">
        <w:rPr>
          <w:b/>
        </w:rPr>
        <w:t>nuando</w:t>
      </w:r>
      <w:r>
        <w:rPr>
          <w:b/>
        </w:rPr>
        <w:t xml:space="preserve"> por la misma callejuela en dirección </w:t>
      </w:r>
      <w:r w:rsidR="00354F80">
        <w:rPr>
          <w:b/>
        </w:rPr>
        <w:t>N</w:t>
      </w:r>
      <w:r>
        <w:rPr>
          <w:b/>
        </w:rPr>
        <w:t>orte A pocos metros se deja a la izquier</w:t>
      </w:r>
      <w:r w:rsidR="00354F80">
        <w:rPr>
          <w:b/>
        </w:rPr>
        <w:t>d</w:t>
      </w:r>
      <w:r>
        <w:rPr>
          <w:b/>
        </w:rPr>
        <w:t xml:space="preserve">a la iglesia de San Bartolomé, llamado también </w:t>
      </w:r>
      <w:proofErr w:type="spellStart"/>
      <w:r>
        <w:rPr>
          <w:b/>
        </w:rPr>
        <w:t>Natanael</w:t>
      </w:r>
      <w:proofErr w:type="spellEnd"/>
      <w:r>
        <w:rPr>
          <w:b/>
        </w:rPr>
        <w:t xml:space="preserve">, natural de </w:t>
      </w:r>
      <w:proofErr w:type="spellStart"/>
      <w:r w:rsidR="00354F80">
        <w:rPr>
          <w:b/>
        </w:rPr>
        <w:t>C</w:t>
      </w:r>
      <w:r>
        <w:rPr>
          <w:b/>
        </w:rPr>
        <w:t>aná</w:t>
      </w:r>
      <w:proofErr w:type="spellEnd"/>
      <w:r>
        <w:rPr>
          <w:b/>
        </w:rPr>
        <w:t xml:space="preserve"> y calificado por el mismo Jes</w:t>
      </w:r>
      <w:r w:rsidR="00354F80">
        <w:rPr>
          <w:b/>
        </w:rPr>
        <w:t>ú</w:t>
      </w:r>
      <w:r>
        <w:rPr>
          <w:b/>
        </w:rPr>
        <w:t>s de “hombre sin tacha”. (</w:t>
      </w:r>
      <w:proofErr w:type="spellStart"/>
      <w:r>
        <w:rPr>
          <w:b/>
        </w:rPr>
        <w:t>Jn</w:t>
      </w:r>
      <w:proofErr w:type="spellEnd"/>
      <w:r>
        <w:rPr>
          <w:b/>
        </w:rPr>
        <w:t xml:space="preserve"> 1. 47)</w:t>
      </w:r>
    </w:p>
    <w:p w:rsidR="00441805" w:rsidRPr="00C168B7" w:rsidRDefault="00441805" w:rsidP="00F378B7">
      <w:pPr>
        <w:jc w:val="both"/>
        <w:rPr>
          <w:b/>
        </w:rPr>
      </w:pPr>
    </w:p>
    <w:p w:rsidR="00C168B7" w:rsidRDefault="00C168B7" w:rsidP="00F378B7">
      <w:pPr>
        <w:jc w:val="center"/>
        <w:rPr>
          <w:b/>
        </w:rPr>
      </w:pPr>
      <w:r w:rsidRPr="00C168B7">
        <w:rPr>
          <w:b/>
          <w:noProof/>
        </w:rPr>
        <w:drawing>
          <wp:inline distT="0" distB="0" distL="0" distR="0">
            <wp:extent cx="1466850" cy="2942033"/>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25955" t="22593" r="46019" b="33827"/>
                    <a:stretch>
                      <a:fillRect/>
                    </a:stretch>
                  </pic:blipFill>
                  <pic:spPr bwMode="auto">
                    <a:xfrm>
                      <a:off x="0" y="0"/>
                      <a:ext cx="1467774" cy="2943886"/>
                    </a:xfrm>
                    <a:prstGeom prst="rect">
                      <a:avLst/>
                    </a:prstGeom>
                    <a:noFill/>
                    <a:ln w="9525">
                      <a:noFill/>
                      <a:miter lim="800000"/>
                      <a:headEnd/>
                      <a:tailEnd/>
                    </a:ln>
                  </pic:spPr>
                </pic:pic>
              </a:graphicData>
            </a:graphic>
          </wp:inline>
        </w:drawing>
      </w:r>
      <w:r w:rsidRPr="00C168B7">
        <w:rPr>
          <w:b/>
          <w:noProof/>
        </w:rPr>
        <w:drawing>
          <wp:inline distT="0" distB="0" distL="0" distR="0">
            <wp:extent cx="1733550" cy="2989411"/>
            <wp:effectExtent l="19050" t="0" r="0" b="0"/>
            <wp:docPr id="5" name="Imagen 13" descr="C:\Users\PECHI\Desktop\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CHI\Desktop\img276.jpg"/>
                    <pic:cNvPicPr>
                      <a:picLocks noChangeAspect="1" noChangeArrowheads="1"/>
                    </pic:cNvPicPr>
                  </pic:nvPicPr>
                  <pic:blipFill>
                    <a:blip r:embed="rId16" cstate="print"/>
                    <a:srcRect l="9327" t="34306" r="56269" b="11805"/>
                    <a:stretch>
                      <a:fillRect/>
                    </a:stretch>
                  </pic:blipFill>
                  <pic:spPr bwMode="auto">
                    <a:xfrm>
                      <a:off x="0" y="0"/>
                      <a:ext cx="1737391" cy="2996035"/>
                    </a:xfrm>
                    <a:prstGeom prst="rect">
                      <a:avLst/>
                    </a:prstGeom>
                    <a:noFill/>
                    <a:ln w="9525">
                      <a:noFill/>
                      <a:miter lim="800000"/>
                      <a:headEnd/>
                      <a:tailEnd/>
                    </a:ln>
                  </pic:spPr>
                </pic:pic>
              </a:graphicData>
            </a:graphic>
          </wp:inline>
        </w:drawing>
      </w:r>
    </w:p>
    <w:p w:rsidR="00D43947" w:rsidRPr="00D43947" w:rsidRDefault="00F378B7" w:rsidP="00D43947">
      <w:pPr>
        <w:jc w:val="center"/>
        <w:rPr>
          <w:b/>
          <w:color w:val="0070C0"/>
          <w:sz w:val="22"/>
          <w:szCs w:val="22"/>
        </w:rPr>
      </w:pPr>
      <w:r>
        <w:rPr>
          <w:b/>
          <w:color w:val="0070C0"/>
          <w:sz w:val="22"/>
          <w:szCs w:val="22"/>
        </w:rPr>
        <w:t>Dos niñas de</w:t>
      </w:r>
      <w:r w:rsidR="00D43947" w:rsidRPr="00D43947">
        <w:rPr>
          <w:b/>
          <w:color w:val="0070C0"/>
          <w:sz w:val="22"/>
          <w:szCs w:val="22"/>
        </w:rPr>
        <w:t xml:space="preserve"> la región de </w:t>
      </w:r>
      <w:proofErr w:type="spellStart"/>
      <w:r w:rsidR="00D43947" w:rsidRPr="00D43947">
        <w:rPr>
          <w:b/>
          <w:color w:val="0070C0"/>
          <w:sz w:val="22"/>
          <w:szCs w:val="22"/>
        </w:rPr>
        <w:t>Caná</w:t>
      </w:r>
      <w:proofErr w:type="spellEnd"/>
    </w:p>
    <w:p w:rsidR="00F378B7" w:rsidRDefault="00F378B7" w:rsidP="00F378B7">
      <w:pPr>
        <w:jc w:val="both"/>
        <w:rPr>
          <w:b/>
        </w:rPr>
      </w:pPr>
      <w:r>
        <w:rPr>
          <w:b/>
        </w:rPr>
        <w:lastRenderedPageBreak/>
        <w:t xml:space="preserve">    </w:t>
      </w:r>
      <w:r w:rsidRPr="00C168B7">
        <w:rPr>
          <w:b/>
        </w:rPr>
        <w:t>Después de poco más de 1 km., se llega al cruce con la carretera</w:t>
      </w:r>
      <w:r>
        <w:rPr>
          <w:b/>
        </w:rPr>
        <w:t xml:space="preserve"> </w:t>
      </w:r>
      <w:r w:rsidRPr="00C168B7">
        <w:rPr>
          <w:b/>
        </w:rPr>
        <w:t xml:space="preserve">que viene de Haifa, y se </w:t>
      </w:r>
      <w:r>
        <w:rPr>
          <w:b/>
        </w:rPr>
        <w:t xml:space="preserve">    </w:t>
      </w:r>
      <w:r w:rsidRPr="00C168B7">
        <w:rPr>
          <w:b/>
        </w:rPr>
        <w:t xml:space="preserve">entra en el valle de </w:t>
      </w:r>
      <w:proofErr w:type="spellStart"/>
      <w:r w:rsidRPr="00C168B7">
        <w:rPr>
          <w:b/>
        </w:rPr>
        <w:t>Yiftael</w:t>
      </w:r>
      <w:proofErr w:type="spellEnd"/>
      <w:r w:rsidRPr="00C168B7">
        <w:rPr>
          <w:b/>
        </w:rPr>
        <w:t xml:space="preserve">. En este valle, </w:t>
      </w:r>
      <w:proofErr w:type="spellStart"/>
      <w:r w:rsidRPr="00C168B7">
        <w:rPr>
          <w:b/>
        </w:rPr>
        <w:t>Kleber</w:t>
      </w:r>
      <w:proofErr w:type="spellEnd"/>
      <w:r w:rsidRPr="00C168B7">
        <w:rPr>
          <w:b/>
        </w:rPr>
        <w:t xml:space="preserve"> venció a los Mamelucos en 1789 en la ll</w:t>
      </w:r>
      <w:r w:rsidRPr="00C168B7">
        <w:rPr>
          <w:b/>
        </w:rPr>
        <w:t>a</w:t>
      </w:r>
      <w:r w:rsidRPr="00C168B7">
        <w:rPr>
          <w:b/>
        </w:rPr>
        <w:t>mada bata</w:t>
      </w:r>
      <w:r>
        <w:rPr>
          <w:b/>
        </w:rPr>
        <w:t>l</w:t>
      </w:r>
      <w:r w:rsidRPr="00C168B7">
        <w:rPr>
          <w:b/>
        </w:rPr>
        <w:t xml:space="preserve">la de </w:t>
      </w:r>
      <w:proofErr w:type="spellStart"/>
      <w:r w:rsidRPr="00C168B7">
        <w:rPr>
          <w:b/>
        </w:rPr>
        <w:t>Caná</w:t>
      </w:r>
      <w:proofErr w:type="spellEnd"/>
      <w:r w:rsidRPr="00C168B7">
        <w:rPr>
          <w:b/>
        </w:rPr>
        <w:t>. En el cruce tomamos la derecha, siguiendo por la carretera conocida en la antigüedad como la «Vía Maris», q</w:t>
      </w:r>
      <w:r>
        <w:rPr>
          <w:b/>
        </w:rPr>
        <w:t>ue uní</w:t>
      </w:r>
      <w:r w:rsidRPr="00C168B7">
        <w:rPr>
          <w:b/>
        </w:rPr>
        <w:t>a</w:t>
      </w:r>
      <w:r>
        <w:rPr>
          <w:b/>
        </w:rPr>
        <w:t xml:space="preserve"> </w:t>
      </w:r>
      <w:r w:rsidRPr="00C168B7">
        <w:rPr>
          <w:b/>
        </w:rPr>
        <w:t xml:space="preserve">Damasco y el Extremo Oriente con el </w:t>
      </w:r>
      <w:r>
        <w:rPr>
          <w:b/>
        </w:rPr>
        <w:t xml:space="preserve"> </w:t>
      </w:r>
      <w:r w:rsidRPr="00C168B7">
        <w:rPr>
          <w:b/>
        </w:rPr>
        <w:t>Med</w:t>
      </w:r>
      <w:r w:rsidRPr="00C168B7">
        <w:rPr>
          <w:b/>
        </w:rPr>
        <w:t>i</w:t>
      </w:r>
      <w:r w:rsidRPr="00C168B7">
        <w:rPr>
          <w:b/>
        </w:rPr>
        <w:t>terráneo a la altura de</w:t>
      </w:r>
      <w:r>
        <w:rPr>
          <w:b/>
        </w:rPr>
        <w:t xml:space="preserve"> </w:t>
      </w:r>
      <w:proofErr w:type="spellStart"/>
      <w:r>
        <w:rPr>
          <w:b/>
        </w:rPr>
        <w:t>Ak</w:t>
      </w:r>
      <w:r w:rsidRPr="00C168B7">
        <w:rPr>
          <w:b/>
        </w:rPr>
        <w:t>ko-Tolemaida</w:t>
      </w:r>
      <w:proofErr w:type="spellEnd"/>
      <w:r w:rsidRPr="00C168B7">
        <w:rPr>
          <w:b/>
        </w:rPr>
        <w:t xml:space="preserve">. La vista se explaya con un horizonte más abierto, limitado al norte por un pequeño monte (548 m.), Turan, </w:t>
      </w:r>
      <w:r>
        <w:rPr>
          <w:b/>
        </w:rPr>
        <w:t xml:space="preserve"> </w:t>
      </w:r>
      <w:r w:rsidRPr="00C168B7">
        <w:rPr>
          <w:b/>
        </w:rPr>
        <w:t>en</w:t>
      </w:r>
      <w:r>
        <w:rPr>
          <w:b/>
        </w:rPr>
        <w:t xml:space="preserve"> </w:t>
      </w:r>
      <w:r w:rsidRPr="00C168B7">
        <w:rPr>
          <w:b/>
        </w:rPr>
        <w:t>cuya falda se recuesta el p</w:t>
      </w:r>
      <w:r w:rsidRPr="00C168B7">
        <w:rPr>
          <w:b/>
        </w:rPr>
        <w:t>o</w:t>
      </w:r>
      <w:r w:rsidRPr="00C168B7">
        <w:rPr>
          <w:b/>
        </w:rPr>
        <w:t>blado árabe del mismo nombre</w:t>
      </w:r>
      <w:r>
        <w:rPr>
          <w:b/>
        </w:rPr>
        <w:t xml:space="preserve"> co</w:t>
      </w:r>
      <w:r w:rsidRPr="00C168B7">
        <w:rPr>
          <w:b/>
        </w:rPr>
        <w:t>n</w:t>
      </w:r>
      <w:r>
        <w:rPr>
          <w:b/>
        </w:rPr>
        <w:t xml:space="preserve"> </w:t>
      </w:r>
      <w:r w:rsidRPr="00C168B7">
        <w:rPr>
          <w:b/>
        </w:rPr>
        <w:t>4.500 habitantes,,</w:t>
      </w:r>
      <w:r>
        <w:rPr>
          <w:b/>
        </w:rPr>
        <w:t xml:space="preserve"> </w:t>
      </w:r>
      <w:r w:rsidRPr="00C168B7">
        <w:rPr>
          <w:b/>
        </w:rPr>
        <w:t>en su mayoría musulmanes y sólo algún cristiano. Todavía conserva alguno</w:t>
      </w:r>
      <w:r>
        <w:rPr>
          <w:b/>
        </w:rPr>
        <w:t>s restos de época romana. Puesto q</w:t>
      </w:r>
      <w:r w:rsidRPr="00C168B7">
        <w:rPr>
          <w:b/>
        </w:rPr>
        <w:t>ue ya existía en tiempos de Jesús, pudo ser uno de los pueblos visitados por él en sus viajes apostól</w:t>
      </w:r>
      <w:r w:rsidRPr="00C168B7">
        <w:rPr>
          <w:b/>
        </w:rPr>
        <w:t>i</w:t>
      </w:r>
      <w:r w:rsidRPr="00C168B7">
        <w:rPr>
          <w:b/>
        </w:rPr>
        <w:t>cos (M</w:t>
      </w:r>
      <w:r>
        <w:rPr>
          <w:b/>
        </w:rPr>
        <w:t>c</w:t>
      </w:r>
      <w:r w:rsidRPr="00C168B7">
        <w:rPr>
          <w:b/>
        </w:rPr>
        <w:t>, 1,39 y Mt 4,23</w:t>
      </w:r>
      <w:r>
        <w:rPr>
          <w:b/>
        </w:rPr>
        <w:t>)</w:t>
      </w:r>
    </w:p>
    <w:p w:rsidR="00F378B7" w:rsidRPr="00C168B7" w:rsidRDefault="00F378B7" w:rsidP="00F378B7">
      <w:pPr>
        <w:rPr>
          <w:b/>
        </w:rPr>
      </w:pPr>
    </w:p>
    <w:p w:rsidR="00C168B7" w:rsidRDefault="00F378B7" w:rsidP="00F378B7">
      <w:pPr>
        <w:jc w:val="both"/>
        <w:rPr>
          <w:b/>
        </w:rPr>
      </w:pPr>
      <w:r>
        <w:rPr>
          <w:b/>
        </w:rPr>
        <w:t xml:space="preserve"> </w:t>
      </w:r>
      <w:r w:rsidR="00D43947">
        <w:rPr>
          <w:b/>
        </w:rPr>
        <w:t xml:space="preserve">  </w:t>
      </w:r>
      <w:r w:rsidR="00354F80">
        <w:rPr>
          <w:b/>
        </w:rPr>
        <w:t>En todo caso, c</w:t>
      </w:r>
      <w:r w:rsidR="00C168B7" w:rsidRPr="00C168B7">
        <w:rPr>
          <w:b/>
        </w:rPr>
        <w:t>reemos que</w:t>
      </w:r>
      <w:r w:rsidR="00D43947">
        <w:rPr>
          <w:b/>
        </w:rPr>
        <w:t xml:space="preserve"> Jesús</w:t>
      </w:r>
      <w:r w:rsidR="00C168B7" w:rsidRPr="00C168B7">
        <w:rPr>
          <w:b/>
        </w:rPr>
        <w:t xml:space="preserve"> recorrió este mismo </w:t>
      </w:r>
      <w:r w:rsidR="00D43947">
        <w:rPr>
          <w:b/>
        </w:rPr>
        <w:t>c</w:t>
      </w:r>
      <w:r w:rsidR="00C168B7" w:rsidRPr="00C168B7">
        <w:rPr>
          <w:b/>
        </w:rPr>
        <w:t>amino bajand</w:t>
      </w:r>
      <w:r w:rsidR="00D43947">
        <w:rPr>
          <w:b/>
        </w:rPr>
        <w:t xml:space="preserve">o  </w:t>
      </w:r>
      <w:r w:rsidR="00C168B7" w:rsidRPr="00C168B7">
        <w:rPr>
          <w:b/>
        </w:rPr>
        <w:t xml:space="preserve">de Nazaret a </w:t>
      </w:r>
      <w:proofErr w:type="spellStart"/>
      <w:r w:rsidR="00C168B7" w:rsidRPr="00C168B7">
        <w:rPr>
          <w:b/>
        </w:rPr>
        <w:t>C</w:t>
      </w:r>
      <w:r w:rsidR="00C168B7" w:rsidRPr="00C168B7">
        <w:rPr>
          <w:b/>
        </w:rPr>
        <w:t>a</w:t>
      </w:r>
      <w:r w:rsidR="00C168B7" w:rsidRPr="00C168B7">
        <w:rPr>
          <w:b/>
        </w:rPr>
        <w:t>farnaum</w:t>
      </w:r>
      <w:proofErr w:type="spellEnd"/>
      <w:r w:rsidR="00C168B7" w:rsidRPr="00C168B7">
        <w:rPr>
          <w:b/>
        </w:rPr>
        <w:t>. Lo dice lacónicamente Lucas después</w:t>
      </w:r>
      <w:r w:rsidR="00D43947">
        <w:rPr>
          <w:b/>
        </w:rPr>
        <w:t xml:space="preserve"> </w:t>
      </w:r>
      <w:r w:rsidR="00C168B7" w:rsidRPr="00C168B7">
        <w:rPr>
          <w:b/>
        </w:rPr>
        <w:t xml:space="preserve">de narrar el episodio de la sinagoga de </w:t>
      </w:r>
      <w:r w:rsidR="00D43947">
        <w:rPr>
          <w:b/>
        </w:rPr>
        <w:t xml:space="preserve"> </w:t>
      </w:r>
      <w:r w:rsidR="00C168B7" w:rsidRPr="00C168B7">
        <w:rPr>
          <w:b/>
        </w:rPr>
        <w:t xml:space="preserve">Nazaret: «Bajó a </w:t>
      </w:r>
      <w:proofErr w:type="spellStart"/>
      <w:r w:rsidR="00C168B7" w:rsidRPr="00C168B7">
        <w:rPr>
          <w:b/>
        </w:rPr>
        <w:t>Cafarnaum</w:t>
      </w:r>
      <w:proofErr w:type="spellEnd"/>
      <w:r w:rsidR="00C168B7" w:rsidRPr="00C168B7">
        <w:rPr>
          <w:b/>
        </w:rPr>
        <w:t>» (4,31). Y también Juan, como acabamos de ver.</w:t>
      </w:r>
    </w:p>
    <w:p w:rsidR="00D43947" w:rsidRPr="00C168B7" w:rsidRDefault="00D43947" w:rsidP="00F378B7">
      <w:pPr>
        <w:jc w:val="both"/>
        <w:rPr>
          <w:b/>
        </w:rPr>
      </w:pPr>
    </w:p>
    <w:p w:rsidR="00C168B7" w:rsidRPr="00C168B7" w:rsidRDefault="00D43947" w:rsidP="00F378B7">
      <w:pPr>
        <w:jc w:val="both"/>
        <w:rPr>
          <w:b/>
        </w:rPr>
      </w:pPr>
      <w:r>
        <w:rPr>
          <w:b/>
        </w:rPr>
        <w:t xml:space="preserve">   </w:t>
      </w:r>
      <w:r w:rsidR="00C168B7" w:rsidRPr="00C168B7">
        <w:rPr>
          <w:b/>
        </w:rPr>
        <w:t>Al final del valle, u</w:t>
      </w:r>
      <w:r w:rsidR="00EA270D">
        <w:rPr>
          <w:b/>
        </w:rPr>
        <w:t>na tradición medieval sitúa el “</w:t>
      </w:r>
      <w:r w:rsidR="00C168B7" w:rsidRPr="00C168B7">
        <w:rPr>
          <w:b/>
        </w:rPr>
        <w:t>Campo de las</w:t>
      </w:r>
      <w:r>
        <w:rPr>
          <w:b/>
        </w:rPr>
        <w:t xml:space="preserve"> </w:t>
      </w:r>
      <w:r w:rsidR="00C168B7" w:rsidRPr="00C168B7">
        <w:rPr>
          <w:b/>
        </w:rPr>
        <w:t>espigas</w:t>
      </w:r>
      <w:r w:rsidR="00EA270D">
        <w:rPr>
          <w:b/>
        </w:rPr>
        <w:t>”</w:t>
      </w:r>
      <w:r w:rsidR="00C168B7" w:rsidRPr="00C168B7">
        <w:rPr>
          <w:b/>
        </w:rPr>
        <w:t>. No sólo los c</w:t>
      </w:r>
      <w:r w:rsidR="00C168B7" w:rsidRPr="00C168B7">
        <w:rPr>
          <w:b/>
        </w:rPr>
        <w:t>a</w:t>
      </w:r>
      <w:r w:rsidR="00C168B7" w:rsidRPr="00C168B7">
        <w:rPr>
          <w:b/>
        </w:rPr>
        <w:t>minos, los atajos y senderos eran a veces</w:t>
      </w:r>
      <w:r>
        <w:rPr>
          <w:b/>
        </w:rPr>
        <w:t xml:space="preserve"> </w:t>
      </w:r>
      <w:r w:rsidR="00C168B7" w:rsidRPr="00C168B7">
        <w:rPr>
          <w:b/>
        </w:rPr>
        <w:t>la vía más recta para que el</w:t>
      </w:r>
      <w:r w:rsidR="00354F80">
        <w:rPr>
          <w:b/>
        </w:rPr>
        <w:t xml:space="preserve"> s</w:t>
      </w:r>
      <w:r w:rsidR="00C168B7" w:rsidRPr="00C168B7">
        <w:rPr>
          <w:b/>
        </w:rPr>
        <w:t>embrador arrojase su semilla por estos campos y aldeas de Galilea, también en sábado. Sábado era</w:t>
      </w:r>
      <w:r w:rsidR="00EA270D">
        <w:rPr>
          <w:b/>
        </w:rPr>
        <w:t xml:space="preserve"> </w:t>
      </w:r>
      <w:r w:rsidR="00C168B7" w:rsidRPr="00C168B7">
        <w:rPr>
          <w:b/>
        </w:rPr>
        <w:t>aquel día en que, atravesando unos sembrados, los discípulos, acu</w:t>
      </w:r>
      <w:r w:rsidR="00EA270D">
        <w:rPr>
          <w:b/>
        </w:rPr>
        <w:t>c</w:t>
      </w:r>
      <w:r w:rsidR="00C168B7" w:rsidRPr="00C168B7">
        <w:rPr>
          <w:b/>
        </w:rPr>
        <w:t>iados quizá por el hambre,</w:t>
      </w:r>
      <w:r w:rsidR="00EA270D">
        <w:rPr>
          <w:b/>
        </w:rPr>
        <w:t xml:space="preserve"> </w:t>
      </w:r>
      <w:r w:rsidR="00F378B7">
        <w:rPr>
          <w:b/>
        </w:rPr>
        <w:t>a</w:t>
      </w:r>
      <w:r w:rsidR="00C168B7" w:rsidRPr="00C168B7">
        <w:rPr>
          <w:b/>
        </w:rPr>
        <w:t>rrancaban espigas para comérselas,</w:t>
      </w:r>
      <w:r w:rsidR="00EA270D">
        <w:rPr>
          <w:b/>
        </w:rPr>
        <w:t xml:space="preserve"> </w:t>
      </w:r>
      <w:r w:rsidR="00C168B7" w:rsidRPr="00C168B7">
        <w:rPr>
          <w:b/>
        </w:rPr>
        <w:t>con gran escándalo de los fariseos. Pero «</w:t>
      </w:r>
      <w:r w:rsidR="00C168B7" w:rsidRPr="00354F80">
        <w:rPr>
          <w:b/>
          <w:i/>
        </w:rPr>
        <w:t>el Hijo del hombre es</w:t>
      </w:r>
      <w:r w:rsidR="00EA270D" w:rsidRPr="00354F80">
        <w:rPr>
          <w:b/>
          <w:i/>
        </w:rPr>
        <w:t xml:space="preserve"> </w:t>
      </w:r>
      <w:r w:rsidR="00C168B7" w:rsidRPr="00354F80">
        <w:rPr>
          <w:b/>
          <w:i/>
        </w:rPr>
        <w:t>señor del sábad</w:t>
      </w:r>
      <w:r w:rsidR="00EA270D" w:rsidRPr="00354F80">
        <w:rPr>
          <w:b/>
          <w:i/>
        </w:rPr>
        <w:t>o</w:t>
      </w:r>
      <w:r w:rsidR="00C168B7" w:rsidRPr="00354F80">
        <w:rPr>
          <w:b/>
          <w:i/>
        </w:rPr>
        <w:t>»</w:t>
      </w:r>
      <w:r w:rsidR="00C168B7" w:rsidRPr="00C168B7">
        <w:rPr>
          <w:b/>
        </w:rPr>
        <w:t xml:space="preserve"> (Mt 12,1-8)</w:t>
      </w:r>
      <w:r w:rsidR="00354F80">
        <w:rPr>
          <w:b/>
        </w:rPr>
        <w:t xml:space="preserve"> y por eso les defendió de sus acusadores</w:t>
      </w:r>
      <w:r w:rsidR="00C168B7" w:rsidRPr="00C168B7">
        <w:rPr>
          <w:b/>
        </w:rPr>
        <w:t>.</w:t>
      </w:r>
    </w:p>
    <w:p w:rsidR="00C168B7" w:rsidRPr="00C168B7" w:rsidRDefault="00C168B7" w:rsidP="00F378B7">
      <w:pPr>
        <w:jc w:val="both"/>
        <w:rPr>
          <w:b/>
        </w:rPr>
      </w:pPr>
    </w:p>
    <w:p w:rsidR="00EA270D" w:rsidRDefault="00EA270D" w:rsidP="00F378B7">
      <w:pPr>
        <w:jc w:val="both"/>
        <w:rPr>
          <w:b/>
        </w:rPr>
      </w:pPr>
      <w:r>
        <w:rPr>
          <w:b/>
        </w:rPr>
        <w:t xml:space="preserve">   La carr</w:t>
      </w:r>
      <w:r w:rsidR="00354F80">
        <w:rPr>
          <w:b/>
        </w:rPr>
        <w:t>e</w:t>
      </w:r>
      <w:r w:rsidR="00C168B7" w:rsidRPr="00C168B7">
        <w:rPr>
          <w:b/>
        </w:rPr>
        <w:t>tera va quedando atrás y la vista se deleita con nuevos ho</w:t>
      </w:r>
      <w:r>
        <w:rPr>
          <w:b/>
        </w:rPr>
        <w:t>riz</w:t>
      </w:r>
      <w:r w:rsidR="00C168B7" w:rsidRPr="00C168B7">
        <w:rPr>
          <w:b/>
        </w:rPr>
        <w:t>ontes cubiertos de vegetación y llenos de historia. Ninguna señal</w:t>
      </w:r>
      <w:r>
        <w:rPr>
          <w:b/>
        </w:rPr>
        <w:t xml:space="preserve"> no</w:t>
      </w:r>
      <w:r w:rsidR="00C168B7" w:rsidRPr="00C168B7">
        <w:rPr>
          <w:b/>
        </w:rPr>
        <w:t>s advierte que estemos pasando del ant</w:t>
      </w:r>
      <w:r w:rsidR="00C168B7" w:rsidRPr="00C168B7">
        <w:rPr>
          <w:b/>
        </w:rPr>
        <w:t>i</w:t>
      </w:r>
      <w:r w:rsidR="00C168B7" w:rsidRPr="00C168B7">
        <w:rPr>
          <w:b/>
        </w:rPr>
        <w:t>guo territorio de la tribu</w:t>
      </w:r>
      <w:r>
        <w:rPr>
          <w:b/>
        </w:rPr>
        <w:t xml:space="preserve"> </w:t>
      </w:r>
      <w:r w:rsidR="00C168B7" w:rsidRPr="00C168B7">
        <w:rPr>
          <w:b/>
        </w:rPr>
        <w:t>d</w:t>
      </w:r>
      <w:r>
        <w:rPr>
          <w:b/>
        </w:rPr>
        <w:t xml:space="preserve">e </w:t>
      </w:r>
      <w:r w:rsidR="00C168B7" w:rsidRPr="00C168B7">
        <w:rPr>
          <w:b/>
        </w:rPr>
        <w:t>Zabulón al de la tribu de Neftalí (</w:t>
      </w:r>
      <w:proofErr w:type="spellStart"/>
      <w:r w:rsidR="00C168B7" w:rsidRPr="00C168B7">
        <w:rPr>
          <w:b/>
        </w:rPr>
        <w:t>Jos</w:t>
      </w:r>
      <w:proofErr w:type="spellEnd"/>
      <w:r w:rsidR="00C168B7" w:rsidRPr="00C168B7">
        <w:rPr>
          <w:b/>
        </w:rPr>
        <w:t xml:space="preserve"> 19,10 </w:t>
      </w:r>
      <w:proofErr w:type="spellStart"/>
      <w:r w:rsidR="00C168B7" w:rsidRPr="00C168B7">
        <w:rPr>
          <w:b/>
        </w:rPr>
        <w:t>ss</w:t>
      </w:r>
      <w:proofErr w:type="spellEnd"/>
      <w:r w:rsidR="00C168B7" w:rsidRPr="00C168B7">
        <w:rPr>
          <w:b/>
        </w:rPr>
        <w:t>). Mientras el au</w:t>
      </w:r>
      <w:r>
        <w:rPr>
          <w:b/>
        </w:rPr>
        <w:t>t</w:t>
      </w:r>
      <w:r>
        <w:rPr>
          <w:b/>
        </w:rPr>
        <w:t>o</w:t>
      </w:r>
      <w:r>
        <w:rPr>
          <w:b/>
        </w:rPr>
        <w:t>car</w:t>
      </w:r>
      <w:r w:rsidR="00C168B7" w:rsidRPr="00C168B7">
        <w:rPr>
          <w:b/>
        </w:rPr>
        <w:t xml:space="preserve"> hace kilómetros por este tramo de la </w:t>
      </w:r>
      <w:r>
        <w:rPr>
          <w:b/>
        </w:rPr>
        <w:t>“</w:t>
      </w:r>
      <w:proofErr w:type="spellStart"/>
      <w:r>
        <w:rPr>
          <w:b/>
        </w:rPr>
        <w:t>Via</w:t>
      </w:r>
      <w:proofErr w:type="spellEnd"/>
      <w:r w:rsidR="00C168B7" w:rsidRPr="00C168B7">
        <w:rPr>
          <w:b/>
        </w:rPr>
        <w:t xml:space="preserve"> Maris</w:t>
      </w:r>
      <w:r>
        <w:rPr>
          <w:b/>
        </w:rPr>
        <w:t>”</w:t>
      </w:r>
      <w:r w:rsidR="00C168B7" w:rsidRPr="00C168B7">
        <w:rPr>
          <w:b/>
        </w:rPr>
        <w:t xml:space="preserve"> ¿a qué conductor </w:t>
      </w:r>
      <w:r>
        <w:rPr>
          <w:b/>
        </w:rPr>
        <w:t>s</w:t>
      </w:r>
      <w:r w:rsidR="00C168B7" w:rsidRPr="00C168B7">
        <w:rPr>
          <w:b/>
        </w:rPr>
        <w:t>e le ocurre interr</w:t>
      </w:r>
      <w:r w:rsidR="00C168B7" w:rsidRPr="00C168B7">
        <w:rPr>
          <w:b/>
        </w:rPr>
        <w:t>o</w:t>
      </w:r>
      <w:r w:rsidR="00C168B7" w:rsidRPr="00C168B7">
        <w:rPr>
          <w:b/>
        </w:rPr>
        <w:t>garse por la historia perdida en un hori</w:t>
      </w:r>
      <w:r>
        <w:rPr>
          <w:b/>
        </w:rPr>
        <w:t>zonte</w:t>
      </w:r>
      <w:r w:rsidR="00C168B7" w:rsidRPr="00C168B7">
        <w:rPr>
          <w:b/>
        </w:rPr>
        <w:t xml:space="preserve"> tan lejano? Y, sin embargo, es aquí, en el c</w:t>
      </w:r>
      <w:r w:rsidR="00C168B7" w:rsidRPr="00C168B7">
        <w:rPr>
          <w:b/>
        </w:rPr>
        <w:t>o</w:t>
      </w:r>
      <w:r w:rsidR="00C168B7" w:rsidRPr="00C168B7">
        <w:rPr>
          <w:b/>
        </w:rPr>
        <w:t>razón de Galilea</w:t>
      </w:r>
      <w:r>
        <w:rPr>
          <w:b/>
        </w:rPr>
        <w:t xml:space="preserve"> y ha</w:t>
      </w:r>
      <w:r w:rsidR="00C168B7" w:rsidRPr="00C168B7">
        <w:rPr>
          <w:b/>
        </w:rPr>
        <w:t>ciendo este camino, donde el oráculo de Isaías (8,</w:t>
      </w:r>
      <w:r>
        <w:rPr>
          <w:b/>
        </w:rPr>
        <w:t xml:space="preserve"> </w:t>
      </w:r>
      <w:r w:rsidR="00C168B7" w:rsidRPr="00C168B7">
        <w:rPr>
          <w:b/>
        </w:rPr>
        <w:t>23</w:t>
      </w:r>
      <w:r>
        <w:rPr>
          <w:b/>
        </w:rPr>
        <w:t xml:space="preserve"> </w:t>
      </w:r>
      <w:r w:rsidR="00C168B7" w:rsidRPr="00C168B7">
        <w:rPr>
          <w:b/>
        </w:rPr>
        <w:t>-</w:t>
      </w:r>
      <w:r>
        <w:rPr>
          <w:b/>
        </w:rPr>
        <w:t xml:space="preserve"> </w:t>
      </w:r>
      <w:r w:rsidR="00C168B7" w:rsidRPr="00C168B7">
        <w:rPr>
          <w:b/>
        </w:rPr>
        <w:t xml:space="preserve">9,1) golpea tan fuerte que no puede silenciarlo ni el ronco sonido del motor. El evangelista Mateo lo repite al presentar la vida pública de </w:t>
      </w:r>
      <w:proofErr w:type="spellStart"/>
      <w:r w:rsidR="00C168B7" w:rsidRPr="00C168B7">
        <w:rPr>
          <w:b/>
        </w:rPr>
        <w:t>Jes</w:t>
      </w:r>
      <w:r>
        <w:rPr>
          <w:b/>
        </w:rPr>
        <w:t>us</w:t>
      </w:r>
      <w:proofErr w:type="spellEnd"/>
      <w:r>
        <w:rPr>
          <w:b/>
        </w:rPr>
        <w:t>:</w:t>
      </w:r>
    </w:p>
    <w:p w:rsidR="00EA270D" w:rsidRDefault="00EA270D" w:rsidP="00C168B7">
      <w:pPr>
        <w:rPr>
          <w:b/>
        </w:rPr>
      </w:pPr>
    </w:p>
    <w:p w:rsidR="00EA270D" w:rsidRDefault="00EA270D" w:rsidP="00EA270D">
      <w:pPr>
        <w:ind w:left="567"/>
        <w:rPr>
          <w:b/>
          <w:i/>
        </w:rPr>
      </w:pPr>
      <w:r w:rsidRPr="00EA270D">
        <w:rPr>
          <w:b/>
          <w:i/>
        </w:rPr>
        <w:t xml:space="preserve">   “</w:t>
      </w:r>
      <w:r w:rsidR="00C168B7" w:rsidRPr="00EA270D">
        <w:rPr>
          <w:b/>
          <w:i/>
        </w:rPr>
        <w:t>Tierra de Zabulón, tierra de Neftalí,</w:t>
      </w:r>
      <w:r w:rsidRPr="00EA270D">
        <w:rPr>
          <w:b/>
          <w:i/>
        </w:rPr>
        <w:t xml:space="preserve"> </w:t>
      </w:r>
      <w:r w:rsidR="00C168B7" w:rsidRPr="00EA270D">
        <w:rPr>
          <w:b/>
          <w:i/>
        </w:rPr>
        <w:t>camino del mar,</w:t>
      </w:r>
    </w:p>
    <w:p w:rsidR="00C168B7" w:rsidRPr="00EA270D" w:rsidRDefault="00EA270D" w:rsidP="00EA270D">
      <w:pPr>
        <w:ind w:left="567"/>
        <w:rPr>
          <w:b/>
          <w:i/>
        </w:rPr>
      </w:pPr>
      <w:r>
        <w:rPr>
          <w:b/>
          <w:i/>
        </w:rPr>
        <w:t xml:space="preserve">    </w:t>
      </w:r>
      <w:r w:rsidR="00C168B7" w:rsidRPr="00EA270D">
        <w:rPr>
          <w:b/>
          <w:i/>
        </w:rPr>
        <w:t xml:space="preserve"> allende el Jordán,</w:t>
      </w:r>
      <w:r w:rsidRPr="00EA270D">
        <w:rPr>
          <w:b/>
          <w:i/>
        </w:rPr>
        <w:t xml:space="preserve"> </w:t>
      </w:r>
      <w:r w:rsidR="00C168B7" w:rsidRPr="00EA270D">
        <w:rPr>
          <w:b/>
          <w:i/>
        </w:rPr>
        <w:t>Galilea de los gentiles</w:t>
      </w:r>
      <w:r w:rsidRPr="00EA270D">
        <w:rPr>
          <w:b/>
          <w:i/>
        </w:rPr>
        <w:t>”</w:t>
      </w:r>
      <w:r w:rsidR="00354F80">
        <w:rPr>
          <w:b/>
          <w:i/>
        </w:rPr>
        <w:t>.</w:t>
      </w:r>
    </w:p>
    <w:p w:rsidR="00C168B7" w:rsidRPr="00EA270D" w:rsidRDefault="00EA270D" w:rsidP="00EA270D">
      <w:pPr>
        <w:ind w:left="567"/>
        <w:rPr>
          <w:b/>
          <w:i/>
        </w:rPr>
      </w:pPr>
      <w:r w:rsidRPr="00EA270D">
        <w:rPr>
          <w:b/>
          <w:i/>
        </w:rPr>
        <w:t xml:space="preserve">  </w:t>
      </w:r>
      <w:r>
        <w:rPr>
          <w:b/>
          <w:i/>
        </w:rPr>
        <w:t xml:space="preserve">  </w:t>
      </w:r>
      <w:r w:rsidR="00C168B7" w:rsidRPr="00EA270D">
        <w:rPr>
          <w:b/>
          <w:i/>
        </w:rPr>
        <w:t>El pueblo que habitaba en tinieblas</w:t>
      </w:r>
      <w:r w:rsidRPr="00EA270D">
        <w:rPr>
          <w:b/>
          <w:i/>
        </w:rPr>
        <w:t xml:space="preserve"> </w:t>
      </w:r>
      <w:r w:rsidR="00C168B7" w:rsidRPr="00EA270D">
        <w:rPr>
          <w:b/>
          <w:i/>
        </w:rPr>
        <w:t>ha visto una gran luz;</w:t>
      </w:r>
    </w:p>
    <w:p w:rsidR="00C168B7" w:rsidRPr="00EA270D" w:rsidRDefault="00EA270D" w:rsidP="00EA270D">
      <w:pPr>
        <w:ind w:left="567"/>
        <w:rPr>
          <w:b/>
          <w:i/>
        </w:rPr>
      </w:pPr>
      <w:r w:rsidRPr="00EA270D">
        <w:rPr>
          <w:b/>
          <w:i/>
        </w:rPr>
        <w:t xml:space="preserve">  </w:t>
      </w:r>
      <w:r>
        <w:rPr>
          <w:b/>
          <w:i/>
        </w:rPr>
        <w:t xml:space="preserve">  A</w:t>
      </w:r>
      <w:r w:rsidRPr="00EA270D">
        <w:rPr>
          <w:b/>
          <w:i/>
        </w:rPr>
        <w:t xml:space="preserve"> </w:t>
      </w:r>
      <w:r w:rsidR="00C168B7" w:rsidRPr="00EA270D">
        <w:rPr>
          <w:b/>
          <w:i/>
        </w:rPr>
        <w:t>los que habitaban en paraje de sombras de muerte</w:t>
      </w:r>
      <w:r w:rsidRPr="00EA270D">
        <w:rPr>
          <w:b/>
          <w:i/>
        </w:rPr>
        <w:t xml:space="preserve"> </w:t>
      </w:r>
      <w:r w:rsidR="00C168B7" w:rsidRPr="00EA270D">
        <w:rPr>
          <w:b/>
          <w:i/>
        </w:rPr>
        <w:t>una luz les ha amane</w:t>
      </w:r>
      <w:r w:rsidRPr="00EA270D">
        <w:rPr>
          <w:b/>
          <w:i/>
        </w:rPr>
        <w:t>c</w:t>
      </w:r>
      <w:r w:rsidR="00C168B7" w:rsidRPr="00EA270D">
        <w:rPr>
          <w:b/>
          <w:i/>
        </w:rPr>
        <w:t>ido.»</w:t>
      </w:r>
    </w:p>
    <w:p w:rsidR="00EA270D" w:rsidRPr="00C168B7" w:rsidRDefault="00EA270D" w:rsidP="00C168B7">
      <w:pPr>
        <w:rPr>
          <w:b/>
        </w:rPr>
      </w:pPr>
    </w:p>
    <w:p w:rsidR="00C168B7" w:rsidRPr="00EA270D" w:rsidRDefault="00EA270D" w:rsidP="00EA270D">
      <w:pPr>
        <w:ind w:left="709"/>
        <w:rPr>
          <w:b/>
          <w:i/>
        </w:rPr>
      </w:pPr>
      <w:r w:rsidRPr="00EA270D">
        <w:rPr>
          <w:b/>
          <w:i/>
        </w:rPr>
        <w:t xml:space="preserve">   </w:t>
      </w:r>
      <w:r w:rsidR="00C168B7" w:rsidRPr="00EA270D">
        <w:rPr>
          <w:b/>
          <w:i/>
        </w:rPr>
        <w:t>Desde entonces comenzó Jesús a predicar y decir: «Convertí</w:t>
      </w:r>
      <w:r w:rsidRPr="00EA270D">
        <w:rPr>
          <w:b/>
          <w:i/>
        </w:rPr>
        <w:t>os</w:t>
      </w:r>
      <w:r w:rsidR="00C168B7" w:rsidRPr="00EA270D">
        <w:rPr>
          <w:b/>
          <w:i/>
        </w:rPr>
        <w:t>, porque el Reino de los Cielos ha llegado» (Mt 4,15-17).</w:t>
      </w:r>
    </w:p>
    <w:p w:rsidR="00EA270D" w:rsidRPr="00C168B7" w:rsidRDefault="00EA270D" w:rsidP="00C168B7">
      <w:pPr>
        <w:rPr>
          <w:b/>
        </w:rPr>
      </w:pPr>
    </w:p>
    <w:p w:rsidR="00C168B7" w:rsidRPr="00C168B7" w:rsidRDefault="00EA270D" w:rsidP="00354F80">
      <w:pPr>
        <w:jc w:val="both"/>
        <w:rPr>
          <w:b/>
        </w:rPr>
      </w:pPr>
      <w:r>
        <w:rPr>
          <w:b/>
        </w:rPr>
        <w:t xml:space="preserve">    </w:t>
      </w:r>
      <w:r w:rsidR="00C168B7" w:rsidRPr="00C168B7">
        <w:rPr>
          <w:b/>
        </w:rPr>
        <w:t xml:space="preserve">Algunos minutos más y nuestros ojos verán el lago de </w:t>
      </w:r>
      <w:proofErr w:type="spellStart"/>
      <w:r w:rsidR="00C168B7" w:rsidRPr="00C168B7">
        <w:rPr>
          <w:b/>
        </w:rPr>
        <w:t>Genesaret</w:t>
      </w:r>
      <w:proofErr w:type="spellEnd"/>
      <w:r w:rsidR="00C168B7" w:rsidRPr="00C168B7">
        <w:rPr>
          <w:b/>
        </w:rPr>
        <w:t>,</w:t>
      </w:r>
      <w:r>
        <w:rPr>
          <w:b/>
        </w:rPr>
        <w:t xml:space="preserve"> </w:t>
      </w:r>
      <w:r w:rsidR="00C168B7" w:rsidRPr="00C168B7">
        <w:rPr>
          <w:b/>
        </w:rPr>
        <w:t>escenario principal de la predicación de Jesús. Pero antes debemos</w:t>
      </w:r>
      <w:r>
        <w:rPr>
          <w:b/>
        </w:rPr>
        <w:t xml:space="preserve"> </w:t>
      </w:r>
      <w:r w:rsidR="00C168B7" w:rsidRPr="00C168B7">
        <w:rPr>
          <w:b/>
        </w:rPr>
        <w:t>recordar un importante hecho histórico del período de los Cruzados.</w:t>
      </w:r>
      <w:r w:rsidR="00023F29">
        <w:rPr>
          <w:b/>
        </w:rPr>
        <w:t xml:space="preserve"> </w:t>
      </w:r>
      <w:r w:rsidR="00C168B7" w:rsidRPr="00C168B7">
        <w:rPr>
          <w:b/>
        </w:rPr>
        <w:t xml:space="preserve">A 5 km. del cruce </w:t>
      </w:r>
      <w:proofErr w:type="spellStart"/>
      <w:r w:rsidR="00C168B7" w:rsidRPr="00C168B7">
        <w:rPr>
          <w:b/>
        </w:rPr>
        <w:t>Golan</w:t>
      </w:r>
      <w:proofErr w:type="spellEnd"/>
      <w:r w:rsidR="00C168B7" w:rsidRPr="00C168B7">
        <w:rPr>
          <w:b/>
        </w:rPr>
        <w:t xml:space="preserve">, la carretera bordea la ladera sur de la </w:t>
      </w:r>
      <w:proofErr w:type="spellStart"/>
      <w:r w:rsidR="00C168B7" w:rsidRPr="00C168B7">
        <w:rPr>
          <w:b/>
        </w:rPr>
        <w:t>co</w:t>
      </w:r>
      <w:proofErr w:type="spellEnd"/>
      <w:r w:rsidR="00C168B7" w:rsidRPr="00C168B7">
        <w:rPr>
          <w:b/>
        </w:rPr>
        <w:t>-</w:t>
      </w:r>
    </w:p>
    <w:p w:rsidR="00C168B7" w:rsidRDefault="00C168B7" w:rsidP="00354F80">
      <w:pPr>
        <w:jc w:val="both"/>
        <w:rPr>
          <w:b/>
        </w:rPr>
      </w:pPr>
      <w:proofErr w:type="spellStart"/>
      <w:r w:rsidRPr="00C168B7">
        <w:rPr>
          <w:b/>
        </w:rPr>
        <w:t>lina</w:t>
      </w:r>
      <w:proofErr w:type="spellEnd"/>
      <w:r w:rsidRPr="00C168B7">
        <w:rPr>
          <w:b/>
        </w:rPr>
        <w:t xml:space="preserve"> llamada </w:t>
      </w:r>
      <w:proofErr w:type="spellStart"/>
      <w:r w:rsidRPr="00C168B7">
        <w:rPr>
          <w:b/>
        </w:rPr>
        <w:t>Cuemos</w:t>
      </w:r>
      <w:proofErr w:type="spellEnd"/>
      <w:r w:rsidRPr="00C168B7">
        <w:rPr>
          <w:b/>
        </w:rPr>
        <w:t xml:space="preserve"> de </w:t>
      </w:r>
      <w:proofErr w:type="spellStart"/>
      <w:r w:rsidRPr="00C168B7">
        <w:rPr>
          <w:b/>
        </w:rPr>
        <w:t>Hatín</w:t>
      </w:r>
      <w:proofErr w:type="spellEnd"/>
      <w:r w:rsidRPr="00C168B7">
        <w:rPr>
          <w:b/>
        </w:rPr>
        <w:t>.</w:t>
      </w:r>
    </w:p>
    <w:p w:rsidR="00F378B7" w:rsidRPr="00C168B7" w:rsidRDefault="00F378B7" w:rsidP="00C168B7">
      <w:pPr>
        <w:rPr>
          <w:b/>
        </w:rPr>
      </w:pPr>
    </w:p>
    <w:p w:rsidR="00F378B7" w:rsidRDefault="00023F29" w:rsidP="00532B49">
      <w:pPr>
        <w:jc w:val="both"/>
        <w:rPr>
          <w:b/>
        </w:rPr>
      </w:pPr>
      <w:r>
        <w:rPr>
          <w:b/>
        </w:rPr>
        <w:t xml:space="preserve">     </w:t>
      </w:r>
      <w:r w:rsidR="00C168B7" w:rsidRPr="00C168B7">
        <w:rPr>
          <w:b/>
        </w:rPr>
        <w:t>Fue aquí donde el más poderoso ejército cruzado capitaneado por</w:t>
      </w:r>
      <w:r>
        <w:rPr>
          <w:b/>
        </w:rPr>
        <w:t xml:space="preserve"> </w:t>
      </w:r>
      <w:r w:rsidR="00C168B7" w:rsidRPr="00C168B7">
        <w:rPr>
          <w:b/>
        </w:rPr>
        <w:t>el rey Guido, bajo cuya bandera combatía la flor de la nobleza y</w:t>
      </w:r>
      <w:r>
        <w:rPr>
          <w:b/>
        </w:rPr>
        <w:t xml:space="preserve"> </w:t>
      </w:r>
      <w:r w:rsidR="00C168B7" w:rsidRPr="00C168B7">
        <w:rPr>
          <w:b/>
        </w:rPr>
        <w:t>de las Ordenes del Hospital y del Temple, s</w:t>
      </w:r>
      <w:r w:rsidR="00C168B7" w:rsidRPr="00C168B7">
        <w:rPr>
          <w:b/>
        </w:rPr>
        <w:t>u</w:t>
      </w:r>
      <w:r w:rsidR="00C168B7" w:rsidRPr="00C168B7">
        <w:rPr>
          <w:b/>
        </w:rPr>
        <w:t xml:space="preserve">frió a manos de </w:t>
      </w:r>
      <w:proofErr w:type="spellStart"/>
      <w:r w:rsidR="00C168B7" w:rsidRPr="00C168B7">
        <w:rPr>
          <w:b/>
        </w:rPr>
        <w:t>Saladino</w:t>
      </w:r>
      <w:proofErr w:type="spellEnd"/>
      <w:r w:rsidR="00C168B7" w:rsidRPr="00C168B7">
        <w:rPr>
          <w:b/>
        </w:rPr>
        <w:t xml:space="preserve"> la mayor derrota de su historia. Fue el 4 de julio de 1187. Los</w:t>
      </w:r>
      <w:r w:rsidR="00354F80">
        <w:rPr>
          <w:b/>
        </w:rPr>
        <w:t xml:space="preserve"> </w:t>
      </w:r>
      <w:r w:rsidR="00C168B7" w:rsidRPr="00C168B7">
        <w:rPr>
          <w:b/>
        </w:rPr>
        <w:t>cr</w:t>
      </w:r>
      <w:r w:rsidR="00C168B7" w:rsidRPr="00C168B7">
        <w:rPr>
          <w:b/>
        </w:rPr>
        <w:t>o</w:t>
      </w:r>
      <w:r w:rsidR="00C168B7" w:rsidRPr="00C168B7">
        <w:rPr>
          <w:b/>
        </w:rPr>
        <w:t>nistas hablan de miles de muertos y de prisioneros. También se</w:t>
      </w:r>
      <w:r>
        <w:rPr>
          <w:b/>
        </w:rPr>
        <w:t xml:space="preserve"> </w:t>
      </w:r>
      <w:r w:rsidR="00C168B7" w:rsidRPr="00C168B7">
        <w:rPr>
          <w:b/>
        </w:rPr>
        <w:t>perdió la Santa Cruz, traída desde Jerusalén para esta batalla. La</w:t>
      </w:r>
      <w:r>
        <w:rPr>
          <w:b/>
        </w:rPr>
        <w:t xml:space="preserve"> </w:t>
      </w:r>
      <w:r w:rsidR="00C168B7" w:rsidRPr="00C168B7">
        <w:rPr>
          <w:b/>
        </w:rPr>
        <w:t xml:space="preserve"> temeridad de algunos caballeros, como Reinaldo de </w:t>
      </w:r>
      <w:proofErr w:type="spellStart"/>
      <w:r w:rsidR="00C168B7" w:rsidRPr="00C168B7">
        <w:rPr>
          <w:b/>
        </w:rPr>
        <w:t>Chatillon</w:t>
      </w:r>
      <w:proofErr w:type="spellEnd"/>
      <w:r w:rsidR="00C168B7" w:rsidRPr="00C168B7">
        <w:rPr>
          <w:b/>
        </w:rPr>
        <w:t>, los</w:t>
      </w:r>
      <w:r>
        <w:rPr>
          <w:b/>
        </w:rPr>
        <w:t xml:space="preserve"> </w:t>
      </w:r>
      <w:r w:rsidR="00C168B7" w:rsidRPr="00C168B7">
        <w:rPr>
          <w:b/>
        </w:rPr>
        <w:t xml:space="preserve"> apresurados deseos de venganza de Gerardo, gran maestre del Temple, el carácter versátil del rey Guido, que seguía siempre el consejo del último que le hablaba, error de cálculo, el calor implacable de aquel mes de julio, además de la fatiga y la sed, fu</w:t>
      </w:r>
      <w:r w:rsidR="00C168B7" w:rsidRPr="00C168B7">
        <w:rPr>
          <w:b/>
        </w:rPr>
        <w:t>e</w:t>
      </w:r>
      <w:r w:rsidR="00C168B7" w:rsidRPr="00C168B7">
        <w:rPr>
          <w:b/>
        </w:rPr>
        <w:t>ron la</w:t>
      </w:r>
      <w:r>
        <w:rPr>
          <w:b/>
        </w:rPr>
        <w:t xml:space="preserve"> </w:t>
      </w:r>
      <w:r w:rsidR="00C168B7" w:rsidRPr="00C168B7">
        <w:rPr>
          <w:b/>
        </w:rPr>
        <w:t xml:space="preserve">causas principales de la derrota, y con ella </w:t>
      </w:r>
      <w:r w:rsidR="00354F80">
        <w:rPr>
          <w:b/>
        </w:rPr>
        <w:t>d</w:t>
      </w:r>
      <w:r w:rsidR="00C168B7" w:rsidRPr="00C168B7">
        <w:rPr>
          <w:b/>
        </w:rPr>
        <w:t>el final del reino latin</w:t>
      </w:r>
      <w:r>
        <w:rPr>
          <w:b/>
        </w:rPr>
        <w:t xml:space="preserve">o </w:t>
      </w:r>
      <w:r w:rsidR="00C168B7" w:rsidRPr="00C168B7">
        <w:rPr>
          <w:b/>
        </w:rPr>
        <w:t>de Jerusalén. La Ciudad Santa capitularía tres meses más tarde.</w:t>
      </w:r>
    </w:p>
    <w:p w:rsidR="00023F29" w:rsidRDefault="00C168B7" w:rsidP="00532B49">
      <w:pPr>
        <w:jc w:val="both"/>
        <w:rPr>
          <w:b/>
        </w:rPr>
      </w:pPr>
      <w:r w:rsidRPr="00C168B7">
        <w:rPr>
          <w:b/>
        </w:rPr>
        <w:t xml:space="preserve"> </w:t>
      </w:r>
    </w:p>
    <w:p w:rsidR="00C168B7" w:rsidRPr="00C168B7" w:rsidRDefault="00023F29" w:rsidP="00532B49">
      <w:pPr>
        <w:jc w:val="both"/>
        <w:rPr>
          <w:b/>
        </w:rPr>
      </w:pPr>
      <w:r>
        <w:rPr>
          <w:b/>
        </w:rPr>
        <w:lastRenderedPageBreak/>
        <w:t xml:space="preserve">   </w:t>
      </w:r>
      <w:r w:rsidR="00F378B7">
        <w:rPr>
          <w:b/>
        </w:rPr>
        <w:t xml:space="preserve">    </w:t>
      </w:r>
      <w:r>
        <w:rPr>
          <w:b/>
        </w:rPr>
        <w:t>El</w:t>
      </w:r>
      <w:r w:rsidR="00C168B7" w:rsidRPr="00C168B7">
        <w:rPr>
          <w:b/>
        </w:rPr>
        <w:t xml:space="preserve"> 2 de octubre </w:t>
      </w:r>
      <w:proofErr w:type="spellStart"/>
      <w:r w:rsidR="00C168B7" w:rsidRPr="00C168B7">
        <w:rPr>
          <w:b/>
        </w:rPr>
        <w:t>Saladino</w:t>
      </w:r>
      <w:proofErr w:type="spellEnd"/>
      <w:r w:rsidR="00C168B7" w:rsidRPr="00C168B7">
        <w:rPr>
          <w:b/>
        </w:rPr>
        <w:t xml:space="preserve"> entró en Jerusalén. Era el 27 de </w:t>
      </w:r>
      <w:proofErr w:type="spellStart"/>
      <w:r w:rsidR="00C168B7" w:rsidRPr="00C168B7">
        <w:rPr>
          <w:b/>
        </w:rPr>
        <w:t>Rajab</w:t>
      </w:r>
      <w:proofErr w:type="spellEnd"/>
      <w:r w:rsidR="00C168B7" w:rsidRPr="00C168B7">
        <w:rPr>
          <w:b/>
        </w:rPr>
        <w:t>, aniversario del día en que el Profeta, en su sueño, había visitado J</w:t>
      </w:r>
      <w:r>
        <w:rPr>
          <w:b/>
        </w:rPr>
        <w:t>e</w:t>
      </w:r>
      <w:r w:rsidR="00C168B7" w:rsidRPr="00C168B7">
        <w:rPr>
          <w:b/>
        </w:rPr>
        <w:t>rusalén y fue elevado desde allí a los cielos.</w:t>
      </w:r>
    </w:p>
    <w:p w:rsidR="00023F29" w:rsidRDefault="00023F29" w:rsidP="00532B49">
      <w:pPr>
        <w:jc w:val="both"/>
        <w:rPr>
          <w:b/>
        </w:rPr>
      </w:pPr>
    </w:p>
    <w:p w:rsidR="00C168B7" w:rsidRDefault="00023F29" w:rsidP="00532B49">
      <w:pPr>
        <w:jc w:val="both"/>
        <w:rPr>
          <w:b/>
        </w:rPr>
      </w:pPr>
      <w:r>
        <w:rPr>
          <w:b/>
        </w:rPr>
        <w:t xml:space="preserve">    </w:t>
      </w:r>
      <w:r w:rsidR="00C168B7" w:rsidRPr="00C168B7">
        <w:rPr>
          <w:b/>
        </w:rPr>
        <w:t xml:space="preserve">Detrás del montículo, a 7 km. al noroeste, recuerdan los Drusos </w:t>
      </w:r>
      <w:r>
        <w:rPr>
          <w:b/>
        </w:rPr>
        <w:t xml:space="preserve">la </w:t>
      </w:r>
      <w:r w:rsidR="00C168B7" w:rsidRPr="00C168B7">
        <w:rPr>
          <w:b/>
        </w:rPr>
        <w:t xml:space="preserve">tumba del profeta </w:t>
      </w:r>
      <w:proofErr w:type="spellStart"/>
      <w:r w:rsidR="00C168B7" w:rsidRPr="00C168B7">
        <w:rPr>
          <w:b/>
        </w:rPr>
        <w:t>Jetró</w:t>
      </w:r>
      <w:proofErr w:type="spellEnd"/>
      <w:r w:rsidR="00C168B7" w:rsidRPr="00C168B7">
        <w:rPr>
          <w:b/>
        </w:rPr>
        <w:t xml:space="preserve"> (</w:t>
      </w:r>
      <w:proofErr w:type="spellStart"/>
      <w:r w:rsidR="00C168B7" w:rsidRPr="00C168B7">
        <w:rPr>
          <w:b/>
        </w:rPr>
        <w:t>Nabi</w:t>
      </w:r>
      <w:proofErr w:type="spellEnd"/>
      <w:r w:rsidR="00C168B7" w:rsidRPr="00C168B7">
        <w:rPr>
          <w:b/>
        </w:rPr>
        <w:t xml:space="preserve"> </w:t>
      </w:r>
      <w:proofErr w:type="spellStart"/>
      <w:r w:rsidR="00C168B7" w:rsidRPr="00C168B7">
        <w:rPr>
          <w:b/>
        </w:rPr>
        <w:t>Shu</w:t>
      </w:r>
      <w:proofErr w:type="spellEnd"/>
      <w:r w:rsidR="00C168B7" w:rsidRPr="00C168B7">
        <w:rPr>
          <w:b/>
        </w:rPr>
        <w:t xml:space="preserve">’ </w:t>
      </w:r>
      <w:proofErr w:type="spellStart"/>
      <w:r w:rsidR="00C168B7" w:rsidRPr="00C168B7">
        <w:rPr>
          <w:b/>
        </w:rPr>
        <w:t>eib</w:t>
      </w:r>
      <w:proofErr w:type="spellEnd"/>
      <w:r w:rsidR="00C168B7" w:rsidRPr="00C168B7">
        <w:rPr>
          <w:b/>
        </w:rPr>
        <w:t xml:space="preserve">), </w:t>
      </w:r>
      <w:r>
        <w:rPr>
          <w:b/>
        </w:rPr>
        <w:t>s</w:t>
      </w:r>
      <w:r w:rsidR="00C168B7" w:rsidRPr="00C168B7">
        <w:rPr>
          <w:b/>
        </w:rPr>
        <w:t>uegro de Moisés y antep</w:t>
      </w:r>
      <w:r>
        <w:rPr>
          <w:b/>
        </w:rPr>
        <w:t>a</w:t>
      </w:r>
      <w:r w:rsidR="00C168B7" w:rsidRPr="00C168B7">
        <w:rPr>
          <w:b/>
        </w:rPr>
        <w:t xml:space="preserve">sado de los nómadas </w:t>
      </w:r>
      <w:proofErr w:type="spellStart"/>
      <w:r w:rsidR="00C168B7" w:rsidRPr="00C168B7">
        <w:rPr>
          <w:b/>
        </w:rPr>
        <w:t>quenitas</w:t>
      </w:r>
      <w:proofErr w:type="spellEnd"/>
      <w:r w:rsidR="00C168B7" w:rsidRPr="00C168B7">
        <w:rPr>
          <w:b/>
        </w:rPr>
        <w:t xml:space="preserve"> (</w:t>
      </w:r>
      <w:proofErr w:type="spellStart"/>
      <w:r w:rsidR="00C168B7" w:rsidRPr="00C168B7">
        <w:rPr>
          <w:b/>
        </w:rPr>
        <w:t>J</w:t>
      </w:r>
      <w:r>
        <w:rPr>
          <w:b/>
        </w:rPr>
        <w:t>ue</w:t>
      </w:r>
      <w:proofErr w:type="spellEnd"/>
      <w:r w:rsidR="00C168B7" w:rsidRPr="00C168B7">
        <w:rPr>
          <w:b/>
        </w:rPr>
        <w:t xml:space="preserve"> 1,16-4,11), beduinos errantes </w:t>
      </w:r>
      <w:r>
        <w:rPr>
          <w:b/>
        </w:rPr>
        <w:t xml:space="preserve">con </w:t>
      </w:r>
      <w:r w:rsidR="00C168B7" w:rsidRPr="00C168B7">
        <w:rPr>
          <w:b/>
        </w:rPr>
        <w:t xml:space="preserve">los que se identifican los </w:t>
      </w:r>
      <w:r>
        <w:rPr>
          <w:b/>
        </w:rPr>
        <w:t>d</w:t>
      </w:r>
      <w:r w:rsidR="00C168B7" w:rsidRPr="00C168B7">
        <w:rPr>
          <w:b/>
        </w:rPr>
        <w:t>rusos.</w:t>
      </w:r>
    </w:p>
    <w:p w:rsidR="00500151" w:rsidRDefault="00500151" w:rsidP="00532B49">
      <w:pPr>
        <w:jc w:val="both"/>
        <w:rPr>
          <w:b/>
        </w:rPr>
      </w:pPr>
    </w:p>
    <w:p w:rsidR="00F378B7" w:rsidRDefault="00F378B7" w:rsidP="00500151">
      <w:pPr>
        <w:jc w:val="center"/>
        <w:rPr>
          <w:b/>
        </w:rPr>
      </w:pPr>
      <w:r>
        <w:rPr>
          <w:b/>
          <w:noProof/>
        </w:rPr>
        <w:drawing>
          <wp:inline distT="0" distB="0" distL="0" distR="0">
            <wp:extent cx="3676650" cy="2657475"/>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l="3295" t="33520" r="41404" b="14525"/>
                    <a:stretch>
                      <a:fillRect/>
                    </a:stretch>
                  </pic:blipFill>
                  <pic:spPr bwMode="auto">
                    <a:xfrm>
                      <a:off x="0" y="0"/>
                      <a:ext cx="3676650" cy="2657475"/>
                    </a:xfrm>
                    <a:prstGeom prst="rect">
                      <a:avLst/>
                    </a:prstGeom>
                    <a:noFill/>
                    <a:ln w="9525">
                      <a:noFill/>
                      <a:miter lim="800000"/>
                      <a:headEnd/>
                      <a:tailEnd/>
                    </a:ln>
                  </pic:spPr>
                </pic:pic>
              </a:graphicData>
            </a:graphic>
          </wp:inline>
        </w:drawing>
      </w:r>
    </w:p>
    <w:p w:rsidR="00C168B7" w:rsidRPr="00C168B7" w:rsidRDefault="00C168B7" w:rsidP="00532B49">
      <w:pPr>
        <w:jc w:val="both"/>
        <w:rPr>
          <w:b/>
        </w:rPr>
      </w:pPr>
    </w:p>
    <w:p w:rsidR="00C168B7" w:rsidRDefault="00023F29" w:rsidP="00532B49">
      <w:pPr>
        <w:jc w:val="both"/>
        <w:rPr>
          <w:b/>
        </w:rPr>
      </w:pPr>
      <w:r>
        <w:rPr>
          <w:b/>
        </w:rPr>
        <w:t xml:space="preserve">    </w:t>
      </w:r>
      <w:r w:rsidR="00C168B7" w:rsidRPr="00C168B7">
        <w:rPr>
          <w:b/>
        </w:rPr>
        <w:t>Pasados los Cue</w:t>
      </w:r>
      <w:r w:rsidR="00F378B7">
        <w:rPr>
          <w:b/>
        </w:rPr>
        <w:t>rnos</w:t>
      </w:r>
      <w:r w:rsidR="00C168B7" w:rsidRPr="00C168B7">
        <w:rPr>
          <w:b/>
        </w:rPr>
        <w:t xml:space="preserve"> de </w:t>
      </w:r>
      <w:proofErr w:type="spellStart"/>
      <w:r w:rsidR="00C168B7" w:rsidRPr="00C168B7">
        <w:rPr>
          <w:b/>
        </w:rPr>
        <w:t>Hatín</w:t>
      </w:r>
      <w:proofErr w:type="spellEnd"/>
      <w:r w:rsidR="00C168B7" w:rsidRPr="00C168B7">
        <w:rPr>
          <w:b/>
        </w:rPr>
        <w:t>, se abre de nuevo el horizonte. A</w:t>
      </w:r>
      <w:r w:rsidR="0010672F">
        <w:rPr>
          <w:b/>
        </w:rPr>
        <w:t xml:space="preserve"> </w:t>
      </w:r>
      <w:r w:rsidR="00C168B7" w:rsidRPr="00C168B7">
        <w:rPr>
          <w:b/>
        </w:rPr>
        <w:t>la i</w:t>
      </w:r>
      <w:r>
        <w:rPr>
          <w:b/>
        </w:rPr>
        <w:t>z</w:t>
      </w:r>
      <w:r w:rsidR="00C168B7" w:rsidRPr="00C168B7">
        <w:rPr>
          <w:b/>
        </w:rPr>
        <w:t>quierda, puede verse el fértil va</w:t>
      </w:r>
      <w:r>
        <w:rPr>
          <w:b/>
        </w:rPr>
        <w:t xml:space="preserve">lle de </w:t>
      </w:r>
      <w:proofErr w:type="spellStart"/>
      <w:r>
        <w:rPr>
          <w:b/>
        </w:rPr>
        <w:t>Arbel</w:t>
      </w:r>
      <w:proofErr w:type="spellEnd"/>
      <w:r>
        <w:rPr>
          <w:b/>
        </w:rPr>
        <w:t xml:space="preserve"> cultivado por los </w:t>
      </w:r>
      <w:proofErr w:type="spellStart"/>
      <w:r>
        <w:rPr>
          <w:b/>
        </w:rPr>
        <w:t>Mo</w:t>
      </w:r>
      <w:r w:rsidR="00C168B7" w:rsidRPr="00023F29">
        <w:rPr>
          <w:b/>
        </w:rPr>
        <w:t>shav</w:t>
      </w:r>
      <w:proofErr w:type="spellEnd"/>
      <w:r w:rsidR="00CD2552">
        <w:rPr>
          <w:b/>
        </w:rPr>
        <w:t>, con</w:t>
      </w:r>
      <w:r w:rsidR="00C168B7" w:rsidRPr="00023F29">
        <w:rPr>
          <w:b/>
        </w:rPr>
        <w:t xml:space="preserve"> </w:t>
      </w:r>
      <w:proofErr w:type="spellStart"/>
      <w:r w:rsidR="00C168B7" w:rsidRPr="00023F29">
        <w:rPr>
          <w:b/>
        </w:rPr>
        <w:t>Kfar</w:t>
      </w:r>
      <w:proofErr w:type="spellEnd"/>
      <w:r w:rsidR="00C168B7" w:rsidRPr="00023F29">
        <w:rPr>
          <w:b/>
        </w:rPr>
        <w:t xml:space="preserve"> </w:t>
      </w:r>
      <w:proofErr w:type="spellStart"/>
      <w:r w:rsidR="00C168B7" w:rsidRPr="00023F29">
        <w:rPr>
          <w:b/>
        </w:rPr>
        <w:t>Zeitún</w:t>
      </w:r>
      <w:proofErr w:type="spellEnd"/>
      <w:r w:rsidR="00C168B7" w:rsidRPr="00023F29">
        <w:rPr>
          <w:b/>
        </w:rPr>
        <w:t xml:space="preserve"> y </w:t>
      </w:r>
      <w:proofErr w:type="spellStart"/>
      <w:r w:rsidR="00C168B7" w:rsidRPr="00023F29">
        <w:rPr>
          <w:b/>
        </w:rPr>
        <w:t>Kfar</w:t>
      </w:r>
      <w:proofErr w:type="spellEnd"/>
      <w:r w:rsidR="00C168B7" w:rsidRPr="00023F29">
        <w:rPr>
          <w:b/>
        </w:rPr>
        <w:t xml:space="preserve"> </w:t>
      </w:r>
      <w:proofErr w:type="spellStart"/>
      <w:r w:rsidR="00C168B7" w:rsidRPr="00023F29">
        <w:rPr>
          <w:b/>
        </w:rPr>
        <w:t>Hitin</w:t>
      </w:r>
      <w:proofErr w:type="spellEnd"/>
      <w:r w:rsidR="00C168B7" w:rsidRPr="00023F29">
        <w:rPr>
          <w:b/>
        </w:rPr>
        <w:t xml:space="preserve">. </w:t>
      </w:r>
      <w:r w:rsidR="00C168B7" w:rsidRPr="00C168B7">
        <w:rPr>
          <w:b/>
        </w:rPr>
        <w:t>Este ú</w:t>
      </w:r>
      <w:r w:rsidR="0010672F">
        <w:rPr>
          <w:b/>
        </w:rPr>
        <w:t>ltimo fue el primer poblado agrí</w:t>
      </w:r>
      <w:r>
        <w:rPr>
          <w:b/>
        </w:rPr>
        <w:t>cola</w:t>
      </w:r>
      <w:r w:rsidR="00C168B7" w:rsidRPr="00C168B7">
        <w:rPr>
          <w:b/>
        </w:rPr>
        <w:t xml:space="preserve"> fundado en 1936. Tomó el nombre del poblado bizantino </w:t>
      </w:r>
      <w:proofErr w:type="spellStart"/>
      <w:r w:rsidR="00C168B7" w:rsidRPr="00C168B7">
        <w:rPr>
          <w:b/>
        </w:rPr>
        <w:t>Kf</w:t>
      </w:r>
      <w:r>
        <w:rPr>
          <w:b/>
        </w:rPr>
        <w:t>ar</w:t>
      </w:r>
      <w:proofErr w:type="spellEnd"/>
      <w:r w:rsidR="00F378B7">
        <w:rPr>
          <w:b/>
        </w:rPr>
        <w:t xml:space="preserve"> </w:t>
      </w:r>
      <w:proofErr w:type="spellStart"/>
      <w:r w:rsidR="00C168B7" w:rsidRPr="00C168B7">
        <w:rPr>
          <w:b/>
        </w:rPr>
        <w:t>Hittaia</w:t>
      </w:r>
      <w:proofErr w:type="spellEnd"/>
      <w:r w:rsidR="00C168B7" w:rsidRPr="00C168B7">
        <w:rPr>
          <w:b/>
        </w:rPr>
        <w:t>. T</w:t>
      </w:r>
      <w:r w:rsidR="0010672F">
        <w:rPr>
          <w:b/>
        </w:rPr>
        <w:t>ambién se ven ya desde aquí al N</w:t>
      </w:r>
      <w:r w:rsidR="00C168B7" w:rsidRPr="00C168B7">
        <w:rPr>
          <w:b/>
        </w:rPr>
        <w:t>orte, hacia la izquierda, la</w:t>
      </w:r>
      <w:r>
        <w:rPr>
          <w:b/>
        </w:rPr>
        <w:t xml:space="preserve"> </w:t>
      </w:r>
      <w:r w:rsidR="00C168B7" w:rsidRPr="00C168B7">
        <w:rPr>
          <w:b/>
        </w:rPr>
        <w:t xml:space="preserve">ciudad de </w:t>
      </w:r>
      <w:proofErr w:type="spellStart"/>
      <w:r w:rsidR="00C168B7" w:rsidRPr="00C168B7">
        <w:rPr>
          <w:b/>
        </w:rPr>
        <w:t>Safed</w:t>
      </w:r>
      <w:proofErr w:type="spellEnd"/>
      <w:r w:rsidR="00C168B7" w:rsidRPr="00C168B7">
        <w:rPr>
          <w:b/>
        </w:rPr>
        <w:t xml:space="preserve">, sobre el monte, y al occidente de ésta el monte </w:t>
      </w:r>
      <w:proofErr w:type="spellStart"/>
      <w:r>
        <w:rPr>
          <w:b/>
        </w:rPr>
        <w:t>Me</w:t>
      </w:r>
      <w:r w:rsidR="00C168B7" w:rsidRPr="00C168B7">
        <w:rPr>
          <w:b/>
        </w:rPr>
        <w:t>rón</w:t>
      </w:r>
      <w:proofErr w:type="spellEnd"/>
      <w:r w:rsidR="00C168B7" w:rsidRPr="00C168B7">
        <w:rPr>
          <w:b/>
        </w:rPr>
        <w:t xml:space="preserve"> (1.208 m.). En días claros, puede verse más lejos, hacia el </w:t>
      </w:r>
      <w:r w:rsidR="0010672F">
        <w:rPr>
          <w:b/>
        </w:rPr>
        <w:t>N</w:t>
      </w:r>
      <w:r>
        <w:rPr>
          <w:b/>
        </w:rPr>
        <w:t>or</w:t>
      </w:r>
      <w:r w:rsidR="00C168B7" w:rsidRPr="00C168B7">
        <w:rPr>
          <w:b/>
        </w:rPr>
        <w:t xml:space="preserve">deste, el majestuoso monte </w:t>
      </w:r>
      <w:proofErr w:type="spellStart"/>
      <w:r w:rsidR="00C168B7" w:rsidRPr="00C168B7">
        <w:rPr>
          <w:b/>
        </w:rPr>
        <w:t>Hermón</w:t>
      </w:r>
      <w:proofErr w:type="spellEnd"/>
      <w:r w:rsidR="0010672F">
        <w:rPr>
          <w:b/>
        </w:rPr>
        <w:t>,</w:t>
      </w:r>
      <w:r w:rsidR="00C168B7" w:rsidRPr="00C168B7">
        <w:rPr>
          <w:b/>
        </w:rPr>
        <w:t xml:space="preserve"> con sus crestas nevadas </w:t>
      </w:r>
      <w:r>
        <w:rPr>
          <w:b/>
        </w:rPr>
        <w:t>c</w:t>
      </w:r>
      <w:r w:rsidR="00C168B7" w:rsidRPr="00C168B7">
        <w:rPr>
          <w:b/>
        </w:rPr>
        <w:t>asi</w:t>
      </w:r>
      <w:r>
        <w:rPr>
          <w:b/>
        </w:rPr>
        <w:t xml:space="preserve"> </w:t>
      </w:r>
      <w:r w:rsidR="00C168B7" w:rsidRPr="00C168B7">
        <w:rPr>
          <w:b/>
        </w:rPr>
        <w:t>todo el año.</w:t>
      </w:r>
    </w:p>
    <w:p w:rsidR="00023F29" w:rsidRPr="00C168B7" w:rsidRDefault="00023F29" w:rsidP="00532B49">
      <w:pPr>
        <w:jc w:val="both"/>
        <w:rPr>
          <w:b/>
        </w:rPr>
      </w:pPr>
    </w:p>
    <w:p w:rsidR="00C168B7" w:rsidRPr="00C168B7" w:rsidRDefault="00023F29" w:rsidP="00532B49">
      <w:pPr>
        <w:jc w:val="both"/>
        <w:rPr>
          <w:b/>
        </w:rPr>
      </w:pPr>
      <w:r>
        <w:rPr>
          <w:b/>
        </w:rPr>
        <w:t xml:space="preserve">    </w:t>
      </w:r>
      <w:r w:rsidR="00C168B7" w:rsidRPr="00C168B7">
        <w:rPr>
          <w:b/>
        </w:rPr>
        <w:t>Finalmente, en la hondonada, aparece, unas veces radiante y medi</w:t>
      </w:r>
      <w:r>
        <w:rPr>
          <w:b/>
        </w:rPr>
        <w:t>o</w:t>
      </w:r>
      <w:r w:rsidR="00C6106C">
        <w:rPr>
          <w:b/>
        </w:rPr>
        <w:t xml:space="preserve"> </w:t>
      </w:r>
      <w:r w:rsidR="00C168B7" w:rsidRPr="00C168B7">
        <w:rPr>
          <w:b/>
        </w:rPr>
        <w:t xml:space="preserve">oculto por la bruma otras, el lago de </w:t>
      </w:r>
      <w:proofErr w:type="spellStart"/>
      <w:r w:rsidR="00C168B7" w:rsidRPr="00C168B7">
        <w:rPr>
          <w:b/>
        </w:rPr>
        <w:t>Genesaret</w:t>
      </w:r>
      <w:proofErr w:type="spellEnd"/>
      <w:r w:rsidR="00C168B7" w:rsidRPr="00C168B7">
        <w:rPr>
          <w:b/>
        </w:rPr>
        <w:t>. La bajada se hace,</w:t>
      </w:r>
      <w:r>
        <w:rPr>
          <w:b/>
        </w:rPr>
        <w:t xml:space="preserve"> </w:t>
      </w:r>
      <w:r w:rsidR="00C168B7" w:rsidRPr="00C168B7">
        <w:rPr>
          <w:b/>
        </w:rPr>
        <w:t>cada vez más rápida, después de dejar, a la derecha, sobre la altura,</w:t>
      </w:r>
      <w:r>
        <w:rPr>
          <w:b/>
        </w:rPr>
        <w:t xml:space="preserve"> </w:t>
      </w:r>
      <w:r w:rsidR="00C168B7" w:rsidRPr="00C168B7">
        <w:rPr>
          <w:b/>
        </w:rPr>
        <w:t xml:space="preserve">el núcleo de población de </w:t>
      </w:r>
      <w:proofErr w:type="spellStart"/>
      <w:r w:rsidR="00C168B7" w:rsidRPr="00C168B7">
        <w:rPr>
          <w:b/>
        </w:rPr>
        <w:t>Tiberias</w:t>
      </w:r>
      <w:proofErr w:type="spellEnd"/>
      <w:r w:rsidR="00C168B7" w:rsidRPr="00C168B7">
        <w:rPr>
          <w:b/>
        </w:rPr>
        <w:t xml:space="preserve"> Alta.</w:t>
      </w:r>
    </w:p>
    <w:p w:rsidR="00023F29" w:rsidRDefault="00023F29" w:rsidP="00532B49">
      <w:pPr>
        <w:jc w:val="both"/>
        <w:rPr>
          <w:b/>
        </w:rPr>
      </w:pPr>
    </w:p>
    <w:p w:rsidR="00023F29" w:rsidRDefault="00023F29" w:rsidP="00532B49">
      <w:pPr>
        <w:jc w:val="both"/>
        <w:rPr>
          <w:b/>
        </w:rPr>
      </w:pPr>
      <w:r>
        <w:rPr>
          <w:b/>
        </w:rPr>
        <w:t xml:space="preserve">  </w:t>
      </w:r>
      <w:r w:rsidR="00500151">
        <w:rPr>
          <w:b/>
        </w:rPr>
        <w:t xml:space="preserve">    </w:t>
      </w:r>
      <w:r w:rsidR="00C168B7" w:rsidRPr="00C168B7">
        <w:rPr>
          <w:b/>
        </w:rPr>
        <w:t xml:space="preserve">Pero antes de descender, quizá a alguien que venga con más tiempo o busque lugares menos frecuentados, le interese tomar una </w:t>
      </w:r>
      <w:r>
        <w:rPr>
          <w:b/>
        </w:rPr>
        <w:t>c</w:t>
      </w:r>
      <w:r w:rsidR="00C168B7" w:rsidRPr="00C168B7">
        <w:rPr>
          <w:b/>
        </w:rPr>
        <w:t xml:space="preserve">arretera secundaria que </w:t>
      </w:r>
      <w:r>
        <w:rPr>
          <w:b/>
        </w:rPr>
        <w:t>s</w:t>
      </w:r>
      <w:r w:rsidR="00C168B7" w:rsidRPr="00C168B7">
        <w:rPr>
          <w:b/>
        </w:rPr>
        <w:t>ale por la izquierda unos 2,5 km. antes de</w:t>
      </w:r>
      <w:r>
        <w:rPr>
          <w:b/>
        </w:rPr>
        <w:t xml:space="preserve"> </w:t>
      </w:r>
      <w:r w:rsidR="00C168B7" w:rsidRPr="00C168B7">
        <w:rPr>
          <w:b/>
        </w:rPr>
        <w:t xml:space="preserve">entrar en </w:t>
      </w:r>
      <w:proofErr w:type="spellStart"/>
      <w:r w:rsidR="00C168B7" w:rsidRPr="00C168B7">
        <w:rPr>
          <w:b/>
        </w:rPr>
        <w:t>Tiberias</w:t>
      </w:r>
      <w:proofErr w:type="spellEnd"/>
      <w:r w:rsidR="00C168B7" w:rsidRPr="00C168B7">
        <w:rPr>
          <w:b/>
        </w:rPr>
        <w:t xml:space="preserve">. Este camino conduce a </w:t>
      </w:r>
      <w:proofErr w:type="spellStart"/>
      <w:r w:rsidR="00C168B7" w:rsidRPr="00C168B7">
        <w:rPr>
          <w:b/>
        </w:rPr>
        <w:t>Arbel</w:t>
      </w:r>
      <w:proofErr w:type="spellEnd"/>
      <w:r w:rsidR="00C168B7" w:rsidRPr="00C168B7">
        <w:rPr>
          <w:b/>
        </w:rPr>
        <w:t>, en lo alto de un</w:t>
      </w:r>
      <w:r w:rsidR="0010672F">
        <w:rPr>
          <w:b/>
        </w:rPr>
        <w:t xml:space="preserve"> </w:t>
      </w:r>
      <w:r w:rsidR="00C168B7" w:rsidRPr="00C168B7">
        <w:rPr>
          <w:b/>
        </w:rPr>
        <w:t>acantilado de 400 m. sobre el nivel del lago. Es un balcón natural</w:t>
      </w:r>
      <w:r>
        <w:rPr>
          <w:b/>
        </w:rPr>
        <w:t xml:space="preserve"> y agreste, desde donde s</w:t>
      </w:r>
      <w:r w:rsidR="00C168B7" w:rsidRPr="00C168B7">
        <w:rPr>
          <w:b/>
        </w:rPr>
        <w:t xml:space="preserve">e </w:t>
      </w:r>
      <w:r>
        <w:rPr>
          <w:b/>
        </w:rPr>
        <w:t>c</w:t>
      </w:r>
      <w:r w:rsidR="00C168B7" w:rsidRPr="00C168B7">
        <w:rPr>
          <w:b/>
        </w:rPr>
        <w:t>ontempla una espléndida vista del lag</w:t>
      </w:r>
      <w:r>
        <w:rPr>
          <w:b/>
        </w:rPr>
        <w:t xml:space="preserve">o </w:t>
      </w:r>
      <w:r w:rsidR="00C168B7" w:rsidRPr="00C168B7">
        <w:rPr>
          <w:b/>
        </w:rPr>
        <w:t xml:space="preserve">y su entorno. A sus pies estuvo la antigua </w:t>
      </w:r>
      <w:r>
        <w:rPr>
          <w:b/>
        </w:rPr>
        <w:t>c</w:t>
      </w:r>
      <w:r w:rsidR="00C168B7" w:rsidRPr="00C168B7">
        <w:rPr>
          <w:b/>
        </w:rPr>
        <w:t>i</w:t>
      </w:r>
      <w:r w:rsidR="00C168B7" w:rsidRPr="00C168B7">
        <w:rPr>
          <w:b/>
        </w:rPr>
        <w:t>u</w:t>
      </w:r>
      <w:r>
        <w:rPr>
          <w:b/>
        </w:rPr>
        <w:t xml:space="preserve">dad de </w:t>
      </w:r>
      <w:proofErr w:type="spellStart"/>
      <w:r>
        <w:rPr>
          <w:b/>
        </w:rPr>
        <w:t>M</w:t>
      </w:r>
      <w:r w:rsidR="00C168B7" w:rsidRPr="00C168B7">
        <w:rPr>
          <w:b/>
        </w:rPr>
        <w:t>agdala</w:t>
      </w:r>
      <w:proofErr w:type="spellEnd"/>
      <w:r w:rsidR="00C168B7" w:rsidRPr="00C168B7">
        <w:rPr>
          <w:b/>
        </w:rPr>
        <w:t>.</w:t>
      </w:r>
    </w:p>
    <w:p w:rsidR="00500151" w:rsidRDefault="00500151" w:rsidP="00532B49">
      <w:pPr>
        <w:jc w:val="both"/>
        <w:rPr>
          <w:b/>
        </w:rPr>
      </w:pPr>
    </w:p>
    <w:p w:rsidR="00C168B7" w:rsidRPr="00C168B7" w:rsidRDefault="00023F29" w:rsidP="00532B49">
      <w:pPr>
        <w:jc w:val="both"/>
        <w:rPr>
          <w:b/>
        </w:rPr>
      </w:pPr>
      <w:r>
        <w:rPr>
          <w:b/>
        </w:rPr>
        <w:t xml:space="preserve"> </w:t>
      </w:r>
      <w:r w:rsidR="00C168B7" w:rsidRPr="00C168B7">
        <w:rPr>
          <w:b/>
        </w:rPr>
        <w:t xml:space="preserve"> E</w:t>
      </w:r>
      <w:r w:rsidR="005A1B25">
        <w:rPr>
          <w:b/>
        </w:rPr>
        <w:t xml:space="preserve">l  </w:t>
      </w:r>
      <w:r w:rsidR="00C168B7" w:rsidRPr="00C168B7">
        <w:rPr>
          <w:b/>
        </w:rPr>
        <w:t>puesto es, además, un lugar histórico con recuerdos de guerra y des</w:t>
      </w:r>
      <w:r w:rsidR="005A1B25">
        <w:rPr>
          <w:b/>
        </w:rPr>
        <w:t>t</w:t>
      </w:r>
      <w:r w:rsidR="00C168B7" w:rsidRPr="00C168B7">
        <w:rPr>
          <w:b/>
        </w:rPr>
        <w:t>rucción que r</w:t>
      </w:r>
      <w:r w:rsidR="00C168B7" w:rsidRPr="00C168B7">
        <w:rPr>
          <w:b/>
        </w:rPr>
        <w:t>e</w:t>
      </w:r>
      <w:r w:rsidR="00C168B7" w:rsidRPr="00C168B7">
        <w:rPr>
          <w:b/>
        </w:rPr>
        <w:t xml:space="preserve">montan a la campaña asiria de </w:t>
      </w:r>
      <w:proofErr w:type="spellStart"/>
      <w:r w:rsidR="00C168B7" w:rsidRPr="00C168B7">
        <w:rPr>
          <w:b/>
        </w:rPr>
        <w:t>Tiglat</w:t>
      </w:r>
      <w:proofErr w:type="spellEnd"/>
      <w:r w:rsidR="00C168B7" w:rsidRPr="00C168B7">
        <w:rPr>
          <w:b/>
        </w:rPr>
        <w:t xml:space="preserve"> </w:t>
      </w:r>
      <w:proofErr w:type="spellStart"/>
      <w:r w:rsidR="00C168B7" w:rsidRPr="00C168B7">
        <w:rPr>
          <w:b/>
        </w:rPr>
        <w:t>Pileser</w:t>
      </w:r>
      <w:proofErr w:type="spellEnd"/>
      <w:r w:rsidR="00C168B7" w:rsidRPr="00C168B7">
        <w:rPr>
          <w:b/>
        </w:rPr>
        <w:t>, en e</w:t>
      </w:r>
      <w:r w:rsidR="005A1B25">
        <w:rPr>
          <w:b/>
        </w:rPr>
        <w:t>l s</w:t>
      </w:r>
      <w:r w:rsidR="0010672F">
        <w:rPr>
          <w:b/>
        </w:rPr>
        <w:t xml:space="preserve">. VII a. C. Aquí, también, </w:t>
      </w:r>
      <w:r w:rsidR="00C168B7" w:rsidRPr="00C168B7">
        <w:rPr>
          <w:b/>
        </w:rPr>
        <w:t>destruyó Herodes «a los ladrones que, desde la</w:t>
      </w:r>
      <w:r w:rsidR="005A1B25">
        <w:rPr>
          <w:b/>
        </w:rPr>
        <w:t xml:space="preserve"> </w:t>
      </w:r>
      <w:r w:rsidR="00C168B7" w:rsidRPr="00C168B7">
        <w:rPr>
          <w:b/>
        </w:rPr>
        <w:t>cuevas que habitaban en precipicios inaccesibles, recorrían el paí</w:t>
      </w:r>
      <w:r w:rsidR="005A1B25">
        <w:rPr>
          <w:b/>
        </w:rPr>
        <w:t>s</w:t>
      </w:r>
      <w:r w:rsidR="0010672F">
        <w:rPr>
          <w:b/>
        </w:rPr>
        <w:t xml:space="preserve">, </w:t>
      </w:r>
      <w:r w:rsidR="00C168B7" w:rsidRPr="00C168B7">
        <w:rPr>
          <w:b/>
        </w:rPr>
        <w:t>perjudicando a sus pobladores</w:t>
      </w:r>
      <w:r w:rsidR="0010672F">
        <w:rPr>
          <w:b/>
        </w:rPr>
        <w:t>,</w:t>
      </w:r>
      <w:r w:rsidR="00C168B7" w:rsidRPr="00C168B7">
        <w:rPr>
          <w:b/>
        </w:rPr>
        <w:t xml:space="preserve"> no menos que </w:t>
      </w:r>
      <w:r w:rsidR="0010672F">
        <w:rPr>
          <w:b/>
        </w:rPr>
        <w:t xml:space="preserve">a </w:t>
      </w:r>
      <w:r w:rsidR="00C168B7" w:rsidRPr="00C168B7">
        <w:rPr>
          <w:b/>
        </w:rPr>
        <w:t>la guerra</w:t>
      </w:r>
      <w:r w:rsidR="0010672F">
        <w:rPr>
          <w:b/>
        </w:rPr>
        <w:t xml:space="preserve"> que</w:t>
      </w:r>
      <w:r w:rsidR="00C168B7" w:rsidRPr="00C168B7">
        <w:rPr>
          <w:b/>
        </w:rPr>
        <w:t xml:space="preserve"> seg</w:t>
      </w:r>
      <w:r w:rsidR="005A1B25">
        <w:rPr>
          <w:b/>
        </w:rPr>
        <w:t>uía</w:t>
      </w:r>
      <w:r w:rsidR="0010672F">
        <w:rPr>
          <w:b/>
        </w:rPr>
        <w:t>, según</w:t>
      </w:r>
      <w:r w:rsidR="005A1B25">
        <w:rPr>
          <w:b/>
        </w:rPr>
        <w:t xml:space="preserve"> </w:t>
      </w:r>
      <w:r w:rsidR="00C168B7" w:rsidRPr="00C168B7">
        <w:rPr>
          <w:b/>
        </w:rPr>
        <w:t xml:space="preserve">escribe Flavio </w:t>
      </w:r>
      <w:proofErr w:type="spellStart"/>
      <w:r w:rsidR="00C168B7" w:rsidRPr="00C168B7">
        <w:rPr>
          <w:b/>
        </w:rPr>
        <w:t>Josefo</w:t>
      </w:r>
      <w:proofErr w:type="spellEnd"/>
      <w:r w:rsidR="00C168B7" w:rsidRPr="00C168B7">
        <w:rPr>
          <w:b/>
        </w:rPr>
        <w:t xml:space="preserve"> </w:t>
      </w:r>
      <w:r w:rsidR="005A1B25">
        <w:rPr>
          <w:b/>
        </w:rPr>
        <w:t xml:space="preserve"> (G. J I</w:t>
      </w:r>
      <w:r w:rsidR="00C168B7" w:rsidRPr="00C168B7">
        <w:rPr>
          <w:b/>
        </w:rPr>
        <w:t xml:space="preserve">, 16,2). </w:t>
      </w:r>
      <w:proofErr w:type="spellStart"/>
      <w:r w:rsidR="00C168B7" w:rsidRPr="00C168B7">
        <w:rPr>
          <w:b/>
        </w:rPr>
        <w:t>Arbel</w:t>
      </w:r>
      <w:proofErr w:type="spellEnd"/>
      <w:r w:rsidR="00C168B7" w:rsidRPr="00C168B7">
        <w:rPr>
          <w:b/>
        </w:rPr>
        <w:t xml:space="preserve"> es citado en el libro d</w:t>
      </w:r>
      <w:r w:rsidR="005A1B25">
        <w:rPr>
          <w:b/>
        </w:rPr>
        <w:t xml:space="preserve">e </w:t>
      </w:r>
      <w:r w:rsidR="00C168B7" w:rsidRPr="00C168B7">
        <w:rPr>
          <w:b/>
        </w:rPr>
        <w:t>los Números (34,11) como límite oriental del país de Canaán.</w:t>
      </w:r>
    </w:p>
    <w:p w:rsidR="00C168B7" w:rsidRPr="00C168B7" w:rsidRDefault="00C168B7" w:rsidP="00532B49">
      <w:pPr>
        <w:jc w:val="both"/>
        <w:rPr>
          <w:b/>
        </w:rPr>
      </w:pPr>
    </w:p>
    <w:p w:rsidR="00C168B7" w:rsidRPr="00C168B7" w:rsidRDefault="005A1B25" w:rsidP="00532B49">
      <w:pPr>
        <w:jc w:val="both"/>
        <w:rPr>
          <w:b/>
        </w:rPr>
      </w:pPr>
      <w:r>
        <w:rPr>
          <w:b/>
        </w:rPr>
        <w:t xml:space="preserve">    La bajada al lago por aquí </w:t>
      </w:r>
      <w:r w:rsidR="00C168B7" w:rsidRPr="00C168B7">
        <w:rPr>
          <w:b/>
        </w:rPr>
        <w:t>sólo puede hacerse a pie, a través del</w:t>
      </w:r>
      <w:r>
        <w:rPr>
          <w:b/>
        </w:rPr>
        <w:t xml:space="preserve"> desfiladero que queda a los pies</w:t>
      </w:r>
      <w:r w:rsidR="00C168B7" w:rsidRPr="00C168B7">
        <w:rPr>
          <w:b/>
        </w:rPr>
        <w:t>. También puede volverse a la carretera</w:t>
      </w:r>
      <w:r>
        <w:rPr>
          <w:b/>
        </w:rPr>
        <w:t xml:space="preserve">, </w:t>
      </w:r>
      <w:r w:rsidR="00C168B7" w:rsidRPr="00C168B7">
        <w:rPr>
          <w:b/>
        </w:rPr>
        <w:t>que es por donde vamos a proseguir nue</w:t>
      </w:r>
      <w:r w:rsidR="00C168B7" w:rsidRPr="00C168B7">
        <w:rPr>
          <w:b/>
        </w:rPr>
        <w:t>s</w:t>
      </w:r>
      <w:r w:rsidR="00C168B7" w:rsidRPr="00C168B7">
        <w:rPr>
          <w:b/>
        </w:rPr>
        <w:t>tro viaje.</w:t>
      </w:r>
    </w:p>
    <w:p w:rsidR="005A1B25" w:rsidRDefault="005A1B25" w:rsidP="00532B49">
      <w:pPr>
        <w:jc w:val="both"/>
        <w:rPr>
          <w:b/>
        </w:rPr>
      </w:pPr>
    </w:p>
    <w:p w:rsidR="00C168B7" w:rsidRPr="00C168B7" w:rsidRDefault="005A1B25" w:rsidP="00532B49">
      <w:pPr>
        <w:jc w:val="both"/>
        <w:rPr>
          <w:b/>
        </w:rPr>
      </w:pPr>
      <w:r>
        <w:rPr>
          <w:b/>
        </w:rPr>
        <w:t xml:space="preserve">  A</w:t>
      </w:r>
      <w:r w:rsidR="00C168B7" w:rsidRPr="00C168B7">
        <w:rPr>
          <w:b/>
        </w:rPr>
        <w:t>ntes, pasemos al otro lado de la carretera. Hay aquí un mi</w:t>
      </w:r>
      <w:r>
        <w:rPr>
          <w:b/>
        </w:rPr>
        <w:t xml:space="preserve">rador </w:t>
      </w:r>
      <w:r w:rsidR="00C168B7" w:rsidRPr="00C168B7">
        <w:rPr>
          <w:b/>
        </w:rPr>
        <w:t>donde vale la pena det</w:t>
      </w:r>
      <w:r w:rsidR="00C168B7" w:rsidRPr="00C168B7">
        <w:rPr>
          <w:b/>
        </w:rPr>
        <w:t>e</w:t>
      </w:r>
      <w:r w:rsidR="00C168B7" w:rsidRPr="00C168B7">
        <w:rPr>
          <w:b/>
        </w:rPr>
        <w:t>nerse un poco y contemplar el lago</w:t>
      </w:r>
      <w:r>
        <w:rPr>
          <w:b/>
        </w:rPr>
        <w:t xml:space="preserve"> y su en</w:t>
      </w:r>
      <w:r w:rsidR="00C168B7" w:rsidRPr="00C168B7">
        <w:rPr>
          <w:b/>
        </w:rPr>
        <w:t>torno.</w:t>
      </w:r>
    </w:p>
    <w:p w:rsidR="005A1B25" w:rsidRDefault="00500151" w:rsidP="00532B49">
      <w:pPr>
        <w:jc w:val="both"/>
        <w:rPr>
          <w:b/>
        </w:rPr>
      </w:pPr>
      <w:r>
        <w:rPr>
          <w:b/>
        </w:rPr>
        <w:lastRenderedPageBreak/>
        <w:t xml:space="preserve"> </w:t>
      </w:r>
      <w:r w:rsidR="005A1B25">
        <w:rPr>
          <w:b/>
        </w:rPr>
        <w:t xml:space="preserve">   Parta recorrer un poco la zona se </w:t>
      </w:r>
      <w:r w:rsidR="00C168B7" w:rsidRPr="00C168B7">
        <w:rPr>
          <w:b/>
        </w:rPr>
        <w:t xml:space="preserve">sale de </w:t>
      </w:r>
      <w:proofErr w:type="spellStart"/>
      <w:r w:rsidR="00C168B7" w:rsidRPr="00C168B7">
        <w:rPr>
          <w:b/>
        </w:rPr>
        <w:t>Tiberias</w:t>
      </w:r>
      <w:proofErr w:type="spellEnd"/>
      <w:r w:rsidR="00C168B7" w:rsidRPr="00C168B7">
        <w:rPr>
          <w:b/>
        </w:rPr>
        <w:t xml:space="preserve"> por la carretera n. 77, remontando la pendie</w:t>
      </w:r>
      <w:r w:rsidR="005A1B25">
        <w:rPr>
          <w:b/>
        </w:rPr>
        <w:t>nte o</w:t>
      </w:r>
      <w:r w:rsidR="00C168B7" w:rsidRPr="00C168B7">
        <w:rPr>
          <w:b/>
        </w:rPr>
        <w:t>ccidental sobre la que se recuesta la ciudad. L</w:t>
      </w:r>
      <w:r w:rsidR="005A1B25">
        <w:rPr>
          <w:b/>
        </w:rPr>
        <w:t>os</w:t>
      </w:r>
      <w:r w:rsidR="00C168B7" w:rsidRPr="00C168B7">
        <w:rPr>
          <w:b/>
        </w:rPr>
        <w:t xml:space="preserve"> primeros 21 </w:t>
      </w:r>
      <w:proofErr w:type="spellStart"/>
      <w:r w:rsidR="00C168B7" w:rsidRPr="00C168B7">
        <w:rPr>
          <w:b/>
        </w:rPr>
        <w:t>km</w:t>
      </w:r>
      <w:r w:rsidR="005A1B25">
        <w:rPr>
          <w:b/>
        </w:rPr>
        <w:t>s</w:t>
      </w:r>
      <w:proofErr w:type="spellEnd"/>
      <w:r w:rsidR="005A1B25">
        <w:rPr>
          <w:b/>
        </w:rPr>
        <w:t xml:space="preserve"> h</w:t>
      </w:r>
      <w:r w:rsidR="00C168B7" w:rsidRPr="00C168B7">
        <w:rPr>
          <w:b/>
        </w:rPr>
        <w:t>asta el cr</w:t>
      </w:r>
      <w:r w:rsidR="00C168B7" w:rsidRPr="00C168B7">
        <w:rPr>
          <w:b/>
        </w:rPr>
        <w:t>u</w:t>
      </w:r>
      <w:r w:rsidR="00C168B7" w:rsidRPr="00C168B7">
        <w:rPr>
          <w:b/>
        </w:rPr>
        <w:t xml:space="preserve">ce de </w:t>
      </w:r>
      <w:proofErr w:type="spellStart"/>
      <w:r w:rsidR="00C168B7" w:rsidRPr="00C168B7">
        <w:rPr>
          <w:b/>
        </w:rPr>
        <w:t>Yiftael</w:t>
      </w:r>
      <w:proofErr w:type="spellEnd"/>
      <w:r w:rsidR="0010672F">
        <w:rPr>
          <w:b/>
        </w:rPr>
        <w:t>,</w:t>
      </w:r>
      <w:r w:rsidR="00C168B7" w:rsidRPr="00C168B7">
        <w:rPr>
          <w:b/>
        </w:rPr>
        <w:t xml:space="preserve"> con desviación a </w:t>
      </w:r>
      <w:proofErr w:type="spellStart"/>
      <w:r w:rsidR="00C168B7" w:rsidRPr="00C168B7">
        <w:rPr>
          <w:b/>
        </w:rPr>
        <w:t>Caná</w:t>
      </w:r>
      <w:proofErr w:type="spellEnd"/>
      <w:r w:rsidR="00C168B7" w:rsidRPr="00C168B7">
        <w:rPr>
          <w:b/>
        </w:rPr>
        <w:t xml:space="preserve"> y </w:t>
      </w:r>
      <w:r w:rsidR="0010672F">
        <w:rPr>
          <w:b/>
        </w:rPr>
        <w:t xml:space="preserve">a </w:t>
      </w:r>
      <w:r w:rsidR="00C168B7" w:rsidRPr="00C168B7">
        <w:rPr>
          <w:b/>
        </w:rPr>
        <w:t>Nazaret, corresponden con la última parte del Itin</w:t>
      </w:r>
      <w:r w:rsidR="00C168B7" w:rsidRPr="00C168B7">
        <w:rPr>
          <w:b/>
        </w:rPr>
        <w:t>e</w:t>
      </w:r>
      <w:r w:rsidR="00C168B7" w:rsidRPr="00C168B7">
        <w:rPr>
          <w:b/>
        </w:rPr>
        <w:t>rario Nazaret-</w:t>
      </w:r>
      <w:proofErr w:type="spellStart"/>
      <w:r w:rsidR="00C168B7" w:rsidRPr="00C168B7">
        <w:rPr>
          <w:b/>
        </w:rPr>
        <w:t>Tiberia</w:t>
      </w:r>
      <w:r w:rsidR="005A1B25">
        <w:rPr>
          <w:b/>
        </w:rPr>
        <w:t>s</w:t>
      </w:r>
      <w:proofErr w:type="spellEnd"/>
      <w:r w:rsidR="0010672F">
        <w:rPr>
          <w:b/>
        </w:rPr>
        <w:t>,</w:t>
      </w:r>
      <w:r w:rsidR="005A1B25">
        <w:rPr>
          <w:b/>
        </w:rPr>
        <w:t xml:space="preserve"> </w:t>
      </w:r>
      <w:r w:rsidR="00C168B7" w:rsidRPr="00C168B7">
        <w:rPr>
          <w:b/>
        </w:rPr>
        <w:t>pero</w:t>
      </w:r>
      <w:r w:rsidR="005A1B25">
        <w:rPr>
          <w:b/>
        </w:rPr>
        <w:t xml:space="preserve"> en </w:t>
      </w:r>
      <w:r w:rsidR="00C168B7" w:rsidRPr="00C168B7">
        <w:rPr>
          <w:b/>
        </w:rPr>
        <w:t>dirección inversa. Por este motivo sólo citaremos de pasada los lugares más destacados de esta primera parte del trayecto</w:t>
      </w:r>
      <w:r w:rsidR="0010672F">
        <w:rPr>
          <w:b/>
        </w:rPr>
        <w:t>.</w:t>
      </w:r>
    </w:p>
    <w:p w:rsidR="005A1B25" w:rsidRDefault="005A1B25" w:rsidP="00532B49">
      <w:pPr>
        <w:jc w:val="both"/>
        <w:rPr>
          <w:b/>
        </w:rPr>
      </w:pPr>
    </w:p>
    <w:p w:rsidR="00C168B7" w:rsidRPr="00C168B7" w:rsidRDefault="005A1B25" w:rsidP="00532B49">
      <w:pPr>
        <w:jc w:val="both"/>
        <w:rPr>
          <w:b/>
        </w:rPr>
      </w:pPr>
      <w:r>
        <w:rPr>
          <w:b/>
        </w:rPr>
        <w:t xml:space="preserve">   </w:t>
      </w:r>
      <w:r w:rsidR="00C168B7" w:rsidRPr="00C168B7">
        <w:rPr>
          <w:b/>
        </w:rPr>
        <w:t>A poco de salir de la ciudad, se alcanza el nivel del mar. Hacia el</w:t>
      </w:r>
      <w:r>
        <w:rPr>
          <w:b/>
        </w:rPr>
        <w:t xml:space="preserve"> </w:t>
      </w:r>
      <w:r w:rsidR="00C168B7" w:rsidRPr="00C168B7">
        <w:rPr>
          <w:b/>
        </w:rPr>
        <w:t>km. 3, después de un giro brusco a la izquierda</w:t>
      </w:r>
      <w:r w:rsidR="0010672F">
        <w:rPr>
          <w:b/>
        </w:rPr>
        <w:t>,</w:t>
      </w:r>
      <w:r w:rsidR="00C168B7" w:rsidRPr="00C168B7">
        <w:rPr>
          <w:b/>
        </w:rPr>
        <w:t xml:space="preserve"> sale una desviación</w:t>
      </w:r>
      <w:r>
        <w:rPr>
          <w:b/>
        </w:rPr>
        <w:t xml:space="preserve"> </w:t>
      </w:r>
      <w:r w:rsidR="00C168B7" w:rsidRPr="00C168B7">
        <w:rPr>
          <w:b/>
        </w:rPr>
        <w:t>a la derecha que conduce al valle y los pr</w:t>
      </w:r>
      <w:r w:rsidR="00C168B7" w:rsidRPr="00C168B7">
        <w:rPr>
          <w:b/>
        </w:rPr>
        <w:t>e</w:t>
      </w:r>
      <w:r w:rsidR="00C168B7" w:rsidRPr="00C168B7">
        <w:rPr>
          <w:b/>
        </w:rPr>
        <w:t xml:space="preserve">cipicios de </w:t>
      </w:r>
      <w:proofErr w:type="spellStart"/>
      <w:r w:rsidR="00C168B7" w:rsidRPr="00C168B7">
        <w:rPr>
          <w:b/>
        </w:rPr>
        <w:t>Arbel</w:t>
      </w:r>
      <w:proofErr w:type="spellEnd"/>
      <w:r w:rsidR="00C168B7" w:rsidRPr="00C168B7">
        <w:rPr>
          <w:b/>
        </w:rPr>
        <w:t>, y llega</w:t>
      </w:r>
      <w:r>
        <w:rPr>
          <w:b/>
        </w:rPr>
        <w:t xml:space="preserve"> </w:t>
      </w:r>
      <w:r w:rsidR="00C168B7" w:rsidRPr="00C168B7">
        <w:rPr>
          <w:b/>
        </w:rPr>
        <w:t xml:space="preserve">hasta el santuario donde los drusos veneran la tumba de </w:t>
      </w:r>
      <w:proofErr w:type="spellStart"/>
      <w:r w:rsidR="00C168B7" w:rsidRPr="00C168B7">
        <w:rPr>
          <w:b/>
        </w:rPr>
        <w:t>Jetró</w:t>
      </w:r>
      <w:proofErr w:type="spellEnd"/>
      <w:r w:rsidR="00C168B7" w:rsidRPr="00C168B7">
        <w:rPr>
          <w:b/>
        </w:rPr>
        <w:t xml:space="preserve">. Apenas un kilómetro más adelante, </w:t>
      </w:r>
      <w:r>
        <w:rPr>
          <w:b/>
        </w:rPr>
        <w:t>s</w:t>
      </w:r>
      <w:r w:rsidR="00C168B7" w:rsidRPr="00C168B7">
        <w:rPr>
          <w:b/>
        </w:rPr>
        <w:t xml:space="preserve">e deja a la izquierda </w:t>
      </w:r>
      <w:proofErr w:type="spellStart"/>
      <w:r w:rsidR="00C168B7" w:rsidRPr="00C168B7">
        <w:rPr>
          <w:b/>
        </w:rPr>
        <w:t>Tíberías</w:t>
      </w:r>
      <w:proofErr w:type="spellEnd"/>
      <w:r w:rsidR="00C168B7" w:rsidRPr="00C168B7">
        <w:rPr>
          <w:b/>
        </w:rPr>
        <w:t xml:space="preserve"> Alta.</w:t>
      </w:r>
    </w:p>
    <w:p w:rsidR="005A1B25" w:rsidRDefault="005A1B25" w:rsidP="00532B49">
      <w:pPr>
        <w:jc w:val="both"/>
        <w:rPr>
          <w:b/>
        </w:rPr>
      </w:pPr>
    </w:p>
    <w:p w:rsidR="00C168B7" w:rsidRDefault="005A1B25" w:rsidP="00532B49">
      <w:pPr>
        <w:jc w:val="both"/>
        <w:rPr>
          <w:b/>
        </w:rPr>
      </w:pPr>
      <w:r>
        <w:rPr>
          <w:b/>
        </w:rPr>
        <w:t xml:space="preserve"> </w:t>
      </w:r>
      <w:r w:rsidR="00500151">
        <w:rPr>
          <w:b/>
        </w:rPr>
        <w:t xml:space="preserve">   </w:t>
      </w:r>
      <w:r w:rsidR="00C168B7" w:rsidRPr="00C168B7">
        <w:rPr>
          <w:b/>
        </w:rPr>
        <w:t>Ya en la altura, se puede dirigir una última ojeada al lago, a la derecha. Y mientras nos acercamos a los Cuer</w:t>
      </w:r>
      <w:r w:rsidR="00C6106C">
        <w:rPr>
          <w:b/>
        </w:rPr>
        <w:t>n</w:t>
      </w:r>
      <w:r w:rsidR="00C168B7" w:rsidRPr="00C168B7">
        <w:rPr>
          <w:b/>
        </w:rPr>
        <w:t xml:space="preserve">os de </w:t>
      </w:r>
      <w:proofErr w:type="spellStart"/>
      <w:r w:rsidR="00C168B7" w:rsidRPr="00C168B7">
        <w:rPr>
          <w:b/>
        </w:rPr>
        <w:t>H</w:t>
      </w:r>
      <w:r w:rsidR="000223D3">
        <w:rPr>
          <w:b/>
        </w:rPr>
        <w:t>attin</w:t>
      </w:r>
      <w:proofErr w:type="spellEnd"/>
      <w:r w:rsidR="00C168B7" w:rsidRPr="00C168B7">
        <w:rPr>
          <w:b/>
        </w:rPr>
        <w:t>, colina alargada que destacará pronto al frente, puede verse durante algunos m</w:t>
      </w:r>
      <w:r w:rsidR="000223D3">
        <w:rPr>
          <w:b/>
        </w:rPr>
        <w:t>o</w:t>
      </w:r>
      <w:r w:rsidR="00C168B7" w:rsidRPr="00C168B7">
        <w:rPr>
          <w:b/>
        </w:rPr>
        <w:t>mentos, a la izquierda y en la lejanía, la cima redondeada del T</w:t>
      </w:r>
      <w:r w:rsidR="00C168B7" w:rsidRPr="00C168B7">
        <w:rPr>
          <w:b/>
        </w:rPr>
        <w:t>a</w:t>
      </w:r>
      <w:r w:rsidR="00C168B7" w:rsidRPr="00C168B7">
        <w:rPr>
          <w:b/>
        </w:rPr>
        <w:t>bor.</w:t>
      </w:r>
    </w:p>
    <w:p w:rsidR="000223D3" w:rsidRPr="00C168B7" w:rsidRDefault="000223D3" w:rsidP="00532B49">
      <w:pPr>
        <w:jc w:val="both"/>
        <w:rPr>
          <w:b/>
        </w:rPr>
      </w:pPr>
    </w:p>
    <w:p w:rsidR="00C168B7" w:rsidRDefault="000223D3" w:rsidP="00532B49">
      <w:pPr>
        <w:jc w:val="both"/>
        <w:rPr>
          <w:b/>
        </w:rPr>
      </w:pPr>
      <w:r>
        <w:rPr>
          <w:b/>
        </w:rPr>
        <w:t xml:space="preserve">   </w:t>
      </w:r>
      <w:r w:rsidR="00C168B7" w:rsidRPr="00C168B7">
        <w:rPr>
          <w:b/>
        </w:rPr>
        <w:t xml:space="preserve">La colina de </w:t>
      </w:r>
      <w:proofErr w:type="spellStart"/>
      <w:r w:rsidR="00C168B7" w:rsidRPr="00C168B7">
        <w:rPr>
          <w:b/>
        </w:rPr>
        <w:t>H</w:t>
      </w:r>
      <w:r>
        <w:rPr>
          <w:b/>
        </w:rPr>
        <w:t>attin</w:t>
      </w:r>
      <w:proofErr w:type="spellEnd"/>
      <w:r w:rsidR="00C168B7" w:rsidRPr="00C168B7">
        <w:rPr>
          <w:b/>
        </w:rPr>
        <w:t>, a la derecha, trae recuerdos tristes a la memoria</w:t>
      </w:r>
      <w:r>
        <w:rPr>
          <w:b/>
        </w:rPr>
        <w:t xml:space="preserve"> </w:t>
      </w:r>
      <w:r w:rsidR="00C168B7" w:rsidRPr="00C168B7">
        <w:rPr>
          <w:b/>
        </w:rPr>
        <w:t xml:space="preserve">por la derrota del ejército Cruzado, el 4 de julio de </w:t>
      </w:r>
      <w:r>
        <w:rPr>
          <w:b/>
        </w:rPr>
        <w:t>11</w:t>
      </w:r>
      <w:r w:rsidR="00C168B7" w:rsidRPr="00C168B7">
        <w:rPr>
          <w:b/>
        </w:rPr>
        <w:t>87, a manos</w:t>
      </w:r>
      <w:r>
        <w:rPr>
          <w:b/>
        </w:rPr>
        <w:t xml:space="preserve"> </w:t>
      </w:r>
      <w:r w:rsidR="00C168B7" w:rsidRPr="00C168B7">
        <w:rPr>
          <w:b/>
        </w:rPr>
        <w:t xml:space="preserve">de </w:t>
      </w:r>
      <w:proofErr w:type="spellStart"/>
      <w:r w:rsidR="00C168B7" w:rsidRPr="00C168B7">
        <w:rPr>
          <w:b/>
        </w:rPr>
        <w:t>Saladino</w:t>
      </w:r>
      <w:proofErr w:type="spellEnd"/>
      <w:r w:rsidR="00C168B7" w:rsidRPr="00C168B7">
        <w:rPr>
          <w:b/>
        </w:rPr>
        <w:t xml:space="preserve">. En el km. </w:t>
      </w:r>
      <w:r>
        <w:rPr>
          <w:b/>
        </w:rPr>
        <w:t>1</w:t>
      </w:r>
      <w:r w:rsidR="00C168B7" w:rsidRPr="00C168B7">
        <w:rPr>
          <w:b/>
        </w:rPr>
        <w:t xml:space="preserve">5 está el cruce </w:t>
      </w:r>
      <w:proofErr w:type="spellStart"/>
      <w:r w:rsidR="00C168B7" w:rsidRPr="00C168B7">
        <w:rPr>
          <w:b/>
        </w:rPr>
        <w:t>G</w:t>
      </w:r>
      <w:r w:rsidR="00C168B7" w:rsidRPr="00C168B7">
        <w:rPr>
          <w:b/>
        </w:rPr>
        <w:t>o</w:t>
      </w:r>
      <w:r w:rsidR="00C168B7" w:rsidRPr="00C168B7">
        <w:rPr>
          <w:b/>
        </w:rPr>
        <w:t>lani</w:t>
      </w:r>
      <w:proofErr w:type="spellEnd"/>
      <w:r w:rsidR="00C168B7" w:rsidRPr="00C168B7">
        <w:rPr>
          <w:b/>
        </w:rPr>
        <w:t>. La desviación a la</w:t>
      </w:r>
      <w:r>
        <w:rPr>
          <w:b/>
        </w:rPr>
        <w:t xml:space="preserve"> </w:t>
      </w:r>
      <w:r w:rsidR="00C168B7" w:rsidRPr="00C168B7">
        <w:rPr>
          <w:b/>
        </w:rPr>
        <w:t xml:space="preserve">izquierda, dirección </w:t>
      </w:r>
      <w:proofErr w:type="spellStart"/>
      <w:r w:rsidR="00C168B7" w:rsidRPr="00C168B7">
        <w:rPr>
          <w:b/>
        </w:rPr>
        <w:t>Afula</w:t>
      </w:r>
      <w:proofErr w:type="spellEnd"/>
      <w:r w:rsidR="00C168B7" w:rsidRPr="00C168B7">
        <w:rPr>
          <w:b/>
        </w:rPr>
        <w:t>, es el camino más recto para llegar al mo</w:t>
      </w:r>
      <w:r>
        <w:rPr>
          <w:b/>
        </w:rPr>
        <w:t>nte</w:t>
      </w:r>
      <w:r w:rsidR="00C168B7" w:rsidRPr="00C168B7">
        <w:rPr>
          <w:b/>
        </w:rPr>
        <w:t xml:space="preserve"> Tabor.</w:t>
      </w:r>
    </w:p>
    <w:p w:rsidR="00CD2552" w:rsidRDefault="00CD2552" w:rsidP="00532B49">
      <w:pPr>
        <w:jc w:val="both"/>
        <w:rPr>
          <w:b/>
        </w:rPr>
      </w:pPr>
    </w:p>
    <w:p w:rsidR="00500151" w:rsidRDefault="00500151" w:rsidP="00500151">
      <w:pPr>
        <w:jc w:val="center"/>
        <w:rPr>
          <w:b/>
        </w:rPr>
      </w:pPr>
      <w:r>
        <w:rPr>
          <w:b/>
          <w:noProof/>
        </w:rPr>
        <w:drawing>
          <wp:inline distT="0" distB="0" distL="0" distR="0">
            <wp:extent cx="3162300" cy="2476618"/>
            <wp:effectExtent l="19050" t="0" r="0" b="0"/>
            <wp:docPr id="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l="19218" t="45438" r="50712" b="26443"/>
                    <a:stretch>
                      <a:fillRect/>
                    </a:stretch>
                  </pic:blipFill>
                  <pic:spPr bwMode="auto">
                    <a:xfrm>
                      <a:off x="0" y="0"/>
                      <a:ext cx="3168685" cy="2481619"/>
                    </a:xfrm>
                    <a:prstGeom prst="rect">
                      <a:avLst/>
                    </a:prstGeom>
                    <a:noFill/>
                    <a:ln w="9525">
                      <a:noFill/>
                      <a:miter lim="800000"/>
                      <a:headEnd/>
                      <a:tailEnd/>
                    </a:ln>
                  </pic:spPr>
                </pic:pic>
              </a:graphicData>
            </a:graphic>
          </wp:inline>
        </w:drawing>
      </w:r>
      <w:r w:rsidR="0010672F">
        <w:rPr>
          <w:b/>
          <w:noProof/>
        </w:rPr>
        <w:drawing>
          <wp:inline distT="0" distB="0" distL="0" distR="0">
            <wp:extent cx="2885090" cy="2505075"/>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13467" t="42893" r="52149" b="20948"/>
                    <a:stretch>
                      <a:fillRect/>
                    </a:stretch>
                  </pic:blipFill>
                  <pic:spPr bwMode="auto">
                    <a:xfrm>
                      <a:off x="0" y="0"/>
                      <a:ext cx="2885090" cy="2505075"/>
                    </a:xfrm>
                    <a:prstGeom prst="rect">
                      <a:avLst/>
                    </a:prstGeom>
                    <a:noFill/>
                    <a:ln w="9525">
                      <a:noFill/>
                      <a:miter lim="800000"/>
                      <a:headEnd/>
                      <a:tailEnd/>
                    </a:ln>
                  </pic:spPr>
                </pic:pic>
              </a:graphicData>
            </a:graphic>
          </wp:inline>
        </w:drawing>
      </w:r>
    </w:p>
    <w:p w:rsidR="000223D3" w:rsidRPr="00C168B7" w:rsidRDefault="000223D3" w:rsidP="00532B49">
      <w:pPr>
        <w:jc w:val="both"/>
        <w:rPr>
          <w:b/>
        </w:rPr>
      </w:pPr>
    </w:p>
    <w:p w:rsidR="00FE3C92" w:rsidRDefault="000223D3" w:rsidP="00532B49">
      <w:pPr>
        <w:jc w:val="both"/>
        <w:rPr>
          <w:b/>
        </w:rPr>
      </w:pPr>
      <w:r>
        <w:rPr>
          <w:b/>
        </w:rPr>
        <w:t xml:space="preserve">    </w:t>
      </w:r>
      <w:r w:rsidR="00C168B7" w:rsidRPr="00C168B7">
        <w:rPr>
          <w:b/>
        </w:rPr>
        <w:t xml:space="preserve">La carretera sigue por el valle de </w:t>
      </w:r>
      <w:proofErr w:type="spellStart"/>
      <w:r>
        <w:rPr>
          <w:b/>
        </w:rPr>
        <w:t>Liftael</w:t>
      </w:r>
      <w:proofErr w:type="spellEnd"/>
      <w:r w:rsidR="00C168B7" w:rsidRPr="00C168B7">
        <w:rPr>
          <w:b/>
        </w:rPr>
        <w:t>, siguiendo la misma direc</w:t>
      </w:r>
      <w:r>
        <w:rPr>
          <w:b/>
        </w:rPr>
        <w:t>ción de la antigua “</w:t>
      </w:r>
      <w:r w:rsidR="00C168B7" w:rsidRPr="00C168B7">
        <w:rPr>
          <w:b/>
        </w:rPr>
        <w:t>Vía Maris</w:t>
      </w:r>
      <w:r>
        <w:rPr>
          <w:b/>
        </w:rPr>
        <w:t>”</w:t>
      </w:r>
      <w:r w:rsidR="00C168B7" w:rsidRPr="00C168B7">
        <w:rPr>
          <w:b/>
        </w:rPr>
        <w:t>, con el monte y pueblo de Turán, a</w:t>
      </w:r>
      <w:r>
        <w:rPr>
          <w:b/>
        </w:rPr>
        <w:t xml:space="preserve"> </w:t>
      </w:r>
      <w:r w:rsidR="00C168B7" w:rsidRPr="00C168B7">
        <w:rPr>
          <w:b/>
        </w:rPr>
        <w:t xml:space="preserve">la derecha. En el km. 2l, cruce de </w:t>
      </w:r>
      <w:proofErr w:type="spellStart"/>
      <w:r>
        <w:rPr>
          <w:b/>
        </w:rPr>
        <w:t>Yiftael</w:t>
      </w:r>
      <w:proofErr w:type="spellEnd"/>
      <w:r w:rsidR="00C168B7" w:rsidRPr="00C168B7">
        <w:rPr>
          <w:b/>
        </w:rPr>
        <w:t xml:space="preserve">, está la desviación a Nazaret, pasando por </w:t>
      </w:r>
      <w:proofErr w:type="spellStart"/>
      <w:r w:rsidR="00C168B7" w:rsidRPr="00C168B7">
        <w:rPr>
          <w:b/>
        </w:rPr>
        <w:t>Caná</w:t>
      </w:r>
      <w:proofErr w:type="spellEnd"/>
      <w:r w:rsidR="00C168B7" w:rsidRPr="00C168B7">
        <w:rPr>
          <w:b/>
        </w:rPr>
        <w:t xml:space="preserve">, que es el pueblo que se ve a la izquierda, apenas </w:t>
      </w:r>
      <w:r>
        <w:rPr>
          <w:b/>
        </w:rPr>
        <w:t xml:space="preserve">a </w:t>
      </w:r>
      <w:r w:rsidR="00C168B7" w:rsidRPr="00C168B7">
        <w:rPr>
          <w:b/>
        </w:rPr>
        <w:t>un kilómetro de distancia</w:t>
      </w:r>
      <w:r>
        <w:rPr>
          <w:b/>
        </w:rPr>
        <w:t>.</w:t>
      </w:r>
      <w:r w:rsidR="00C168B7" w:rsidRPr="00C168B7">
        <w:rPr>
          <w:b/>
        </w:rPr>
        <w:t xml:space="preserve">  Seguimos dirección oeste. Al cabo de unos 6 </w:t>
      </w:r>
      <w:proofErr w:type="spellStart"/>
      <w:r w:rsidR="00C168B7" w:rsidRPr="00C168B7">
        <w:rPr>
          <w:b/>
        </w:rPr>
        <w:t>kms</w:t>
      </w:r>
      <w:proofErr w:type="spellEnd"/>
      <w:r w:rsidR="00C168B7" w:rsidRPr="00C168B7">
        <w:rPr>
          <w:b/>
        </w:rPr>
        <w:t>. podrá ve</w:t>
      </w:r>
      <w:r w:rsidR="00C168B7" w:rsidRPr="00C168B7">
        <w:rPr>
          <w:b/>
        </w:rPr>
        <w:t>r</w:t>
      </w:r>
      <w:r w:rsidR="00C168B7" w:rsidRPr="00C168B7">
        <w:rPr>
          <w:b/>
        </w:rPr>
        <w:t>se, del lado sur y a</w:t>
      </w:r>
      <w:r>
        <w:rPr>
          <w:b/>
        </w:rPr>
        <w:t xml:space="preserve"> </w:t>
      </w:r>
      <w:r w:rsidR="00C168B7" w:rsidRPr="00C168B7">
        <w:rPr>
          <w:b/>
        </w:rPr>
        <w:t xml:space="preserve">cierta distancia, la colina sobre la que estuvo edificada la antigua </w:t>
      </w:r>
      <w:proofErr w:type="spellStart"/>
      <w:r w:rsidR="00C168B7" w:rsidRPr="00C168B7">
        <w:rPr>
          <w:b/>
        </w:rPr>
        <w:t>Séf</w:t>
      </w:r>
      <w:r>
        <w:rPr>
          <w:b/>
        </w:rPr>
        <w:t>o</w:t>
      </w:r>
      <w:r w:rsidR="00C168B7" w:rsidRPr="00C168B7">
        <w:rPr>
          <w:b/>
        </w:rPr>
        <w:t>ris</w:t>
      </w:r>
      <w:proofErr w:type="spellEnd"/>
      <w:r w:rsidR="00C168B7" w:rsidRPr="00C168B7">
        <w:rPr>
          <w:b/>
        </w:rPr>
        <w:t>, a donde se puede entrar desde la carretera 79,</w:t>
      </w:r>
      <w:r>
        <w:rPr>
          <w:b/>
        </w:rPr>
        <w:t xml:space="preserve"> </w:t>
      </w:r>
      <w:r w:rsidR="00C168B7" w:rsidRPr="00C168B7">
        <w:rPr>
          <w:b/>
        </w:rPr>
        <w:t>Nazaret</w:t>
      </w:r>
      <w:r>
        <w:rPr>
          <w:b/>
        </w:rPr>
        <w:t xml:space="preserve"> - </w:t>
      </w:r>
      <w:r w:rsidR="00C168B7" w:rsidRPr="00C168B7">
        <w:rPr>
          <w:b/>
        </w:rPr>
        <w:t xml:space="preserve">Haifa. Se sale al valle de </w:t>
      </w:r>
      <w:proofErr w:type="spellStart"/>
      <w:r w:rsidR="00C168B7" w:rsidRPr="00C168B7">
        <w:rPr>
          <w:b/>
        </w:rPr>
        <w:t>Bei</w:t>
      </w:r>
      <w:r w:rsidR="00FE3C92">
        <w:rPr>
          <w:b/>
        </w:rPr>
        <w:t>t</w:t>
      </w:r>
      <w:proofErr w:type="spellEnd"/>
      <w:r w:rsidR="00C168B7" w:rsidRPr="00C168B7">
        <w:rPr>
          <w:b/>
        </w:rPr>
        <w:t xml:space="preserve"> </w:t>
      </w:r>
      <w:proofErr w:type="spellStart"/>
      <w:r w:rsidR="00C168B7" w:rsidRPr="00C168B7">
        <w:rPr>
          <w:b/>
        </w:rPr>
        <w:t>Netof</w:t>
      </w:r>
      <w:r w:rsidR="00FE3C92">
        <w:rPr>
          <w:b/>
        </w:rPr>
        <w:t>a</w:t>
      </w:r>
      <w:proofErr w:type="spellEnd"/>
      <w:r w:rsidR="00C168B7" w:rsidRPr="00C168B7">
        <w:rPr>
          <w:b/>
        </w:rPr>
        <w:t>, a</w:t>
      </w:r>
      <w:r w:rsidR="00FE3C92">
        <w:rPr>
          <w:b/>
        </w:rPr>
        <w:t xml:space="preserve"> </w:t>
      </w:r>
      <w:r w:rsidR="00C168B7" w:rsidRPr="00C168B7">
        <w:rPr>
          <w:b/>
        </w:rPr>
        <w:t>la derecha, donde</w:t>
      </w:r>
      <w:r w:rsidR="00FE3C92">
        <w:rPr>
          <w:b/>
        </w:rPr>
        <w:t xml:space="preserve"> </w:t>
      </w:r>
      <w:r w:rsidR="00C168B7" w:rsidRPr="00C168B7">
        <w:rPr>
          <w:b/>
        </w:rPr>
        <w:t xml:space="preserve">se encuentra la gran reserva de agua traída del lago </w:t>
      </w:r>
      <w:proofErr w:type="spellStart"/>
      <w:r w:rsidR="00C168B7" w:rsidRPr="00C168B7">
        <w:rPr>
          <w:b/>
        </w:rPr>
        <w:t>Tiberíades</w:t>
      </w:r>
      <w:proofErr w:type="spellEnd"/>
      <w:r w:rsidR="00C168B7" w:rsidRPr="00C168B7">
        <w:rPr>
          <w:b/>
        </w:rPr>
        <w:t xml:space="preserve">. </w:t>
      </w:r>
    </w:p>
    <w:p w:rsidR="00C168B7" w:rsidRPr="00C168B7" w:rsidRDefault="00FE3C92" w:rsidP="00532B49">
      <w:pPr>
        <w:jc w:val="both"/>
        <w:rPr>
          <w:b/>
        </w:rPr>
      </w:pPr>
      <w:r>
        <w:rPr>
          <w:b/>
        </w:rPr>
        <w:t xml:space="preserve">  </w:t>
      </w:r>
      <w:r w:rsidR="00C168B7" w:rsidRPr="00C168B7">
        <w:rPr>
          <w:b/>
        </w:rPr>
        <w:t xml:space="preserve">Desde aquí es conducida por tuberías hasta el </w:t>
      </w:r>
      <w:proofErr w:type="spellStart"/>
      <w:r w:rsidR="00C168B7" w:rsidRPr="00C168B7">
        <w:rPr>
          <w:b/>
        </w:rPr>
        <w:t>Négueb</w:t>
      </w:r>
      <w:proofErr w:type="spellEnd"/>
      <w:r w:rsidR="00C168B7" w:rsidRPr="00C168B7">
        <w:rPr>
          <w:b/>
        </w:rPr>
        <w:t>, al sur del país.</w:t>
      </w:r>
    </w:p>
    <w:p w:rsidR="000223D3" w:rsidRDefault="000223D3" w:rsidP="00532B49">
      <w:pPr>
        <w:jc w:val="both"/>
        <w:rPr>
          <w:b/>
        </w:rPr>
      </w:pPr>
    </w:p>
    <w:p w:rsidR="00C168B7" w:rsidRPr="00C168B7" w:rsidRDefault="00FE3C92" w:rsidP="00532B49">
      <w:pPr>
        <w:jc w:val="both"/>
        <w:rPr>
          <w:b/>
        </w:rPr>
      </w:pPr>
      <w:r>
        <w:rPr>
          <w:b/>
        </w:rPr>
        <w:t xml:space="preserve">    </w:t>
      </w:r>
      <w:r w:rsidR="00C168B7" w:rsidRPr="00C168B7">
        <w:rPr>
          <w:b/>
        </w:rPr>
        <w:t xml:space="preserve">Se entra en la carretera n. 79, que corre entre colinas peladas o verdeantes, cubiertas de pinos en algún caso, y </w:t>
      </w:r>
      <w:r w:rsidR="00BE393A">
        <w:rPr>
          <w:b/>
        </w:rPr>
        <w:t xml:space="preserve">por </w:t>
      </w:r>
      <w:r w:rsidR="00C168B7" w:rsidRPr="00C168B7">
        <w:rPr>
          <w:b/>
        </w:rPr>
        <w:t>pequeños valles salpi</w:t>
      </w:r>
      <w:r>
        <w:rPr>
          <w:b/>
        </w:rPr>
        <w:t>c</w:t>
      </w:r>
      <w:r w:rsidR="00C168B7" w:rsidRPr="00C168B7">
        <w:rPr>
          <w:b/>
        </w:rPr>
        <w:t>ados de poblaciones árabes. La más i</w:t>
      </w:r>
      <w:r w:rsidR="00C168B7" w:rsidRPr="00C168B7">
        <w:rPr>
          <w:b/>
        </w:rPr>
        <w:t>m</w:t>
      </w:r>
      <w:r w:rsidR="00C168B7" w:rsidRPr="00C168B7">
        <w:rPr>
          <w:b/>
        </w:rPr>
        <w:t>portante de cuantas se ven</w:t>
      </w:r>
      <w:r>
        <w:rPr>
          <w:b/>
        </w:rPr>
        <w:t xml:space="preserve"> </w:t>
      </w:r>
      <w:r w:rsidR="00C168B7" w:rsidRPr="00C168B7">
        <w:rPr>
          <w:b/>
        </w:rPr>
        <w:t xml:space="preserve">desde la carretera es </w:t>
      </w:r>
      <w:proofErr w:type="spellStart"/>
      <w:r w:rsidR="00C168B7" w:rsidRPr="00C168B7">
        <w:rPr>
          <w:b/>
        </w:rPr>
        <w:t>Sefaram</w:t>
      </w:r>
      <w:proofErr w:type="spellEnd"/>
      <w:r w:rsidR="00C168B7" w:rsidRPr="00C168B7">
        <w:rPr>
          <w:b/>
        </w:rPr>
        <w:t xml:space="preserve">, del lado </w:t>
      </w:r>
      <w:r w:rsidR="00BE393A">
        <w:rPr>
          <w:b/>
        </w:rPr>
        <w:t>N</w:t>
      </w:r>
      <w:r w:rsidR="00C168B7" w:rsidRPr="00C168B7">
        <w:rPr>
          <w:b/>
        </w:rPr>
        <w:t xml:space="preserve">orte, con 15.000 </w:t>
      </w:r>
      <w:proofErr w:type="spellStart"/>
      <w:r w:rsidR="00C168B7" w:rsidRPr="00C168B7">
        <w:rPr>
          <w:b/>
        </w:rPr>
        <w:t>hab</w:t>
      </w:r>
      <w:proofErr w:type="spellEnd"/>
      <w:r w:rsidR="00C168B7" w:rsidRPr="00C168B7">
        <w:rPr>
          <w:b/>
        </w:rPr>
        <w:t>., de</w:t>
      </w:r>
      <w:r w:rsidR="00BE393A">
        <w:rPr>
          <w:b/>
        </w:rPr>
        <w:t xml:space="preserve"> </w:t>
      </w:r>
      <w:r w:rsidR="00C168B7" w:rsidRPr="00C168B7">
        <w:rPr>
          <w:b/>
        </w:rPr>
        <w:t>los cuales el 45% son cristianos, 35% musulmanes y 20% drusos.</w:t>
      </w:r>
    </w:p>
    <w:p w:rsidR="00FE3C92" w:rsidRDefault="00FE3C92" w:rsidP="00532B49">
      <w:pPr>
        <w:jc w:val="both"/>
        <w:rPr>
          <w:b/>
        </w:rPr>
      </w:pPr>
    </w:p>
    <w:p w:rsidR="00C168B7" w:rsidRPr="00C168B7" w:rsidRDefault="00FE3C92" w:rsidP="00532B49">
      <w:pPr>
        <w:jc w:val="both"/>
        <w:rPr>
          <w:b/>
        </w:rPr>
      </w:pPr>
      <w:r>
        <w:rPr>
          <w:b/>
        </w:rPr>
        <w:t xml:space="preserve">   </w:t>
      </w:r>
      <w:r w:rsidR="00C168B7" w:rsidRPr="00C168B7">
        <w:rPr>
          <w:b/>
        </w:rPr>
        <w:t>El poblado actual está edificado sobre el mismo lugar que ocupó la</w:t>
      </w:r>
      <w:r>
        <w:rPr>
          <w:b/>
        </w:rPr>
        <w:t xml:space="preserve"> </w:t>
      </w:r>
      <w:r w:rsidR="00C168B7" w:rsidRPr="00C168B7">
        <w:rPr>
          <w:b/>
        </w:rPr>
        <w:t>ciudad</w:t>
      </w:r>
      <w:r>
        <w:rPr>
          <w:b/>
        </w:rPr>
        <w:t xml:space="preserve"> romano  </w:t>
      </w:r>
      <w:r w:rsidR="00C168B7" w:rsidRPr="00C168B7">
        <w:rPr>
          <w:b/>
        </w:rPr>
        <w:t>b</w:t>
      </w:r>
      <w:r w:rsidR="00C168B7" w:rsidRPr="00C168B7">
        <w:rPr>
          <w:b/>
        </w:rPr>
        <w:t>i</w:t>
      </w:r>
      <w:r w:rsidR="00C168B7" w:rsidRPr="00C168B7">
        <w:rPr>
          <w:b/>
        </w:rPr>
        <w:t xml:space="preserve">zantina. Aquí </w:t>
      </w:r>
      <w:r>
        <w:rPr>
          <w:b/>
        </w:rPr>
        <w:t>s</w:t>
      </w:r>
      <w:r w:rsidR="00C168B7" w:rsidRPr="00C168B7">
        <w:rPr>
          <w:b/>
        </w:rPr>
        <w:t>e estableció por algún tiempo el Sa</w:t>
      </w:r>
      <w:r>
        <w:rPr>
          <w:b/>
        </w:rPr>
        <w:t>n</w:t>
      </w:r>
      <w:r w:rsidR="00C168B7" w:rsidRPr="00C168B7">
        <w:rPr>
          <w:b/>
        </w:rPr>
        <w:t>edrín después de la destrucción de J</w:t>
      </w:r>
      <w:r w:rsidR="00C168B7" w:rsidRPr="00C168B7">
        <w:rPr>
          <w:b/>
        </w:rPr>
        <w:t>e</w:t>
      </w:r>
      <w:r w:rsidR="00C168B7" w:rsidRPr="00C168B7">
        <w:rPr>
          <w:b/>
        </w:rPr>
        <w:t xml:space="preserve">rusalén, antes de irse a </w:t>
      </w:r>
      <w:proofErr w:type="spellStart"/>
      <w:r w:rsidR="00C168B7" w:rsidRPr="00C168B7">
        <w:rPr>
          <w:b/>
        </w:rPr>
        <w:t>Bet</w:t>
      </w:r>
      <w:proofErr w:type="spellEnd"/>
      <w:r w:rsidR="00C168B7" w:rsidRPr="00C168B7">
        <w:rPr>
          <w:b/>
        </w:rPr>
        <w:t>-</w:t>
      </w:r>
      <w:r>
        <w:rPr>
          <w:b/>
        </w:rPr>
        <w:t xml:space="preserve"> </w:t>
      </w:r>
      <w:proofErr w:type="spellStart"/>
      <w:r w:rsidR="00C168B7" w:rsidRPr="00C168B7">
        <w:rPr>
          <w:b/>
        </w:rPr>
        <w:t>Searín</w:t>
      </w:r>
      <w:proofErr w:type="spellEnd"/>
      <w:r w:rsidR="00C168B7" w:rsidRPr="00C168B7">
        <w:rPr>
          <w:b/>
        </w:rPr>
        <w:t xml:space="preserve">. Los </w:t>
      </w:r>
      <w:r w:rsidR="00BE393A">
        <w:rPr>
          <w:b/>
        </w:rPr>
        <w:t>C</w:t>
      </w:r>
      <w:r w:rsidR="00C168B7" w:rsidRPr="00C168B7">
        <w:rPr>
          <w:b/>
        </w:rPr>
        <w:t>ruzados lo fortificaron para vigilar y defender el paso</w:t>
      </w:r>
      <w:r>
        <w:rPr>
          <w:b/>
        </w:rPr>
        <w:t xml:space="preserve"> </w:t>
      </w:r>
      <w:r w:rsidR="00C168B7" w:rsidRPr="00C168B7">
        <w:rPr>
          <w:b/>
        </w:rPr>
        <w:t xml:space="preserve">de Acre a Nazaret. La fortaleza todavía hoy visible no es, </w:t>
      </w:r>
      <w:r>
        <w:rPr>
          <w:b/>
        </w:rPr>
        <w:t>s</w:t>
      </w:r>
      <w:r w:rsidR="00C168B7" w:rsidRPr="00C168B7">
        <w:rPr>
          <w:b/>
        </w:rPr>
        <w:t>in embargo, de los Cruz</w:t>
      </w:r>
      <w:r w:rsidR="00C168B7" w:rsidRPr="00C168B7">
        <w:rPr>
          <w:b/>
        </w:rPr>
        <w:t>a</w:t>
      </w:r>
      <w:r w:rsidR="00C168B7" w:rsidRPr="00C168B7">
        <w:rPr>
          <w:b/>
        </w:rPr>
        <w:t xml:space="preserve">dos, sino de Dahir </w:t>
      </w:r>
      <w:r>
        <w:rPr>
          <w:b/>
        </w:rPr>
        <w:t>a</w:t>
      </w:r>
      <w:r w:rsidR="00C168B7" w:rsidRPr="00C168B7">
        <w:rPr>
          <w:b/>
        </w:rPr>
        <w:t>l ‘</w:t>
      </w:r>
      <w:proofErr w:type="spellStart"/>
      <w:r w:rsidR="00C168B7" w:rsidRPr="00C168B7">
        <w:rPr>
          <w:b/>
        </w:rPr>
        <w:t>Amr</w:t>
      </w:r>
      <w:proofErr w:type="spellEnd"/>
      <w:r w:rsidR="00C168B7" w:rsidRPr="00C168B7">
        <w:rPr>
          <w:b/>
        </w:rPr>
        <w:t>.</w:t>
      </w:r>
    </w:p>
    <w:p w:rsidR="000223D3" w:rsidRDefault="000223D3" w:rsidP="00532B49">
      <w:pPr>
        <w:jc w:val="both"/>
        <w:rPr>
          <w:b/>
        </w:rPr>
      </w:pPr>
    </w:p>
    <w:p w:rsidR="00C168B7" w:rsidRDefault="00FE3C92" w:rsidP="00532B49">
      <w:pPr>
        <w:jc w:val="both"/>
        <w:rPr>
          <w:b/>
        </w:rPr>
      </w:pPr>
      <w:r>
        <w:rPr>
          <w:b/>
        </w:rPr>
        <w:t xml:space="preserve">   </w:t>
      </w:r>
      <w:r w:rsidR="00C168B7" w:rsidRPr="00C168B7">
        <w:rPr>
          <w:b/>
        </w:rPr>
        <w:t>En el siguiente cruce</w:t>
      </w:r>
      <w:r>
        <w:rPr>
          <w:b/>
        </w:rPr>
        <w:t xml:space="preserve"> </w:t>
      </w:r>
      <w:r w:rsidR="00C168B7" w:rsidRPr="00C168B7">
        <w:rPr>
          <w:b/>
        </w:rPr>
        <w:t>tenemos dos opciones posibles: una, que nos</w:t>
      </w:r>
      <w:r>
        <w:rPr>
          <w:b/>
        </w:rPr>
        <w:t xml:space="preserve"> </w:t>
      </w:r>
      <w:r w:rsidR="00C168B7" w:rsidRPr="00C168B7">
        <w:rPr>
          <w:b/>
        </w:rPr>
        <w:t>llevaría a Acre, t</w:t>
      </w:r>
      <w:r w:rsidR="00C168B7" w:rsidRPr="00C168B7">
        <w:rPr>
          <w:b/>
        </w:rPr>
        <w:t>o</w:t>
      </w:r>
      <w:r w:rsidR="00BE393A">
        <w:rPr>
          <w:b/>
        </w:rPr>
        <w:t>mando la dirección N</w:t>
      </w:r>
      <w:r w:rsidR="00C168B7" w:rsidRPr="00C168B7">
        <w:rPr>
          <w:b/>
        </w:rPr>
        <w:t xml:space="preserve">orte a través del valle de Zebulón hasta enlazar con la </w:t>
      </w:r>
      <w:r w:rsidR="00BE393A">
        <w:rPr>
          <w:b/>
        </w:rPr>
        <w:t>n. 85, y la otra, en dirección S</w:t>
      </w:r>
      <w:r w:rsidR="00C168B7" w:rsidRPr="00C168B7">
        <w:rPr>
          <w:b/>
        </w:rPr>
        <w:t>ur para girar luego hacia Haifa. Ahora seguiremos esta segunda.</w:t>
      </w:r>
    </w:p>
    <w:p w:rsidR="00FE3C92" w:rsidRPr="00C168B7" w:rsidRDefault="00FE3C92" w:rsidP="00532B49">
      <w:pPr>
        <w:jc w:val="both"/>
        <w:rPr>
          <w:b/>
        </w:rPr>
      </w:pPr>
    </w:p>
    <w:p w:rsidR="00754C64" w:rsidRDefault="00BE393A" w:rsidP="00532B49">
      <w:pPr>
        <w:jc w:val="both"/>
        <w:rPr>
          <w:b/>
        </w:rPr>
      </w:pPr>
      <w:r>
        <w:rPr>
          <w:b/>
        </w:rPr>
        <w:t xml:space="preserve">    </w:t>
      </w:r>
      <w:r w:rsidR="00C168B7" w:rsidRPr="00C168B7">
        <w:rPr>
          <w:b/>
        </w:rPr>
        <w:t>La carretera n.70, o quizás más exacto, una línea más o menos paralela a ella y un poco más cercana a las colinas del interior, fue</w:t>
      </w:r>
      <w:r w:rsidR="00FE3C92">
        <w:rPr>
          <w:b/>
        </w:rPr>
        <w:t xml:space="preserve"> </w:t>
      </w:r>
      <w:r w:rsidR="00C168B7" w:rsidRPr="00C168B7">
        <w:rPr>
          <w:b/>
        </w:rPr>
        <w:t xml:space="preserve">primero el límite entre las tribus de Zabulón y </w:t>
      </w:r>
      <w:proofErr w:type="spellStart"/>
      <w:r w:rsidR="00C168B7" w:rsidRPr="00C168B7">
        <w:rPr>
          <w:b/>
        </w:rPr>
        <w:t>Aser</w:t>
      </w:r>
      <w:proofErr w:type="spellEnd"/>
      <w:r w:rsidR="00FE3C92">
        <w:rPr>
          <w:b/>
        </w:rPr>
        <w:t xml:space="preserve"> </w:t>
      </w:r>
      <w:r w:rsidR="00C168B7" w:rsidRPr="00C168B7">
        <w:rPr>
          <w:b/>
        </w:rPr>
        <w:t>—esta últim</w:t>
      </w:r>
      <w:r w:rsidR="00500151">
        <w:rPr>
          <w:b/>
        </w:rPr>
        <w:t>a,</w:t>
      </w:r>
      <w:r w:rsidR="00FE3C92">
        <w:rPr>
          <w:b/>
        </w:rPr>
        <w:t xml:space="preserve"> a</w:t>
      </w:r>
      <w:r w:rsidR="00C168B7" w:rsidRPr="00C168B7">
        <w:rPr>
          <w:b/>
        </w:rPr>
        <w:t>l lado del mar—, y durante el período romano</w:t>
      </w:r>
      <w:r>
        <w:rPr>
          <w:b/>
        </w:rPr>
        <w:t>,</w:t>
      </w:r>
      <w:r w:rsidR="00C168B7" w:rsidRPr="00C168B7">
        <w:rPr>
          <w:b/>
        </w:rPr>
        <w:t xml:space="preserve"> </w:t>
      </w:r>
      <w:r w:rsidR="00FE3C92">
        <w:rPr>
          <w:b/>
        </w:rPr>
        <w:t xml:space="preserve"> </w:t>
      </w:r>
      <w:r>
        <w:rPr>
          <w:b/>
        </w:rPr>
        <w:t>con</w:t>
      </w:r>
      <w:r w:rsidR="00C168B7" w:rsidRPr="00C168B7">
        <w:rPr>
          <w:b/>
        </w:rPr>
        <w:t xml:space="preserve"> la provincia de S</w:t>
      </w:r>
      <w:r w:rsidR="00C168B7" w:rsidRPr="00C168B7">
        <w:rPr>
          <w:b/>
        </w:rPr>
        <w:t>i</w:t>
      </w:r>
      <w:r w:rsidR="00C168B7" w:rsidRPr="00C168B7">
        <w:rPr>
          <w:b/>
        </w:rPr>
        <w:t xml:space="preserve">ria, a la que perteneció </w:t>
      </w:r>
      <w:r w:rsidR="0066076E">
        <w:rPr>
          <w:b/>
        </w:rPr>
        <w:t xml:space="preserve">la </w:t>
      </w:r>
      <w:r w:rsidR="00C168B7" w:rsidRPr="00C168B7">
        <w:rPr>
          <w:b/>
        </w:rPr>
        <w:t>fértil llanura de Haifa</w:t>
      </w:r>
      <w:r>
        <w:rPr>
          <w:b/>
        </w:rPr>
        <w:t xml:space="preserve"> y</w:t>
      </w:r>
      <w:r w:rsidR="00C168B7" w:rsidRPr="00C168B7">
        <w:rPr>
          <w:b/>
        </w:rPr>
        <w:t xml:space="preserve"> </w:t>
      </w:r>
      <w:proofErr w:type="spellStart"/>
      <w:r w:rsidR="00C168B7" w:rsidRPr="00C168B7">
        <w:rPr>
          <w:b/>
        </w:rPr>
        <w:t>Acco</w:t>
      </w:r>
      <w:proofErr w:type="spellEnd"/>
      <w:r w:rsidR="00C168B7" w:rsidRPr="00C168B7">
        <w:rPr>
          <w:b/>
        </w:rPr>
        <w:t>. E</w:t>
      </w:r>
      <w:r w:rsidR="0066076E">
        <w:rPr>
          <w:b/>
        </w:rPr>
        <w:t>s</w:t>
      </w:r>
      <w:r w:rsidR="00C168B7" w:rsidRPr="00C168B7">
        <w:rPr>
          <w:b/>
        </w:rPr>
        <w:t xml:space="preserve"> decir, que la Galil</w:t>
      </w:r>
      <w:r w:rsidR="0066076E">
        <w:rPr>
          <w:b/>
        </w:rPr>
        <w:t xml:space="preserve">ea que conoció </w:t>
      </w:r>
      <w:r w:rsidR="00C168B7" w:rsidRPr="00C168B7">
        <w:rPr>
          <w:b/>
        </w:rPr>
        <w:t xml:space="preserve">Jesús no llegaba más acá de las colinas que </w:t>
      </w:r>
      <w:r w:rsidR="00754C64">
        <w:rPr>
          <w:b/>
        </w:rPr>
        <w:t>quedan a la izquierda.</w:t>
      </w:r>
    </w:p>
    <w:p w:rsidR="00500151" w:rsidRDefault="00500151" w:rsidP="00532B49">
      <w:pPr>
        <w:jc w:val="both"/>
        <w:rPr>
          <w:b/>
        </w:rPr>
      </w:pPr>
    </w:p>
    <w:p w:rsidR="00754C64" w:rsidRDefault="00BE393A" w:rsidP="00532B49">
      <w:pPr>
        <w:jc w:val="both"/>
        <w:rPr>
          <w:b/>
        </w:rPr>
      </w:pPr>
      <w:r>
        <w:rPr>
          <w:b/>
        </w:rPr>
        <w:t xml:space="preserve"> </w:t>
      </w:r>
      <w:r w:rsidR="00754C64">
        <w:rPr>
          <w:b/>
        </w:rPr>
        <w:t xml:space="preserve">  </w:t>
      </w:r>
      <w:r w:rsidR="00C168B7" w:rsidRPr="00C168B7">
        <w:rPr>
          <w:b/>
        </w:rPr>
        <w:t xml:space="preserve">A lo largo de los diez kilómetros de este tramo de </w:t>
      </w:r>
      <w:r w:rsidR="00754C64">
        <w:rPr>
          <w:b/>
        </w:rPr>
        <w:t>carretera,  destaca si</w:t>
      </w:r>
      <w:r>
        <w:rPr>
          <w:b/>
        </w:rPr>
        <w:t xml:space="preserve">empre al frente la montaña </w:t>
      </w:r>
      <w:r w:rsidR="00C168B7" w:rsidRPr="00C168B7">
        <w:rPr>
          <w:b/>
        </w:rPr>
        <w:t>el Carmelo. A la</w:t>
      </w:r>
      <w:r w:rsidR="00754C64">
        <w:rPr>
          <w:b/>
        </w:rPr>
        <w:t xml:space="preserve"> altura del Km 7, s</w:t>
      </w:r>
      <w:r w:rsidR="00C168B7" w:rsidRPr="00C168B7">
        <w:rPr>
          <w:b/>
        </w:rPr>
        <w:t xml:space="preserve">e encuentra el poblado árabe de </w:t>
      </w:r>
      <w:proofErr w:type="spellStart"/>
      <w:r w:rsidR="00C168B7" w:rsidRPr="00C168B7">
        <w:rPr>
          <w:b/>
        </w:rPr>
        <w:t>Ibtín</w:t>
      </w:r>
      <w:proofErr w:type="spellEnd"/>
      <w:r w:rsidR="00C168B7" w:rsidRPr="00C168B7">
        <w:rPr>
          <w:b/>
        </w:rPr>
        <w:t>, a la i</w:t>
      </w:r>
      <w:r w:rsidR="00C168B7" w:rsidRPr="00C168B7">
        <w:rPr>
          <w:b/>
        </w:rPr>
        <w:t>z</w:t>
      </w:r>
      <w:r w:rsidR="00C168B7" w:rsidRPr="00C168B7">
        <w:rPr>
          <w:b/>
        </w:rPr>
        <w:t>quierda</w:t>
      </w:r>
      <w:r>
        <w:rPr>
          <w:b/>
        </w:rPr>
        <w:t>.</w:t>
      </w:r>
      <w:r w:rsidR="00C168B7" w:rsidRPr="00C168B7">
        <w:rPr>
          <w:b/>
        </w:rPr>
        <w:t xml:space="preserve"> </w:t>
      </w:r>
      <w:r w:rsidR="00754C64">
        <w:rPr>
          <w:b/>
        </w:rPr>
        <w:t>Este nombre p</w:t>
      </w:r>
      <w:r w:rsidR="00C168B7" w:rsidRPr="00C168B7">
        <w:rPr>
          <w:b/>
        </w:rPr>
        <w:t xml:space="preserve">odría </w:t>
      </w:r>
      <w:r w:rsidR="00754C64">
        <w:rPr>
          <w:b/>
        </w:rPr>
        <w:t>s</w:t>
      </w:r>
      <w:r w:rsidR="00C168B7" w:rsidRPr="00C168B7">
        <w:rPr>
          <w:b/>
        </w:rPr>
        <w:t xml:space="preserve">er una corrupción del </w:t>
      </w:r>
      <w:proofErr w:type="spellStart"/>
      <w:r w:rsidR="00C168B7" w:rsidRPr="00C168B7">
        <w:rPr>
          <w:b/>
        </w:rPr>
        <w:t>Be</w:t>
      </w:r>
      <w:r w:rsidR="00754C64">
        <w:rPr>
          <w:b/>
        </w:rPr>
        <w:t>ten</w:t>
      </w:r>
      <w:proofErr w:type="spellEnd"/>
      <w:r w:rsidR="00C168B7" w:rsidRPr="00C168B7">
        <w:rPr>
          <w:b/>
        </w:rPr>
        <w:t xml:space="preserve"> bíblico, de la </w:t>
      </w:r>
      <w:r w:rsidR="00754C64">
        <w:rPr>
          <w:b/>
        </w:rPr>
        <w:t xml:space="preserve"> tribu de </w:t>
      </w:r>
      <w:proofErr w:type="spellStart"/>
      <w:r w:rsidR="00754C64">
        <w:rPr>
          <w:b/>
        </w:rPr>
        <w:t>Aser</w:t>
      </w:r>
      <w:proofErr w:type="spellEnd"/>
      <w:r w:rsidR="00754C64">
        <w:rPr>
          <w:b/>
        </w:rPr>
        <w:t>. (</w:t>
      </w:r>
      <w:proofErr w:type="spellStart"/>
      <w:r w:rsidR="00754C64">
        <w:rPr>
          <w:b/>
        </w:rPr>
        <w:t>Jos.</w:t>
      </w:r>
      <w:proofErr w:type="spellEnd"/>
      <w:r w:rsidR="00754C64">
        <w:rPr>
          <w:b/>
        </w:rPr>
        <w:t xml:space="preserve"> 1</w:t>
      </w:r>
      <w:r w:rsidR="00C168B7" w:rsidRPr="00C168B7">
        <w:rPr>
          <w:b/>
        </w:rPr>
        <w:t>9,</w:t>
      </w:r>
      <w:r>
        <w:rPr>
          <w:b/>
        </w:rPr>
        <w:t xml:space="preserve"> </w:t>
      </w:r>
      <w:r w:rsidR="00C168B7" w:rsidRPr="00C168B7">
        <w:rPr>
          <w:b/>
        </w:rPr>
        <w:t xml:space="preserve">25) que </w:t>
      </w:r>
      <w:r w:rsidR="00754C64">
        <w:rPr>
          <w:b/>
        </w:rPr>
        <w:t>s</w:t>
      </w:r>
      <w:r w:rsidR="00C168B7" w:rsidRPr="00C168B7">
        <w:rPr>
          <w:b/>
        </w:rPr>
        <w:t>e pretende identificar con Tel Par (</w:t>
      </w:r>
      <w:r w:rsidR="00754C64">
        <w:rPr>
          <w:b/>
        </w:rPr>
        <w:t>o</w:t>
      </w:r>
      <w:r w:rsidR="00C168B7" w:rsidRPr="00C168B7">
        <w:rPr>
          <w:b/>
        </w:rPr>
        <w:t xml:space="preserve"> </w:t>
      </w:r>
      <w:proofErr w:type="spellStart"/>
      <w:r w:rsidR="00C168B7" w:rsidRPr="00C168B7">
        <w:rPr>
          <w:b/>
        </w:rPr>
        <w:t>Tell</w:t>
      </w:r>
      <w:proofErr w:type="spellEnd"/>
      <w:r w:rsidR="00C168B7" w:rsidRPr="00C168B7">
        <w:rPr>
          <w:b/>
        </w:rPr>
        <w:t xml:space="preserve"> </w:t>
      </w:r>
      <w:proofErr w:type="spellStart"/>
      <w:r w:rsidR="00C168B7" w:rsidRPr="00C168B7">
        <w:rPr>
          <w:b/>
        </w:rPr>
        <w:t>F</w:t>
      </w:r>
      <w:r w:rsidR="00754C64">
        <w:rPr>
          <w:b/>
        </w:rPr>
        <w:t>ar</w:t>
      </w:r>
      <w:proofErr w:type="spellEnd"/>
      <w:r w:rsidR="00754C64">
        <w:rPr>
          <w:b/>
        </w:rPr>
        <w:t xml:space="preserve">) </w:t>
      </w:r>
      <w:r w:rsidR="00C168B7" w:rsidRPr="00C168B7">
        <w:rPr>
          <w:b/>
        </w:rPr>
        <w:t>un poquito más adelante a la d</w:t>
      </w:r>
      <w:r w:rsidR="00C168B7" w:rsidRPr="00C168B7">
        <w:rPr>
          <w:b/>
        </w:rPr>
        <w:t>e</w:t>
      </w:r>
      <w:r w:rsidR="00C168B7" w:rsidRPr="00C168B7">
        <w:rPr>
          <w:b/>
        </w:rPr>
        <w:t xml:space="preserve">recha de la carretera. </w:t>
      </w:r>
    </w:p>
    <w:p w:rsidR="00C168B7" w:rsidRPr="00C168B7" w:rsidRDefault="00C168B7" w:rsidP="00532B49">
      <w:pPr>
        <w:jc w:val="both"/>
        <w:rPr>
          <w:b/>
        </w:rPr>
      </w:pPr>
      <w:r w:rsidRPr="00C168B7">
        <w:rPr>
          <w:b/>
        </w:rPr>
        <w:t xml:space="preserve"> </w:t>
      </w:r>
    </w:p>
    <w:p w:rsidR="00754C64" w:rsidRDefault="00754C64" w:rsidP="00532B49">
      <w:pPr>
        <w:jc w:val="both"/>
        <w:rPr>
          <w:b/>
        </w:rPr>
      </w:pPr>
      <w:r>
        <w:rPr>
          <w:b/>
        </w:rPr>
        <w:t xml:space="preserve">  En las inme</w:t>
      </w:r>
      <w:r w:rsidR="00C168B7" w:rsidRPr="00C168B7">
        <w:rPr>
          <w:b/>
        </w:rPr>
        <w:t xml:space="preserve">diaciones del próximo cruce </w:t>
      </w:r>
      <w:r>
        <w:rPr>
          <w:b/>
        </w:rPr>
        <w:t>s</w:t>
      </w:r>
      <w:r w:rsidR="00C168B7" w:rsidRPr="00C168B7">
        <w:rPr>
          <w:b/>
        </w:rPr>
        <w:t xml:space="preserve">e atraviesa el torrente </w:t>
      </w:r>
      <w:proofErr w:type="spellStart"/>
      <w:r w:rsidR="00C168B7" w:rsidRPr="00C168B7">
        <w:rPr>
          <w:b/>
        </w:rPr>
        <w:t>Q</w:t>
      </w:r>
      <w:r>
        <w:rPr>
          <w:b/>
        </w:rPr>
        <w:t>uison</w:t>
      </w:r>
      <w:proofErr w:type="spellEnd"/>
      <w:r>
        <w:rPr>
          <w:b/>
        </w:rPr>
        <w:t>, que re</w:t>
      </w:r>
      <w:r w:rsidR="00C168B7" w:rsidRPr="00C168B7">
        <w:rPr>
          <w:b/>
        </w:rPr>
        <w:t xml:space="preserve">coge el agua de la llanura de </w:t>
      </w:r>
      <w:proofErr w:type="spellStart"/>
      <w:r w:rsidR="00C168B7" w:rsidRPr="00C168B7">
        <w:rPr>
          <w:b/>
        </w:rPr>
        <w:t>Esdrelón</w:t>
      </w:r>
      <w:proofErr w:type="spellEnd"/>
      <w:r w:rsidR="00C168B7" w:rsidRPr="00C168B7">
        <w:rPr>
          <w:b/>
        </w:rPr>
        <w:t xml:space="preserve">. Pasado el cruce </w:t>
      </w:r>
      <w:proofErr w:type="spellStart"/>
      <w:r w:rsidR="00C168B7" w:rsidRPr="00C168B7">
        <w:rPr>
          <w:b/>
        </w:rPr>
        <w:t>Yagur</w:t>
      </w:r>
      <w:proofErr w:type="spellEnd"/>
      <w:r w:rsidR="00C168B7" w:rsidRPr="00C168B7">
        <w:rPr>
          <w:b/>
        </w:rPr>
        <w:t xml:space="preserve"> </w:t>
      </w:r>
      <w:r>
        <w:rPr>
          <w:b/>
        </w:rPr>
        <w:t>s</w:t>
      </w:r>
      <w:r w:rsidR="00C168B7" w:rsidRPr="00C168B7">
        <w:rPr>
          <w:b/>
        </w:rPr>
        <w:t>e t</w:t>
      </w:r>
      <w:r>
        <w:rPr>
          <w:b/>
        </w:rPr>
        <w:t>o</w:t>
      </w:r>
      <w:r w:rsidR="00C168B7" w:rsidRPr="00C168B7">
        <w:rPr>
          <w:b/>
        </w:rPr>
        <w:t>ma la dirección de Haifa,</w:t>
      </w:r>
      <w:r w:rsidR="00500151">
        <w:rPr>
          <w:b/>
        </w:rPr>
        <w:t xml:space="preserve"> </w:t>
      </w:r>
      <w:r w:rsidR="00C168B7" w:rsidRPr="00C168B7">
        <w:rPr>
          <w:b/>
        </w:rPr>
        <w:t>de</w:t>
      </w:r>
      <w:r w:rsidR="00500151">
        <w:rPr>
          <w:b/>
        </w:rPr>
        <w:t>j</w:t>
      </w:r>
      <w:r w:rsidR="00C168B7" w:rsidRPr="00C168B7">
        <w:rPr>
          <w:b/>
        </w:rPr>
        <w:t>a</w:t>
      </w:r>
      <w:r w:rsidR="00C168B7" w:rsidRPr="00C168B7">
        <w:rPr>
          <w:b/>
        </w:rPr>
        <w:t>n</w:t>
      </w:r>
      <w:r w:rsidR="00C168B7" w:rsidRPr="00C168B7">
        <w:rPr>
          <w:b/>
        </w:rPr>
        <w:t xml:space="preserve">do la cadena del Carmelo y dejando a la derecha la </w:t>
      </w:r>
      <w:r>
        <w:rPr>
          <w:b/>
        </w:rPr>
        <w:t xml:space="preserve"> lla</w:t>
      </w:r>
      <w:r w:rsidR="00C168B7" w:rsidRPr="00C168B7">
        <w:rPr>
          <w:b/>
        </w:rPr>
        <w:t xml:space="preserve">nura. Se pasa por el poblado </w:t>
      </w:r>
      <w:proofErr w:type="spellStart"/>
      <w:r w:rsidR="00C168B7" w:rsidRPr="00C168B7">
        <w:rPr>
          <w:b/>
        </w:rPr>
        <w:t>Nesher</w:t>
      </w:r>
      <w:proofErr w:type="spellEnd"/>
      <w:r w:rsidR="00C168B7" w:rsidRPr="00C168B7">
        <w:rPr>
          <w:b/>
        </w:rPr>
        <w:t xml:space="preserve">, fundado en 1925 </w:t>
      </w:r>
      <w:r>
        <w:rPr>
          <w:b/>
        </w:rPr>
        <w:t>por los obre</w:t>
      </w:r>
      <w:r w:rsidR="00C168B7" w:rsidRPr="00C168B7">
        <w:rPr>
          <w:b/>
        </w:rPr>
        <w:t xml:space="preserve">ros que comenzaron a trabajar en la factoría de cemento  </w:t>
      </w:r>
      <w:r>
        <w:rPr>
          <w:b/>
        </w:rPr>
        <w:t xml:space="preserve">de la </w:t>
      </w:r>
      <w:proofErr w:type="spellStart"/>
      <w:r w:rsidR="00C168B7" w:rsidRPr="00C168B7">
        <w:rPr>
          <w:b/>
        </w:rPr>
        <w:t>la</w:t>
      </w:r>
      <w:proofErr w:type="spellEnd"/>
      <w:r w:rsidR="00C168B7" w:rsidRPr="00C168B7">
        <w:rPr>
          <w:b/>
        </w:rPr>
        <w:t xml:space="preserve"> llanura, a a</w:t>
      </w:r>
      <w:r w:rsidR="00BE393A">
        <w:rPr>
          <w:b/>
        </w:rPr>
        <w:t>lguna distancia de la carretera;</w:t>
      </w:r>
      <w:r w:rsidR="00C168B7" w:rsidRPr="00C168B7">
        <w:rPr>
          <w:b/>
        </w:rPr>
        <w:t xml:space="preserve"> multitud de </w:t>
      </w:r>
      <w:r>
        <w:rPr>
          <w:b/>
        </w:rPr>
        <w:t xml:space="preserve"> columnas de humo</w:t>
      </w:r>
      <w:r w:rsidR="00C168B7" w:rsidRPr="00C168B7">
        <w:rPr>
          <w:b/>
        </w:rPr>
        <w:t xml:space="preserve"> anuncia</w:t>
      </w:r>
      <w:r>
        <w:rPr>
          <w:b/>
        </w:rPr>
        <w:t>n</w:t>
      </w:r>
      <w:r w:rsidR="00C168B7" w:rsidRPr="00C168B7">
        <w:rPr>
          <w:b/>
        </w:rPr>
        <w:t xml:space="preserve"> el más importante complejo </w:t>
      </w:r>
      <w:r>
        <w:rPr>
          <w:b/>
        </w:rPr>
        <w:t>industrial del país, en</w:t>
      </w:r>
      <w:r w:rsidR="00C168B7" w:rsidRPr="00C168B7">
        <w:rPr>
          <w:b/>
        </w:rPr>
        <w:t xml:space="preserve"> la proximidad del puerto de Haifa</w:t>
      </w:r>
    </w:p>
    <w:p w:rsidR="00C168B7" w:rsidRPr="00C168B7" w:rsidRDefault="00C168B7" w:rsidP="00C168B7">
      <w:pPr>
        <w:rPr>
          <w:b/>
        </w:rPr>
      </w:pPr>
      <w:r w:rsidRPr="00C168B7">
        <w:rPr>
          <w:b/>
        </w:rPr>
        <w:t xml:space="preserve">  </w:t>
      </w:r>
    </w:p>
    <w:p w:rsidR="00C168B7" w:rsidRDefault="00500151" w:rsidP="00500151">
      <w:pPr>
        <w:tabs>
          <w:tab w:val="left" w:pos="6663"/>
        </w:tabs>
        <w:jc w:val="center"/>
      </w:pPr>
      <w:r>
        <w:rPr>
          <w:noProof/>
        </w:rPr>
        <w:drawing>
          <wp:inline distT="0" distB="0" distL="0" distR="0">
            <wp:extent cx="4718826" cy="3048894"/>
            <wp:effectExtent l="19050" t="0" r="5574" b="0"/>
            <wp:docPr id="1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l="3438" t="36313" r="43123" b="18808"/>
                    <a:stretch>
                      <a:fillRect/>
                    </a:stretch>
                  </pic:blipFill>
                  <pic:spPr bwMode="auto">
                    <a:xfrm>
                      <a:off x="0" y="0"/>
                      <a:ext cx="4731448" cy="3057049"/>
                    </a:xfrm>
                    <a:prstGeom prst="rect">
                      <a:avLst/>
                    </a:prstGeom>
                    <a:noFill/>
                    <a:ln w="9525">
                      <a:noFill/>
                      <a:miter lim="800000"/>
                      <a:headEnd/>
                      <a:tailEnd/>
                    </a:ln>
                  </pic:spPr>
                </pic:pic>
              </a:graphicData>
            </a:graphic>
          </wp:inline>
        </w:drawing>
      </w:r>
    </w:p>
    <w:p w:rsidR="00C168B7" w:rsidRDefault="00C168B7" w:rsidP="00C168B7">
      <w:pPr>
        <w:rPr>
          <w:color w:val="FF0000"/>
          <w:sz w:val="40"/>
          <w:szCs w:val="40"/>
        </w:rPr>
      </w:pPr>
    </w:p>
    <w:p w:rsidR="00C6106C" w:rsidRDefault="00C6106C" w:rsidP="00C168B7">
      <w:pPr>
        <w:rPr>
          <w:b/>
        </w:rPr>
      </w:pPr>
      <w:r w:rsidRPr="00C6106C">
        <w:rPr>
          <w:b/>
          <w:color w:val="FF0000"/>
        </w:rPr>
        <w:t xml:space="preserve">     TIBERIAS</w:t>
      </w:r>
      <w:r w:rsidR="00F2373F">
        <w:rPr>
          <w:b/>
        </w:rPr>
        <w:t xml:space="preserve">  Y tambié</w:t>
      </w:r>
      <w:r w:rsidRPr="00C6106C">
        <w:rPr>
          <w:b/>
        </w:rPr>
        <w:t>n la regi</w:t>
      </w:r>
      <w:r>
        <w:rPr>
          <w:b/>
        </w:rPr>
        <w:t>ón</w:t>
      </w:r>
      <w:r w:rsidRPr="00C6106C">
        <w:rPr>
          <w:b/>
        </w:rPr>
        <w:t xml:space="preserve"> cuya ca</w:t>
      </w:r>
      <w:r>
        <w:rPr>
          <w:b/>
        </w:rPr>
        <w:t xml:space="preserve">pital </w:t>
      </w:r>
      <w:r w:rsidR="00F2373F">
        <w:rPr>
          <w:b/>
        </w:rPr>
        <w:t xml:space="preserve">fue </w:t>
      </w:r>
      <w:r>
        <w:rPr>
          <w:b/>
        </w:rPr>
        <w:t>en e</w:t>
      </w:r>
      <w:r w:rsidR="00B530D0">
        <w:rPr>
          <w:b/>
        </w:rPr>
        <w:t>l r</w:t>
      </w:r>
      <w:r>
        <w:rPr>
          <w:b/>
        </w:rPr>
        <w:t>eina</w:t>
      </w:r>
      <w:r w:rsidR="00B530D0">
        <w:rPr>
          <w:b/>
        </w:rPr>
        <w:t>do</w:t>
      </w:r>
      <w:r>
        <w:rPr>
          <w:b/>
        </w:rPr>
        <w:t xml:space="preserve"> largo de Herodes </w:t>
      </w:r>
      <w:proofErr w:type="spellStart"/>
      <w:r>
        <w:rPr>
          <w:b/>
        </w:rPr>
        <w:t>Antipas</w:t>
      </w:r>
      <w:proofErr w:type="spellEnd"/>
      <w:r w:rsidR="00B530D0">
        <w:rPr>
          <w:b/>
        </w:rPr>
        <w:t xml:space="preserve">, </w:t>
      </w:r>
      <w:r>
        <w:rPr>
          <w:b/>
        </w:rPr>
        <w:t xml:space="preserve"> recibió el n</w:t>
      </w:r>
      <w:r w:rsidR="00B530D0">
        <w:rPr>
          <w:b/>
        </w:rPr>
        <w:t>o</w:t>
      </w:r>
      <w:r>
        <w:rPr>
          <w:b/>
        </w:rPr>
        <w:t>mbre del emperador Tiberio, en cuyo honor y halago  se fund</w:t>
      </w:r>
      <w:r w:rsidR="00B530D0">
        <w:rPr>
          <w:b/>
        </w:rPr>
        <w:t>ó.</w:t>
      </w:r>
    </w:p>
    <w:p w:rsidR="00C6106C" w:rsidRDefault="00C6106C" w:rsidP="00C168B7">
      <w:pPr>
        <w:rPr>
          <w:b/>
        </w:rPr>
      </w:pPr>
    </w:p>
    <w:p w:rsidR="00C6106C" w:rsidRDefault="00C6106C" w:rsidP="001956AD">
      <w:pPr>
        <w:jc w:val="both"/>
        <w:rPr>
          <w:b/>
          <w:szCs w:val="28"/>
        </w:rPr>
      </w:pPr>
      <w:r>
        <w:rPr>
          <w:b/>
          <w:szCs w:val="28"/>
        </w:rPr>
        <w:t xml:space="preserve">   Fue ciudad moderna</w:t>
      </w:r>
      <w:r w:rsidR="00E410D2">
        <w:rPr>
          <w:b/>
          <w:szCs w:val="28"/>
        </w:rPr>
        <w:t>,</w:t>
      </w:r>
      <w:r w:rsidR="00AA28CD">
        <w:rPr>
          <w:b/>
          <w:szCs w:val="28"/>
        </w:rPr>
        <w:t xml:space="preserve"> </w:t>
      </w:r>
      <w:r>
        <w:rPr>
          <w:b/>
          <w:szCs w:val="28"/>
        </w:rPr>
        <w:t>situada</w:t>
      </w:r>
      <w:r w:rsidRPr="00C6106C">
        <w:rPr>
          <w:b/>
          <w:szCs w:val="28"/>
        </w:rPr>
        <w:t xml:space="preserve"> a la altura media de la ribera occidental del lago </w:t>
      </w:r>
      <w:proofErr w:type="spellStart"/>
      <w:r w:rsidRPr="00C6106C">
        <w:rPr>
          <w:b/>
          <w:szCs w:val="28"/>
        </w:rPr>
        <w:t>Genesaret</w:t>
      </w:r>
      <w:proofErr w:type="spellEnd"/>
      <w:r w:rsidRPr="00C6106C">
        <w:rPr>
          <w:b/>
          <w:szCs w:val="28"/>
        </w:rPr>
        <w:t xml:space="preserve">. Su población (40.000 </w:t>
      </w:r>
      <w:proofErr w:type="spellStart"/>
      <w:r w:rsidRPr="00C6106C">
        <w:rPr>
          <w:b/>
          <w:szCs w:val="28"/>
        </w:rPr>
        <w:t>hab</w:t>
      </w:r>
      <w:proofErr w:type="spellEnd"/>
      <w:r w:rsidRPr="00C6106C">
        <w:rPr>
          <w:b/>
          <w:szCs w:val="28"/>
        </w:rPr>
        <w:t>.) es judía. Aun</w:t>
      </w:r>
      <w:r>
        <w:rPr>
          <w:b/>
          <w:szCs w:val="28"/>
        </w:rPr>
        <w:t xml:space="preserve">que la </w:t>
      </w:r>
      <w:r w:rsidRPr="00C6106C">
        <w:rPr>
          <w:b/>
          <w:szCs w:val="28"/>
        </w:rPr>
        <w:t>ciudad está muy extendida por la ladera, el centro vital de la</w:t>
      </w:r>
      <w:r>
        <w:rPr>
          <w:b/>
          <w:szCs w:val="28"/>
        </w:rPr>
        <w:t xml:space="preserve"> </w:t>
      </w:r>
      <w:r w:rsidR="00AA28CD">
        <w:rPr>
          <w:b/>
          <w:szCs w:val="28"/>
        </w:rPr>
        <w:t>z</w:t>
      </w:r>
      <w:r>
        <w:rPr>
          <w:b/>
          <w:szCs w:val="28"/>
        </w:rPr>
        <w:t>ona</w:t>
      </w:r>
      <w:r w:rsidRPr="00C6106C">
        <w:rPr>
          <w:b/>
          <w:szCs w:val="28"/>
        </w:rPr>
        <w:t xml:space="preserve"> está dentro de lo que fue la ciudad medieval</w:t>
      </w:r>
      <w:r>
        <w:rPr>
          <w:b/>
          <w:szCs w:val="28"/>
        </w:rPr>
        <w:t xml:space="preserve"> y </w:t>
      </w:r>
      <w:r w:rsidRPr="00C6106C">
        <w:rPr>
          <w:b/>
          <w:szCs w:val="28"/>
        </w:rPr>
        <w:t xml:space="preserve">de la que </w:t>
      </w:r>
      <w:r>
        <w:rPr>
          <w:b/>
          <w:szCs w:val="28"/>
        </w:rPr>
        <w:t>s</w:t>
      </w:r>
      <w:r w:rsidRPr="00C6106C">
        <w:rPr>
          <w:b/>
          <w:szCs w:val="28"/>
        </w:rPr>
        <w:t xml:space="preserve">e </w:t>
      </w:r>
      <w:r>
        <w:rPr>
          <w:b/>
          <w:szCs w:val="28"/>
        </w:rPr>
        <w:t>cons</w:t>
      </w:r>
      <w:r w:rsidR="00AA28CD">
        <w:rPr>
          <w:b/>
          <w:szCs w:val="28"/>
        </w:rPr>
        <w:t>e</w:t>
      </w:r>
      <w:r>
        <w:rPr>
          <w:b/>
          <w:szCs w:val="28"/>
        </w:rPr>
        <w:t xml:space="preserve">rva muy </w:t>
      </w:r>
      <w:r w:rsidRPr="00C6106C">
        <w:rPr>
          <w:b/>
          <w:szCs w:val="28"/>
        </w:rPr>
        <w:t>poco</w:t>
      </w:r>
      <w:r w:rsidR="00E410D2">
        <w:rPr>
          <w:b/>
          <w:szCs w:val="28"/>
        </w:rPr>
        <w:t xml:space="preserve"> de su perí</w:t>
      </w:r>
      <w:r>
        <w:rPr>
          <w:b/>
          <w:szCs w:val="28"/>
        </w:rPr>
        <w:t>odo fundacional</w:t>
      </w:r>
    </w:p>
    <w:p w:rsidR="00C6106C" w:rsidRPr="00C6106C" w:rsidRDefault="00C6106C" w:rsidP="001956AD">
      <w:pPr>
        <w:jc w:val="both"/>
        <w:rPr>
          <w:b/>
          <w:szCs w:val="28"/>
        </w:rPr>
      </w:pPr>
    </w:p>
    <w:p w:rsidR="001956AD" w:rsidRDefault="00C6106C" w:rsidP="001956AD">
      <w:pPr>
        <w:jc w:val="both"/>
        <w:rPr>
          <w:b/>
          <w:szCs w:val="28"/>
        </w:rPr>
      </w:pPr>
      <w:r w:rsidRPr="00AA28CD">
        <w:rPr>
          <w:b/>
          <w:color w:val="FF0000"/>
          <w:szCs w:val="28"/>
        </w:rPr>
        <w:t xml:space="preserve">   HISTORIA.-</w:t>
      </w:r>
      <w:r w:rsidRPr="00C6106C">
        <w:rPr>
          <w:b/>
          <w:szCs w:val="28"/>
        </w:rPr>
        <w:t xml:space="preserve"> La primera ciudad fue fundada por Herodes </w:t>
      </w:r>
      <w:proofErr w:type="spellStart"/>
      <w:r w:rsidRPr="00C6106C">
        <w:rPr>
          <w:b/>
          <w:szCs w:val="28"/>
        </w:rPr>
        <w:t>Antipas</w:t>
      </w:r>
      <w:proofErr w:type="spellEnd"/>
      <w:r w:rsidRPr="00C6106C">
        <w:rPr>
          <w:b/>
          <w:szCs w:val="28"/>
        </w:rPr>
        <w:t>, tetrarca de Galilea, en el año 18/</w:t>
      </w:r>
      <w:r w:rsidR="00AA28CD">
        <w:rPr>
          <w:b/>
          <w:szCs w:val="28"/>
        </w:rPr>
        <w:t xml:space="preserve"> 1</w:t>
      </w:r>
      <w:r w:rsidRPr="00C6106C">
        <w:rPr>
          <w:b/>
          <w:szCs w:val="28"/>
        </w:rPr>
        <w:t>9 d.C., en el lu</w:t>
      </w:r>
      <w:r w:rsidR="00AA28CD">
        <w:rPr>
          <w:b/>
          <w:szCs w:val="28"/>
        </w:rPr>
        <w:t>ga</w:t>
      </w:r>
      <w:r w:rsidRPr="00C6106C">
        <w:rPr>
          <w:b/>
          <w:szCs w:val="28"/>
        </w:rPr>
        <w:t xml:space="preserve">r de la bíblica </w:t>
      </w:r>
      <w:proofErr w:type="spellStart"/>
      <w:r w:rsidRPr="00C6106C">
        <w:rPr>
          <w:b/>
          <w:szCs w:val="28"/>
        </w:rPr>
        <w:t>R</w:t>
      </w:r>
      <w:r w:rsidR="00AA28CD">
        <w:rPr>
          <w:b/>
          <w:szCs w:val="28"/>
        </w:rPr>
        <w:t>aqcat</w:t>
      </w:r>
      <w:proofErr w:type="spellEnd"/>
      <w:r w:rsidRPr="00C6106C">
        <w:rPr>
          <w:b/>
          <w:szCs w:val="28"/>
        </w:rPr>
        <w:t xml:space="preserve"> (</w:t>
      </w:r>
      <w:proofErr w:type="spellStart"/>
      <w:r w:rsidRPr="00C6106C">
        <w:rPr>
          <w:b/>
          <w:szCs w:val="28"/>
        </w:rPr>
        <w:t>Jos</w:t>
      </w:r>
      <w:proofErr w:type="spellEnd"/>
      <w:r w:rsidRPr="00C6106C">
        <w:rPr>
          <w:b/>
          <w:szCs w:val="28"/>
        </w:rPr>
        <w:t xml:space="preserve"> </w:t>
      </w:r>
      <w:r w:rsidR="00AA28CD">
        <w:rPr>
          <w:b/>
          <w:szCs w:val="28"/>
        </w:rPr>
        <w:t>1</w:t>
      </w:r>
      <w:r w:rsidRPr="00C6106C">
        <w:rPr>
          <w:b/>
          <w:szCs w:val="28"/>
        </w:rPr>
        <w:t>9,35), es decir, al sur de la ciudad a</w:t>
      </w:r>
      <w:r w:rsidRPr="00C6106C">
        <w:rPr>
          <w:b/>
          <w:szCs w:val="28"/>
        </w:rPr>
        <w:t>c</w:t>
      </w:r>
      <w:r w:rsidRPr="00C6106C">
        <w:rPr>
          <w:b/>
          <w:szCs w:val="28"/>
        </w:rPr>
        <w:t xml:space="preserve">tual, entre el cementerio y </w:t>
      </w:r>
      <w:proofErr w:type="spellStart"/>
      <w:r w:rsidRPr="00C6106C">
        <w:rPr>
          <w:b/>
          <w:szCs w:val="28"/>
        </w:rPr>
        <w:t>Hamat</w:t>
      </w:r>
      <w:proofErr w:type="spellEnd"/>
      <w:r w:rsidRPr="00C6106C">
        <w:rPr>
          <w:b/>
          <w:szCs w:val="28"/>
        </w:rPr>
        <w:t xml:space="preserve"> </w:t>
      </w:r>
      <w:proofErr w:type="spellStart"/>
      <w:r w:rsidRPr="00C6106C">
        <w:rPr>
          <w:b/>
          <w:szCs w:val="28"/>
        </w:rPr>
        <w:t>Tiberias</w:t>
      </w:r>
      <w:proofErr w:type="spellEnd"/>
      <w:r w:rsidRPr="00C6106C">
        <w:rPr>
          <w:b/>
          <w:szCs w:val="28"/>
        </w:rPr>
        <w:t xml:space="preserve">, convirtiéndola en capital de Galilea, en lugar de </w:t>
      </w:r>
      <w:proofErr w:type="spellStart"/>
      <w:r w:rsidRPr="00C6106C">
        <w:rPr>
          <w:b/>
          <w:szCs w:val="28"/>
        </w:rPr>
        <w:t>Séforis</w:t>
      </w:r>
      <w:proofErr w:type="spellEnd"/>
      <w:r w:rsidRPr="00C6106C">
        <w:rPr>
          <w:b/>
          <w:szCs w:val="28"/>
        </w:rPr>
        <w:t xml:space="preserve"> que lo había sido hasta entonces. </w:t>
      </w:r>
    </w:p>
    <w:p w:rsidR="001956AD" w:rsidRDefault="001956AD" w:rsidP="00C6106C">
      <w:pPr>
        <w:rPr>
          <w:b/>
          <w:szCs w:val="28"/>
        </w:rPr>
      </w:pPr>
    </w:p>
    <w:p w:rsidR="00C6106C" w:rsidRDefault="001956AD" w:rsidP="001956AD">
      <w:pPr>
        <w:jc w:val="both"/>
        <w:rPr>
          <w:b/>
          <w:szCs w:val="28"/>
        </w:rPr>
      </w:pPr>
      <w:r>
        <w:rPr>
          <w:b/>
          <w:szCs w:val="28"/>
        </w:rPr>
        <w:t xml:space="preserve">   </w:t>
      </w:r>
      <w:r w:rsidR="00C6106C" w:rsidRPr="00C6106C">
        <w:rPr>
          <w:b/>
          <w:szCs w:val="28"/>
        </w:rPr>
        <w:t>Este título lo conservó hasta el año 6</w:t>
      </w:r>
      <w:r w:rsidR="00AA28CD">
        <w:rPr>
          <w:b/>
          <w:szCs w:val="28"/>
        </w:rPr>
        <w:t>1</w:t>
      </w:r>
      <w:r w:rsidR="00C6106C" w:rsidRPr="00C6106C">
        <w:rPr>
          <w:b/>
          <w:szCs w:val="28"/>
        </w:rPr>
        <w:t xml:space="preserve"> d.</w:t>
      </w:r>
      <w:r w:rsidR="00AA28CD">
        <w:rPr>
          <w:b/>
          <w:szCs w:val="28"/>
        </w:rPr>
        <w:t xml:space="preserve"> </w:t>
      </w:r>
      <w:r w:rsidR="00C6106C" w:rsidRPr="00C6106C">
        <w:rPr>
          <w:b/>
          <w:szCs w:val="28"/>
        </w:rPr>
        <w:t>C, en que Nerón se la cedió a</w:t>
      </w:r>
      <w:r w:rsidR="00AA28CD">
        <w:rPr>
          <w:b/>
          <w:szCs w:val="28"/>
        </w:rPr>
        <w:t xml:space="preserve"> </w:t>
      </w:r>
      <w:r w:rsidR="00C6106C" w:rsidRPr="00C6106C">
        <w:rPr>
          <w:b/>
          <w:szCs w:val="28"/>
        </w:rPr>
        <w:t xml:space="preserve"> Agripa ll. </w:t>
      </w:r>
      <w:proofErr w:type="spellStart"/>
      <w:r w:rsidR="00C6106C" w:rsidRPr="00C6106C">
        <w:rPr>
          <w:b/>
          <w:szCs w:val="28"/>
        </w:rPr>
        <w:t>Antipas</w:t>
      </w:r>
      <w:proofErr w:type="spellEnd"/>
      <w:r w:rsidR="00C6106C" w:rsidRPr="00C6106C">
        <w:rPr>
          <w:b/>
          <w:szCs w:val="28"/>
        </w:rPr>
        <w:t xml:space="preserve">, siguiendo la política de su padre, le puso el nombre de </w:t>
      </w:r>
      <w:proofErr w:type="spellStart"/>
      <w:r w:rsidR="00C6106C" w:rsidRPr="00C6106C">
        <w:rPr>
          <w:b/>
          <w:szCs w:val="28"/>
        </w:rPr>
        <w:t>Tiberias</w:t>
      </w:r>
      <w:proofErr w:type="spellEnd"/>
      <w:r w:rsidR="00C6106C" w:rsidRPr="00C6106C">
        <w:rPr>
          <w:b/>
          <w:szCs w:val="28"/>
        </w:rPr>
        <w:t>, en honor del emperador Tiberio (</w:t>
      </w:r>
      <w:proofErr w:type="spellStart"/>
      <w:r w:rsidR="00C6106C" w:rsidRPr="00C6106C">
        <w:rPr>
          <w:b/>
          <w:szCs w:val="28"/>
        </w:rPr>
        <w:t>Ant</w:t>
      </w:r>
      <w:proofErr w:type="spellEnd"/>
      <w:r w:rsidR="00C6106C" w:rsidRPr="00C6106C">
        <w:rPr>
          <w:b/>
          <w:szCs w:val="28"/>
        </w:rPr>
        <w:t>. XVIII, 35 ,8).</w:t>
      </w:r>
    </w:p>
    <w:p w:rsidR="00AA28CD" w:rsidRPr="00C6106C" w:rsidRDefault="00AA28CD" w:rsidP="001956AD">
      <w:pPr>
        <w:jc w:val="both"/>
        <w:rPr>
          <w:b/>
          <w:szCs w:val="28"/>
        </w:rPr>
      </w:pPr>
    </w:p>
    <w:p w:rsidR="00AA28CD" w:rsidRDefault="00AA28CD" w:rsidP="001956AD">
      <w:pPr>
        <w:jc w:val="both"/>
        <w:rPr>
          <w:b/>
          <w:szCs w:val="28"/>
        </w:rPr>
      </w:pPr>
      <w:r>
        <w:rPr>
          <w:b/>
          <w:szCs w:val="28"/>
        </w:rPr>
        <w:t xml:space="preserve">   </w:t>
      </w:r>
      <w:r w:rsidR="00C6106C" w:rsidRPr="00C6106C">
        <w:rPr>
          <w:b/>
          <w:szCs w:val="28"/>
        </w:rPr>
        <w:t xml:space="preserve"> Su emplazamiento primitivo estaba al </w:t>
      </w:r>
      <w:r w:rsidR="001956AD">
        <w:rPr>
          <w:b/>
          <w:szCs w:val="28"/>
        </w:rPr>
        <w:t>S</w:t>
      </w:r>
      <w:r w:rsidR="00C6106C" w:rsidRPr="00C6106C">
        <w:rPr>
          <w:b/>
          <w:szCs w:val="28"/>
        </w:rPr>
        <w:t>ur de la ciudad actual, más allá del cementerio. Por haber sido construida sobre una necrópolis (aparecieron algunas tumbas al echar los cimientos) los judíos</w:t>
      </w:r>
      <w:r>
        <w:rPr>
          <w:b/>
          <w:szCs w:val="28"/>
        </w:rPr>
        <w:t xml:space="preserve"> </w:t>
      </w:r>
      <w:r w:rsidR="00C6106C" w:rsidRPr="00C6106C">
        <w:rPr>
          <w:b/>
          <w:szCs w:val="28"/>
        </w:rPr>
        <w:t>la consideraron impura. Pero pronto el atractivo de la ciudad, y part</w:t>
      </w:r>
      <w:r w:rsidR="00C6106C" w:rsidRPr="00C6106C">
        <w:rPr>
          <w:b/>
          <w:szCs w:val="28"/>
        </w:rPr>
        <w:t>i</w:t>
      </w:r>
      <w:r w:rsidR="00C6106C" w:rsidRPr="00C6106C">
        <w:rPr>
          <w:b/>
          <w:szCs w:val="28"/>
        </w:rPr>
        <w:t>cularmente de sus baños termales, fue motivo suficiente para que</w:t>
      </w:r>
      <w:r>
        <w:rPr>
          <w:b/>
          <w:szCs w:val="28"/>
        </w:rPr>
        <w:t xml:space="preserve"> </w:t>
      </w:r>
      <w:r w:rsidR="00C6106C" w:rsidRPr="00C6106C">
        <w:rPr>
          <w:b/>
          <w:szCs w:val="28"/>
        </w:rPr>
        <w:t>se terminase declar</w:t>
      </w:r>
      <w:r w:rsidR="001956AD">
        <w:rPr>
          <w:b/>
          <w:szCs w:val="28"/>
        </w:rPr>
        <w:t>á</w:t>
      </w:r>
      <w:r w:rsidR="00C6106C" w:rsidRPr="00C6106C">
        <w:rPr>
          <w:b/>
          <w:szCs w:val="28"/>
        </w:rPr>
        <w:t>n</w:t>
      </w:r>
      <w:r w:rsidR="00C6106C" w:rsidRPr="00C6106C">
        <w:rPr>
          <w:b/>
          <w:szCs w:val="28"/>
        </w:rPr>
        <w:t>dola legalmente pura. En los evangelios sólo</w:t>
      </w:r>
      <w:r w:rsidR="001956AD">
        <w:rPr>
          <w:b/>
          <w:szCs w:val="28"/>
        </w:rPr>
        <w:t xml:space="preserve"> </w:t>
      </w:r>
      <w:r w:rsidR="00C6106C" w:rsidRPr="00C6106C">
        <w:rPr>
          <w:b/>
          <w:szCs w:val="28"/>
        </w:rPr>
        <w:t>es nombrada directamente una vez (</w:t>
      </w:r>
      <w:proofErr w:type="spellStart"/>
      <w:r w:rsidR="00C6106C" w:rsidRPr="00C6106C">
        <w:rPr>
          <w:b/>
          <w:szCs w:val="28"/>
        </w:rPr>
        <w:t>Jn</w:t>
      </w:r>
      <w:r w:rsidR="001956AD">
        <w:rPr>
          <w:b/>
          <w:szCs w:val="28"/>
        </w:rPr>
        <w:t>.</w:t>
      </w:r>
      <w:proofErr w:type="spellEnd"/>
      <w:r w:rsidR="00C6106C" w:rsidRPr="00C6106C">
        <w:rPr>
          <w:b/>
          <w:szCs w:val="28"/>
        </w:rPr>
        <w:t xml:space="preserve"> 6,</w:t>
      </w:r>
      <w:r>
        <w:rPr>
          <w:b/>
          <w:szCs w:val="28"/>
        </w:rPr>
        <w:t xml:space="preserve"> </w:t>
      </w:r>
      <w:r w:rsidR="00C6106C" w:rsidRPr="00C6106C">
        <w:rPr>
          <w:b/>
          <w:szCs w:val="28"/>
        </w:rPr>
        <w:t xml:space="preserve">23). </w:t>
      </w:r>
    </w:p>
    <w:p w:rsidR="00AA28CD" w:rsidRDefault="00AA28CD" w:rsidP="001956AD">
      <w:pPr>
        <w:jc w:val="both"/>
        <w:rPr>
          <w:b/>
          <w:szCs w:val="28"/>
        </w:rPr>
      </w:pPr>
    </w:p>
    <w:p w:rsidR="00C6106C" w:rsidRPr="00C6106C" w:rsidRDefault="00AA28CD" w:rsidP="001956AD">
      <w:pPr>
        <w:jc w:val="both"/>
        <w:rPr>
          <w:b/>
          <w:szCs w:val="28"/>
        </w:rPr>
      </w:pPr>
      <w:r>
        <w:rPr>
          <w:b/>
          <w:szCs w:val="28"/>
        </w:rPr>
        <w:t xml:space="preserve">  </w:t>
      </w:r>
      <w:r w:rsidR="00C6106C" w:rsidRPr="00C6106C">
        <w:rPr>
          <w:b/>
          <w:szCs w:val="28"/>
        </w:rPr>
        <w:t>Fue favorecida con algunos privilegios de las ciudades helenísticas, como el gozar de</w:t>
      </w:r>
      <w:r w:rsidR="001956AD">
        <w:rPr>
          <w:b/>
          <w:szCs w:val="28"/>
        </w:rPr>
        <w:t xml:space="preserve"> </w:t>
      </w:r>
      <w:r w:rsidR="00C6106C" w:rsidRPr="00C6106C">
        <w:rPr>
          <w:b/>
          <w:szCs w:val="28"/>
        </w:rPr>
        <w:t xml:space="preserve"> una cierta a</w:t>
      </w:r>
      <w:r>
        <w:rPr>
          <w:b/>
          <w:szCs w:val="28"/>
        </w:rPr>
        <w:t>utonomía, ser gobernada por un a</w:t>
      </w:r>
      <w:r w:rsidR="00C6106C" w:rsidRPr="00C6106C">
        <w:rPr>
          <w:b/>
          <w:szCs w:val="28"/>
        </w:rPr>
        <w:t>rco</w:t>
      </w:r>
      <w:r>
        <w:rPr>
          <w:b/>
          <w:szCs w:val="28"/>
        </w:rPr>
        <w:t>n</w:t>
      </w:r>
      <w:r w:rsidR="00C6106C" w:rsidRPr="00C6106C">
        <w:rPr>
          <w:b/>
          <w:szCs w:val="28"/>
        </w:rPr>
        <w:t>te (</w:t>
      </w:r>
      <w:proofErr w:type="spellStart"/>
      <w:r w:rsidR="00C6106C" w:rsidRPr="00C6106C">
        <w:rPr>
          <w:b/>
          <w:szCs w:val="28"/>
        </w:rPr>
        <w:t>Josefo</w:t>
      </w:r>
      <w:proofErr w:type="spellEnd"/>
      <w:r w:rsidR="00C6106C" w:rsidRPr="00C6106C">
        <w:rPr>
          <w:b/>
          <w:szCs w:val="28"/>
        </w:rPr>
        <w:t>, Vida</w:t>
      </w:r>
      <w:r>
        <w:rPr>
          <w:b/>
          <w:szCs w:val="28"/>
        </w:rPr>
        <w:t xml:space="preserve"> </w:t>
      </w:r>
      <w:r w:rsidR="00C6106C" w:rsidRPr="00C6106C">
        <w:rPr>
          <w:b/>
          <w:szCs w:val="28"/>
        </w:rPr>
        <w:t xml:space="preserve"> 69) asistido por un c</w:t>
      </w:r>
      <w:r w:rsidR="00C6106C" w:rsidRPr="00C6106C">
        <w:rPr>
          <w:b/>
          <w:szCs w:val="28"/>
        </w:rPr>
        <w:t>o</w:t>
      </w:r>
      <w:r w:rsidR="00C6106C" w:rsidRPr="00C6106C">
        <w:rPr>
          <w:b/>
          <w:szCs w:val="28"/>
        </w:rPr>
        <w:t>mité de diez hombres y un consejo de la ciudad (</w:t>
      </w:r>
      <w:proofErr w:type="spellStart"/>
      <w:r w:rsidR="00C6106C" w:rsidRPr="00C6106C">
        <w:rPr>
          <w:b/>
          <w:szCs w:val="28"/>
        </w:rPr>
        <w:t>Josefo</w:t>
      </w:r>
      <w:proofErr w:type="spellEnd"/>
      <w:r w:rsidR="00C6106C" w:rsidRPr="00C6106C">
        <w:rPr>
          <w:b/>
          <w:szCs w:val="28"/>
        </w:rPr>
        <w:t>, G.J. ll,</w:t>
      </w:r>
      <w:r>
        <w:rPr>
          <w:b/>
          <w:szCs w:val="28"/>
        </w:rPr>
        <w:t xml:space="preserve"> </w:t>
      </w:r>
      <w:r w:rsidR="00C6106C" w:rsidRPr="00C6106C">
        <w:rPr>
          <w:b/>
          <w:szCs w:val="28"/>
        </w:rPr>
        <w:t>64); tenía un calendario propio, que</w:t>
      </w:r>
      <w:r>
        <w:rPr>
          <w:b/>
          <w:szCs w:val="28"/>
        </w:rPr>
        <w:t xml:space="preserve"> </w:t>
      </w:r>
      <w:r w:rsidR="00C6106C" w:rsidRPr="00C6106C">
        <w:rPr>
          <w:b/>
          <w:szCs w:val="28"/>
        </w:rPr>
        <w:t xml:space="preserve"> arrancaba del día de su fundación y acuñaba moneda de cobre.</w:t>
      </w:r>
    </w:p>
    <w:p w:rsidR="00AA28CD" w:rsidRDefault="00AA28CD" w:rsidP="001956AD">
      <w:pPr>
        <w:jc w:val="both"/>
        <w:rPr>
          <w:b/>
          <w:szCs w:val="28"/>
        </w:rPr>
      </w:pPr>
    </w:p>
    <w:p w:rsidR="00AA28CD" w:rsidRDefault="00C6106C" w:rsidP="001956AD">
      <w:pPr>
        <w:jc w:val="both"/>
        <w:rPr>
          <w:b/>
          <w:szCs w:val="28"/>
        </w:rPr>
      </w:pPr>
      <w:r w:rsidRPr="00C6106C">
        <w:rPr>
          <w:b/>
          <w:szCs w:val="28"/>
        </w:rPr>
        <w:t xml:space="preserve">  Durante los períodos Romano y Bizantino, </w:t>
      </w:r>
      <w:proofErr w:type="spellStart"/>
      <w:r w:rsidRPr="00C6106C">
        <w:rPr>
          <w:b/>
          <w:szCs w:val="28"/>
        </w:rPr>
        <w:t>Tiberias</w:t>
      </w:r>
      <w:proofErr w:type="spellEnd"/>
      <w:r w:rsidRPr="00C6106C">
        <w:rPr>
          <w:b/>
          <w:szCs w:val="28"/>
        </w:rPr>
        <w:t xml:space="preserve"> fue un importante </w:t>
      </w:r>
      <w:r w:rsidR="00AA28CD">
        <w:rPr>
          <w:b/>
          <w:szCs w:val="28"/>
        </w:rPr>
        <w:t>c</w:t>
      </w:r>
      <w:r w:rsidRPr="00C6106C">
        <w:rPr>
          <w:b/>
          <w:szCs w:val="28"/>
        </w:rPr>
        <w:t xml:space="preserve">entro espiritual del judaísmo (ya desde la destrucción del Templo el año 70, pero particularmente a partir del </w:t>
      </w:r>
      <w:r w:rsidR="00AA28CD">
        <w:rPr>
          <w:b/>
          <w:szCs w:val="28"/>
        </w:rPr>
        <w:t>s</w:t>
      </w:r>
      <w:r w:rsidRPr="00C6106C">
        <w:rPr>
          <w:b/>
          <w:szCs w:val="28"/>
        </w:rPr>
        <w:t xml:space="preserve"> II), y del cristia</w:t>
      </w:r>
      <w:r w:rsidR="00AA28CD">
        <w:rPr>
          <w:b/>
          <w:szCs w:val="28"/>
        </w:rPr>
        <w:t>n</w:t>
      </w:r>
      <w:r w:rsidRPr="00C6106C">
        <w:rPr>
          <w:b/>
          <w:szCs w:val="28"/>
        </w:rPr>
        <w:t>ismo. Llegó a ser considerada la cuarta ciudad santa del judaísmo</w:t>
      </w:r>
      <w:r w:rsidR="00AA28CD">
        <w:rPr>
          <w:b/>
          <w:szCs w:val="28"/>
        </w:rPr>
        <w:t>,</w:t>
      </w:r>
      <w:r w:rsidRPr="00C6106C">
        <w:rPr>
          <w:b/>
          <w:szCs w:val="28"/>
        </w:rPr>
        <w:t xml:space="preserve"> de</w:t>
      </w:r>
      <w:r w:rsidRPr="00C6106C">
        <w:rPr>
          <w:b/>
          <w:szCs w:val="28"/>
        </w:rPr>
        <w:t>s</w:t>
      </w:r>
      <w:r w:rsidRPr="00C6106C">
        <w:rPr>
          <w:b/>
          <w:szCs w:val="28"/>
        </w:rPr>
        <w:t xml:space="preserve">pués de Jerusalén, Hebrón y </w:t>
      </w:r>
      <w:proofErr w:type="spellStart"/>
      <w:r w:rsidRPr="00C6106C">
        <w:rPr>
          <w:b/>
          <w:szCs w:val="28"/>
        </w:rPr>
        <w:t>Safed</w:t>
      </w:r>
      <w:proofErr w:type="spellEnd"/>
      <w:r w:rsidRPr="00C6106C">
        <w:rPr>
          <w:b/>
          <w:szCs w:val="28"/>
        </w:rPr>
        <w:t xml:space="preserve">. </w:t>
      </w:r>
    </w:p>
    <w:p w:rsidR="00ED4D8C" w:rsidRDefault="00ED4D8C" w:rsidP="00C6106C">
      <w:pPr>
        <w:rPr>
          <w:b/>
          <w:szCs w:val="28"/>
        </w:rPr>
      </w:pPr>
    </w:p>
    <w:p w:rsidR="00ED4D8C" w:rsidRDefault="00ED4D8C" w:rsidP="00ED4D8C">
      <w:pPr>
        <w:jc w:val="center"/>
        <w:rPr>
          <w:b/>
          <w:szCs w:val="28"/>
        </w:rPr>
      </w:pPr>
      <w:r>
        <w:rPr>
          <w:b/>
          <w:noProof/>
          <w:szCs w:val="28"/>
        </w:rPr>
        <w:drawing>
          <wp:inline distT="0" distB="0" distL="0" distR="0">
            <wp:extent cx="4535354" cy="3228975"/>
            <wp:effectExtent l="1905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l="4011" t="33892" r="43266" b="17318"/>
                    <a:stretch>
                      <a:fillRect/>
                    </a:stretch>
                  </pic:blipFill>
                  <pic:spPr bwMode="auto">
                    <a:xfrm>
                      <a:off x="0" y="0"/>
                      <a:ext cx="4549469" cy="3239024"/>
                    </a:xfrm>
                    <a:prstGeom prst="rect">
                      <a:avLst/>
                    </a:prstGeom>
                    <a:noFill/>
                    <a:ln w="9525">
                      <a:noFill/>
                      <a:miter lim="800000"/>
                      <a:headEnd/>
                      <a:tailEnd/>
                    </a:ln>
                  </pic:spPr>
                </pic:pic>
              </a:graphicData>
            </a:graphic>
          </wp:inline>
        </w:drawing>
      </w:r>
    </w:p>
    <w:p w:rsidR="00CD2552" w:rsidRPr="00CD2552" w:rsidRDefault="00CD2552" w:rsidP="00ED4D8C">
      <w:pPr>
        <w:jc w:val="center"/>
        <w:rPr>
          <w:b/>
          <w:color w:val="0070C0"/>
          <w:szCs w:val="28"/>
        </w:rPr>
      </w:pPr>
      <w:proofErr w:type="spellStart"/>
      <w:r w:rsidRPr="00CD2552">
        <w:rPr>
          <w:b/>
          <w:color w:val="0070C0"/>
          <w:szCs w:val="28"/>
        </w:rPr>
        <w:t>Tiberias</w:t>
      </w:r>
      <w:proofErr w:type="spellEnd"/>
      <w:r w:rsidRPr="00CD2552">
        <w:rPr>
          <w:b/>
          <w:color w:val="0070C0"/>
          <w:szCs w:val="28"/>
        </w:rPr>
        <w:t xml:space="preserve"> hoy</w:t>
      </w:r>
    </w:p>
    <w:p w:rsidR="00AA28CD" w:rsidRDefault="00AA28CD" w:rsidP="00C6106C">
      <w:pPr>
        <w:rPr>
          <w:b/>
          <w:szCs w:val="28"/>
        </w:rPr>
      </w:pPr>
    </w:p>
    <w:p w:rsidR="00C6106C" w:rsidRPr="00C6106C" w:rsidRDefault="00AA28CD" w:rsidP="00144267">
      <w:pPr>
        <w:jc w:val="both"/>
        <w:rPr>
          <w:b/>
          <w:szCs w:val="28"/>
        </w:rPr>
      </w:pPr>
      <w:r>
        <w:rPr>
          <w:b/>
          <w:szCs w:val="28"/>
        </w:rPr>
        <w:t xml:space="preserve">  </w:t>
      </w:r>
      <w:r w:rsidR="00C6106C" w:rsidRPr="00C6106C">
        <w:rPr>
          <w:b/>
          <w:szCs w:val="28"/>
        </w:rPr>
        <w:t xml:space="preserve">En el </w:t>
      </w:r>
      <w:r w:rsidR="001956AD">
        <w:rPr>
          <w:b/>
          <w:szCs w:val="28"/>
        </w:rPr>
        <w:t>s</w:t>
      </w:r>
      <w:r w:rsidR="00C6106C" w:rsidRPr="00C6106C">
        <w:rPr>
          <w:b/>
          <w:szCs w:val="28"/>
        </w:rPr>
        <w:t>.</w:t>
      </w:r>
      <w:r w:rsidR="00ED4D8C">
        <w:rPr>
          <w:b/>
          <w:szCs w:val="28"/>
        </w:rPr>
        <w:t xml:space="preserve"> </w:t>
      </w:r>
      <w:r w:rsidR="00C6106C" w:rsidRPr="00C6106C">
        <w:rPr>
          <w:b/>
          <w:szCs w:val="28"/>
        </w:rPr>
        <w:t>ll d.C. fue sede del Sanedrín</w:t>
      </w:r>
      <w:r w:rsidR="001956AD">
        <w:rPr>
          <w:b/>
          <w:szCs w:val="28"/>
        </w:rPr>
        <w:t>,</w:t>
      </w:r>
      <w:r w:rsidR="00C6106C" w:rsidRPr="00C6106C">
        <w:rPr>
          <w:b/>
          <w:szCs w:val="28"/>
        </w:rPr>
        <w:t xml:space="preserve"> presidido por el rabino </w:t>
      </w:r>
      <w:proofErr w:type="spellStart"/>
      <w:r w:rsidR="00C6106C" w:rsidRPr="00C6106C">
        <w:rPr>
          <w:b/>
          <w:szCs w:val="28"/>
        </w:rPr>
        <w:t>Yehuda</w:t>
      </w:r>
      <w:proofErr w:type="spellEnd"/>
      <w:r w:rsidR="00C6106C" w:rsidRPr="00C6106C">
        <w:rPr>
          <w:b/>
          <w:szCs w:val="28"/>
        </w:rPr>
        <w:t xml:space="preserve"> </w:t>
      </w:r>
      <w:proofErr w:type="spellStart"/>
      <w:r w:rsidR="00C6106C" w:rsidRPr="00C6106C">
        <w:rPr>
          <w:b/>
          <w:szCs w:val="28"/>
        </w:rPr>
        <w:t>Haqqodes</w:t>
      </w:r>
      <w:proofErr w:type="spellEnd"/>
      <w:r w:rsidR="00C6106C" w:rsidRPr="00C6106C">
        <w:rPr>
          <w:b/>
          <w:szCs w:val="28"/>
        </w:rPr>
        <w:t>. La famosa es</w:t>
      </w:r>
      <w:r>
        <w:rPr>
          <w:b/>
          <w:szCs w:val="28"/>
        </w:rPr>
        <w:t>c</w:t>
      </w:r>
      <w:r w:rsidR="00C6106C" w:rsidRPr="00C6106C">
        <w:rPr>
          <w:b/>
          <w:szCs w:val="28"/>
        </w:rPr>
        <w:t xml:space="preserve">uela talmúdica de </w:t>
      </w:r>
      <w:proofErr w:type="spellStart"/>
      <w:r w:rsidR="00C6106C" w:rsidRPr="00C6106C">
        <w:rPr>
          <w:b/>
          <w:szCs w:val="28"/>
        </w:rPr>
        <w:t>Tiberias</w:t>
      </w:r>
      <w:proofErr w:type="spellEnd"/>
      <w:r w:rsidR="00C6106C" w:rsidRPr="00C6106C">
        <w:rPr>
          <w:b/>
          <w:szCs w:val="28"/>
        </w:rPr>
        <w:t xml:space="preserve"> fue el centro más importante del rabinismo pos</w:t>
      </w:r>
      <w:r w:rsidR="001956AD">
        <w:rPr>
          <w:b/>
          <w:szCs w:val="28"/>
        </w:rPr>
        <w:t>t-</w:t>
      </w:r>
      <w:r w:rsidR="00C6106C" w:rsidRPr="00C6106C">
        <w:rPr>
          <w:b/>
          <w:szCs w:val="28"/>
        </w:rPr>
        <w:t xml:space="preserve">bíblico en Palestina. En ella se realizó durante los siglos IV al </w:t>
      </w:r>
      <w:proofErr w:type="spellStart"/>
      <w:r w:rsidR="00C6106C" w:rsidRPr="00C6106C">
        <w:rPr>
          <w:b/>
          <w:szCs w:val="28"/>
        </w:rPr>
        <w:t>Vl</w:t>
      </w:r>
      <w:proofErr w:type="spellEnd"/>
      <w:r w:rsidR="00C6106C" w:rsidRPr="00C6106C">
        <w:rPr>
          <w:b/>
          <w:szCs w:val="28"/>
        </w:rPr>
        <w:t xml:space="preserve"> la </w:t>
      </w:r>
      <w:proofErr w:type="spellStart"/>
      <w:r w:rsidR="00C6106C" w:rsidRPr="00C6106C">
        <w:rPr>
          <w:b/>
          <w:szCs w:val="28"/>
        </w:rPr>
        <w:t>Guem</w:t>
      </w:r>
      <w:r>
        <w:rPr>
          <w:b/>
          <w:szCs w:val="28"/>
        </w:rPr>
        <w:t>ara</w:t>
      </w:r>
      <w:proofErr w:type="spellEnd"/>
      <w:r>
        <w:rPr>
          <w:b/>
          <w:szCs w:val="28"/>
        </w:rPr>
        <w:t>, c</w:t>
      </w:r>
      <w:r w:rsidR="00C6106C" w:rsidRPr="00C6106C">
        <w:rPr>
          <w:b/>
          <w:szCs w:val="28"/>
        </w:rPr>
        <w:t>onocida como el Ta</w:t>
      </w:r>
      <w:r w:rsidR="00C6106C" w:rsidRPr="00C6106C">
        <w:rPr>
          <w:b/>
          <w:szCs w:val="28"/>
        </w:rPr>
        <w:t>l</w:t>
      </w:r>
      <w:r w:rsidR="00C6106C" w:rsidRPr="00C6106C">
        <w:rPr>
          <w:b/>
          <w:szCs w:val="28"/>
        </w:rPr>
        <w:t xml:space="preserve">mud de Jerusalén, que es un comentario a la </w:t>
      </w:r>
      <w:proofErr w:type="spellStart"/>
      <w:r>
        <w:rPr>
          <w:b/>
          <w:szCs w:val="28"/>
        </w:rPr>
        <w:t>M</w:t>
      </w:r>
      <w:r w:rsidR="00C6106C" w:rsidRPr="00C6106C">
        <w:rPr>
          <w:b/>
          <w:szCs w:val="28"/>
        </w:rPr>
        <w:t>isná</w:t>
      </w:r>
      <w:proofErr w:type="spellEnd"/>
      <w:r w:rsidR="00C6106C" w:rsidRPr="00C6106C">
        <w:rPr>
          <w:b/>
          <w:szCs w:val="28"/>
        </w:rPr>
        <w:t>, la primera gran obra del rabinismo pos</w:t>
      </w:r>
      <w:r w:rsidR="001956AD">
        <w:rPr>
          <w:b/>
          <w:szCs w:val="28"/>
        </w:rPr>
        <w:t>t-</w:t>
      </w:r>
      <w:r w:rsidR="00C6106C" w:rsidRPr="00C6106C">
        <w:rPr>
          <w:b/>
          <w:szCs w:val="28"/>
        </w:rPr>
        <w:t>b</w:t>
      </w:r>
      <w:r w:rsidR="001956AD">
        <w:rPr>
          <w:b/>
          <w:szCs w:val="28"/>
        </w:rPr>
        <w:t>íblico terminada también aquí. I</w:t>
      </w:r>
      <w:r w:rsidR="00C6106C" w:rsidRPr="00C6106C">
        <w:rPr>
          <w:b/>
          <w:szCs w:val="28"/>
        </w:rPr>
        <w:t>gualmente, se vocalizó el texto hebreo del Antiguo Testa</w:t>
      </w:r>
      <w:r>
        <w:rPr>
          <w:b/>
          <w:szCs w:val="28"/>
        </w:rPr>
        <w:t xml:space="preserve">mento, que originalmente --- </w:t>
      </w:r>
      <w:r w:rsidR="00C6106C" w:rsidRPr="00C6106C">
        <w:rPr>
          <w:b/>
          <w:szCs w:val="28"/>
        </w:rPr>
        <w:t>como las demás  lenguas semíticas</w:t>
      </w:r>
      <w:r>
        <w:rPr>
          <w:b/>
          <w:szCs w:val="28"/>
        </w:rPr>
        <w:t xml:space="preserve"> --- </w:t>
      </w:r>
      <w:r w:rsidR="00C6106C" w:rsidRPr="00C6106C">
        <w:rPr>
          <w:b/>
          <w:szCs w:val="28"/>
        </w:rPr>
        <w:t>no llevaba voc</w:t>
      </w:r>
      <w:r w:rsidR="00C6106C" w:rsidRPr="00C6106C">
        <w:rPr>
          <w:b/>
          <w:szCs w:val="28"/>
        </w:rPr>
        <w:t>a</w:t>
      </w:r>
      <w:r w:rsidR="00C6106C" w:rsidRPr="00C6106C">
        <w:rPr>
          <w:b/>
          <w:szCs w:val="28"/>
        </w:rPr>
        <w:t xml:space="preserve">les. Durante el período Bizantino fue sede episcopal sufragánea de </w:t>
      </w:r>
      <w:proofErr w:type="spellStart"/>
      <w:r>
        <w:rPr>
          <w:b/>
          <w:szCs w:val="28"/>
        </w:rPr>
        <w:t>Es</w:t>
      </w:r>
      <w:r w:rsidR="00C6106C" w:rsidRPr="00C6106C">
        <w:rPr>
          <w:b/>
          <w:szCs w:val="28"/>
        </w:rPr>
        <w:t>citópolis</w:t>
      </w:r>
      <w:proofErr w:type="spellEnd"/>
      <w:r w:rsidR="00C6106C" w:rsidRPr="00C6106C">
        <w:rPr>
          <w:b/>
          <w:szCs w:val="28"/>
        </w:rPr>
        <w:t xml:space="preserve"> (</w:t>
      </w:r>
      <w:proofErr w:type="spellStart"/>
      <w:r w:rsidR="00C6106C" w:rsidRPr="00C6106C">
        <w:rPr>
          <w:b/>
          <w:szCs w:val="28"/>
        </w:rPr>
        <w:t>Betseán</w:t>
      </w:r>
      <w:proofErr w:type="spellEnd"/>
      <w:r w:rsidR="00C6106C" w:rsidRPr="00C6106C">
        <w:rPr>
          <w:b/>
          <w:szCs w:val="28"/>
        </w:rPr>
        <w:t>).</w:t>
      </w:r>
    </w:p>
    <w:p w:rsidR="00AA28CD" w:rsidRDefault="00AA28CD" w:rsidP="00144267">
      <w:pPr>
        <w:jc w:val="both"/>
        <w:rPr>
          <w:b/>
          <w:szCs w:val="28"/>
        </w:rPr>
      </w:pPr>
    </w:p>
    <w:p w:rsidR="00C6106C" w:rsidRPr="00C6106C" w:rsidRDefault="001956AD" w:rsidP="00144267">
      <w:pPr>
        <w:jc w:val="both"/>
        <w:rPr>
          <w:b/>
          <w:szCs w:val="28"/>
        </w:rPr>
      </w:pPr>
      <w:r>
        <w:rPr>
          <w:b/>
          <w:szCs w:val="28"/>
        </w:rPr>
        <w:t xml:space="preserve">  </w:t>
      </w:r>
      <w:r w:rsidR="00C6106C" w:rsidRPr="00C6106C">
        <w:rPr>
          <w:b/>
          <w:szCs w:val="28"/>
        </w:rPr>
        <w:t xml:space="preserve"> Después de la conquista árabe (637) recobró el titulo de capital d</w:t>
      </w:r>
      <w:r w:rsidR="00AA28CD">
        <w:rPr>
          <w:b/>
          <w:szCs w:val="28"/>
        </w:rPr>
        <w:t>e</w:t>
      </w:r>
      <w:r w:rsidR="00C6106C" w:rsidRPr="00C6106C">
        <w:rPr>
          <w:b/>
          <w:szCs w:val="28"/>
        </w:rPr>
        <w:t xml:space="preserve"> Galilea, que conservó durante el período Cruzado en el que, además, fue fortificada por Tancredo. Tras la batalla de </w:t>
      </w:r>
      <w:proofErr w:type="spellStart"/>
      <w:r w:rsidR="00C6106C" w:rsidRPr="00C6106C">
        <w:rPr>
          <w:b/>
          <w:szCs w:val="28"/>
        </w:rPr>
        <w:t>Hatín</w:t>
      </w:r>
      <w:proofErr w:type="spellEnd"/>
      <w:r w:rsidR="00C6106C" w:rsidRPr="00C6106C">
        <w:rPr>
          <w:b/>
          <w:szCs w:val="28"/>
        </w:rPr>
        <w:t xml:space="preserve"> cayó </w:t>
      </w:r>
      <w:r w:rsidR="00AA28CD">
        <w:rPr>
          <w:b/>
          <w:szCs w:val="28"/>
        </w:rPr>
        <w:t>de</w:t>
      </w:r>
      <w:r w:rsidR="00C6106C" w:rsidRPr="00C6106C">
        <w:rPr>
          <w:b/>
          <w:szCs w:val="28"/>
        </w:rPr>
        <w:t xml:space="preserve">  nuevo en poder de los musulmanes, quienes la mantuvieron hast</w:t>
      </w:r>
      <w:r w:rsidR="00AA28CD">
        <w:rPr>
          <w:b/>
          <w:szCs w:val="28"/>
        </w:rPr>
        <w:t>a</w:t>
      </w:r>
      <w:r w:rsidR="00C6106C" w:rsidRPr="00C6106C">
        <w:rPr>
          <w:b/>
          <w:szCs w:val="28"/>
        </w:rPr>
        <w:t xml:space="preserve"> su d</w:t>
      </w:r>
      <w:r w:rsidR="00C6106C" w:rsidRPr="00C6106C">
        <w:rPr>
          <w:b/>
          <w:szCs w:val="28"/>
        </w:rPr>
        <w:t>e</w:t>
      </w:r>
      <w:r w:rsidR="00C6106C" w:rsidRPr="00C6106C">
        <w:rPr>
          <w:b/>
          <w:szCs w:val="28"/>
        </w:rPr>
        <w:t xml:space="preserve">cadencia, a finales del s. XVI, a excepción de un paréntesis </w:t>
      </w:r>
      <w:r w:rsidR="00AA28CD">
        <w:rPr>
          <w:b/>
          <w:szCs w:val="28"/>
        </w:rPr>
        <w:t>de</w:t>
      </w:r>
      <w:r w:rsidR="00C6106C" w:rsidRPr="00C6106C">
        <w:rPr>
          <w:b/>
          <w:szCs w:val="28"/>
        </w:rPr>
        <w:t xml:space="preserve"> dos años (</w:t>
      </w:r>
      <w:r w:rsidR="00AA28CD">
        <w:rPr>
          <w:b/>
          <w:szCs w:val="28"/>
        </w:rPr>
        <w:t>1</w:t>
      </w:r>
      <w:r w:rsidR="00C6106C" w:rsidRPr="00C6106C">
        <w:rPr>
          <w:b/>
          <w:szCs w:val="28"/>
        </w:rPr>
        <w:t>240-1242) que la volvieron a ocupar los Cruzados.</w:t>
      </w:r>
    </w:p>
    <w:p w:rsidR="00AA28CD" w:rsidRDefault="00AA28CD" w:rsidP="00144267">
      <w:pPr>
        <w:jc w:val="both"/>
        <w:rPr>
          <w:b/>
          <w:szCs w:val="28"/>
        </w:rPr>
      </w:pPr>
    </w:p>
    <w:p w:rsidR="00ED4D8C" w:rsidRDefault="00AA28CD" w:rsidP="00144267">
      <w:pPr>
        <w:jc w:val="both"/>
        <w:rPr>
          <w:b/>
          <w:szCs w:val="28"/>
        </w:rPr>
      </w:pPr>
      <w:r>
        <w:rPr>
          <w:b/>
          <w:szCs w:val="28"/>
        </w:rPr>
        <w:lastRenderedPageBreak/>
        <w:t xml:space="preserve">  </w:t>
      </w:r>
      <w:r w:rsidR="001956AD">
        <w:rPr>
          <w:b/>
          <w:szCs w:val="28"/>
        </w:rPr>
        <w:t xml:space="preserve">   </w:t>
      </w:r>
      <w:r>
        <w:rPr>
          <w:b/>
          <w:szCs w:val="28"/>
        </w:rPr>
        <w:t>A</w:t>
      </w:r>
      <w:r w:rsidR="00CD2552">
        <w:rPr>
          <w:b/>
          <w:szCs w:val="28"/>
        </w:rPr>
        <w:t xml:space="preserve"> partir de entonces</w:t>
      </w:r>
      <w:r w:rsidR="00C6106C" w:rsidRPr="00C6106C">
        <w:rPr>
          <w:b/>
          <w:szCs w:val="28"/>
        </w:rPr>
        <w:t xml:space="preserve"> siguió medio abandonada</w:t>
      </w:r>
      <w:r w:rsidR="00CD2552">
        <w:rPr>
          <w:b/>
          <w:szCs w:val="28"/>
        </w:rPr>
        <w:t>,</w:t>
      </w:r>
      <w:r w:rsidR="00C6106C" w:rsidRPr="00C6106C">
        <w:rPr>
          <w:b/>
          <w:szCs w:val="28"/>
        </w:rPr>
        <w:t xml:space="preserve"> hasta que en </w:t>
      </w:r>
      <w:r w:rsidR="00ED4D8C">
        <w:rPr>
          <w:b/>
          <w:szCs w:val="28"/>
        </w:rPr>
        <w:t>So</w:t>
      </w:r>
      <w:r w:rsidR="00C6106C" w:rsidRPr="00C6106C">
        <w:rPr>
          <w:b/>
          <w:szCs w:val="28"/>
        </w:rPr>
        <w:t xml:space="preserve">limán I el Magnífico permitió a Don José </w:t>
      </w:r>
      <w:proofErr w:type="spellStart"/>
      <w:r w:rsidR="00C6106C" w:rsidRPr="00C6106C">
        <w:rPr>
          <w:b/>
          <w:szCs w:val="28"/>
        </w:rPr>
        <w:t>Nasí</w:t>
      </w:r>
      <w:proofErr w:type="spellEnd"/>
      <w:r w:rsidR="00C6106C" w:rsidRPr="00C6106C">
        <w:rPr>
          <w:b/>
          <w:szCs w:val="28"/>
        </w:rPr>
        <w:t xml:space="preserve"> su recons</w:t>
      </w:r>
      <w:r w:rsidR="00ED4D8C">
        <w:rPr>
          <w:b/>
          <w:szCs w:val="28"/>
        </w:rPr>
        <w:t>trucción</w:t>
      </w:r>
      <w:r w:rsidR="00CD2552">
        <w:rPr>
          <w:b/>
          <w:szCs w:val="28"/>
        </w:rPr>
        <w:t>.</w:t>
      </w:r>
    </w:p>
    <w:p w:rsidR="00ED4D8C" w:rsidRDefault="00ED4D8C" w:rsidP="00144267">
      <w:pPr>
        <w:jc w:val="both"/>
        <w:rPr>
          <w:b/>
          <w:szCs w:val="28"/>
        </w:rPr>
      </w:pPr>
    </w:p>
    <w:p w:rsidR="00ED4D8C" w:rsidRDefault="00ED4D8C" w:rsidP="00144267">
      <w:pPr>
        <w:jc w:val="both"/>
        <w:rPr>
          <w:b/>
          <w:szCs w:val="28"/>
        </w:rPr>
      </w:pPr>
      <w:r>
        <w:rPr>
          <w:b/>
          <w:szCs w:val="28"/>
        </w:rPr>
        <w:t xml:space="preserve"> </w:t>
      </w:r>
      <w:r w:rsidR="001956AD">
        <w:rPr>
          <w:b/>
          <w:szCs w:val="28"/>
        </w:rPr>
        <w:t xml:space="preserve">  </w:t>
      </w:r>
      <w:r>
        <w:rPr>
          <w:b/>
          <w:szCs w:val="28"/>
        </w:rPr>
        <w:t>P</w:t>
      </w:r>
      <w:r w:rsidR="00C6106C" w:rsidRPr="00C6106C">
        <w:rPr>
          <w:b/>
          <w:szCs w:val="28"/>
        </w:rPr>
        <w:t>robablemente entonces fue trasladada a su emplazamiento</w:t>
      </w:r>
      <w:r w:rsidR="001956AD">
        <w:rPr>
          <w:b/>
          <w:szCs w:val="28"/>
        </w:rPr>
        <w:t xml:space="preserve"> actual,</w:t>
      </w:r>
      <w:r w:rsidR="00C6106C" w:rsidRPr="00C6106C">
        <w:rPr>
          <w:b/>
          <w:szCs w:val="28"/>
        </w:rPr>
        <w:t xml:space="preserve"> si es que no lo había sido ya en la época anterior. Tras un</w:t>
      </w:r>
      <w:r>
        <w:rPr>
          <w:b/>
          <w:szCs w:val="28"/>
        </w:rPr>
        <w:t>as</w:t>
      </w:r>
      <w:r w:rsidR="00C6106C" w:rsidRPr="00C6106C">
        <w:rPr>
          <w:b/>
          <w:szCs w:val="28"/>
        </w:rPr>
        <w:t xml:space="preserve"> dificultades sería reconstruida de nuevo por el b</w:t>
      </w:r>
      <w:r w:rsidR="00C6106C" w:rsidRPr="00C6106C">
        <w:rPr>
          <w:b/>
          <w:szCs w:val="28"/>
        </w:rPr>
        <w:t>e</w:t>
      </w:r>
      <w:r w:rsidR="00C6106C" w:rsidRPr="00C6106C">
        <w:rPr>
          <w:b/>
          <w:szCs w:val="28"/>
        </w:rPr>
        <w:t xml:space="preserve">duinos </w:t>
      </w:r>
      <w:r>
        <w:rPr>
          <w:b/>
          <w:szCs w:val="28"/>
        </w:rPr>
        <w:t xml:space="preserve">de </w:t>
      </w:r>
      <w:r w:rsidR="00C6106C" w:rsidRPr="00C6106C">
        <w:rPr>
          <w:b/>
          <w:szCs w:val="28"/>
        </w:rPr>
        <w:t>Dahir el ‘</w:t>
      </w:r>
      <w:proofErr w:type="spellStart"/>
      <w:r w:rsidR="00C6106C" w:rsidRPr="00C6106C">
        <w:rPr>
          <w:b/>
          <w:szCs w:val="28"/>
        </w:rPr>
        <w:t>Amr</w:t>
      </w:r>
      <w:proofErr w:type="spellEnd"/>
      <w:r w:rsidR="00C6106C" w:rsidRPr="00C6106C">
        <w:rPr>
          <w:b/>
          <w:szCs w:val="28"/>
        </w:rPr>
        <w:t>, que</w:t>
      </w:r>
      <w:r>
        <w:rPr>
          <w:b/>
          <w:szCs w:val="28"/>
        </w:rPr>
        <w:t xml:space="preserve"> conquistó Galilea en 1740. De s</w:t>
      </w:r>
      <w:r w:rsidR="00C6106C" w:rsidRPr="00C6106C">
        <w:rPr>
          <w:b/>
          <w:szCs w:val="28"/>
        </w:rPr>
        <w:t>us murall</w:t>
      </w:r>
      <w:r>
        <w:rPr>
          <w:b/>
          <w:szCs w:val="28"/>
        </w:rPr>
        <w:t>as re</w:t>
      </w:r>
      <w:r w:rsidR="001956AD">
        <w:rPr>
          <w:b/>
          <w:szCs w:val="28"/>
        </w:rPr>
        <w:t>s</w:t>
      </w:r>
      <w:r w:rsidR="00C6106C" w:rsidRPr="00C6106C">
        <w:rPr>
          <w:b/>
          <w:szCs w:val="28"/>
        </w:rPr>
        <w:t xml:space="preserve">tauradas por Ibrahim </w:t>
      </w:r>
      <w:proofErr w:type="spellStart"/>
      <w:r w:rsidR="00C6106C" w:rsidRPr="00C6106C">
        <w:rPr>
          <w:b/>
          <w:szCs w:val="28"/>
        </w:rPr>
        <w:t>Pasha</w:t>
      </w:r>
      <w:proofErr w:type="spellEnd"/>
      <w:r w:rsidR="00C6106C" w:rsidRPr="00C6106C">
        <w:rPr>
          <w:b/>
          <w:szCs w:val="28"/>
        </w:rPr>
        <w:t>,</w:t>
      </w:r>
      <w:r>
        <w:rPr>
          <w:b/>
          <w:szCs w:val="28"/>
        </w:rPr>
        <w:t xml:space="preserve"> quedan todavía algunos restos perdidos entre las</w:t>
      </w:r>
      <w:r w:rsidR="001956AD">
        <w:rPr>
          <w:b/>
          <w:szCs w:val="28"/>
        </w:rPr>
        <w:t xml:space="preserve"> </w:t>
      </w:r>
      <w:r>
        <w:rPr>
          <w:b/>
          <w:szCs w:val="28"/>
        </w:rPr>
        <w:t>edificaciones modernas</w:t>
      </w:r>
      <w:r w:rsidR="001956AD">
        <w:rPr>
          <w:b/>
          <w:szCs w:val="28"/>
        </w:rPr>
        <w:t>.</w:t>
      </w:r>
    </w:p>
    <w:p w:rsidR="00C6106C" w:rsidRPr="00C6106C" w:rsidRDefault="00C6106C" w:rsidP="00144267">
      <w:pPr>
        <w:jc w:val="both"/>
        <w:rPr>
          <w:b/>
          <w:szCs w:val="28"/>
        </w:rPr>
      </w:pPr>
      <w:r w:rsidRPr="00C6106C">
        <w:rPr>
          <w:b/>
          <w:szCs w:val="28"/>
        </w:rPr>
        <w:t xml:space="preserve">  </w:t>
      </w:r>
    </w:p>
    <w:p w:rsidR="00ED4D8C" w:rsidRDefault="00ED4D8C" w:rsidP="00144267">
      <w:pPr>
        <w:jc w:val="both"/>
        <w:rPr>
          <w:b/>
          <w:szCs w:val="28"/>
        </w:rPr>
      </w:pPr>
      <w:r>
        <w:rPr>
          <w:b/>
          <w:szCs w:val="28"/>
        </w:rPr>
        <w:t xml:space="preserve">    </w:t>
      </w:r>
      <w:r w:rsidR="00C6106C" w:rsidRPr="00C6106C">
        <w:rPr>
          <w:b/>
          <w:szCs w:val="28"/>
        </w:rPr>
        <w:t>En el s. XIX comenzaron a establecerse en la ciudad colonias que trajeron un nuevo fl</w:t>
      </w:r>
      <w:r w:rsidR="00C6106C" w:rsidRPr="00C6106C">
        <w:rPr>
          <w:b/>
          <w:szCs w:val="28"/>
        </w:rPr>
        <w:t>o</w:t>
      </w:r>
      <w:r w:rsidR="00C6106C" w:rsidRPr="00C6106C">
        <w:rPr>
          <w:b/>
          <w:szCs w:val="28"/>
        </w:rPr>
        <w:t>recimiento a la ciudad. Desde la gu</w:t>
      </w:r>
      <w:r>
        <w:rPr>
          <w:b/>
          <w:szCs w:val="28"/>
        </w:rPr>
        <w:t>erra de 1948</w:t>
      </w:r>
      <w:r w:rsidR="00C6106C" w:rsidRPr="00C6106C">
        <w:rPr>
          <w:b/>
          <w:szCs w:val="28"/>
        </w:rPr>
        <w:t xml:space="preserve"> la población es enteramente judía, a exce</w:t>
      </w:r>
      <w:r w:rsidR="00C6106C" w:rsidRPr="00C6106C">
        <w:rPr>
          <w:b/>
          <w:szCs w:val="28"/>
        </w:rPr>
        <w:t>p</w:t>
      </w:r>
      <w:r w:rsidR="00C6106C" w:rsidRPr="00C6106C">
        <w:rPr>
          <w:b/>
          <w:szCs w:val="28"/>
        </w:rPr>
        <w:t xml:space="preserve">ción de </w:t>
      </w:r>
      <w:r>
        <w:rPr>
          <w:b/>
          <w:szCs w:val="28"/>
        </w:rPr>
        <w:t xml:space="preserve">unos </w:t>
      </w:r>
      <w:r w:rsidR="00C6106C" w:rsidRPr="00C6106C">
        <w:rPr>
          <w:b/>
          <w:szCs w:val="28"/>
        </w:rPr>
        <w:t xml:space="preserve">pocos cristianos occidentales que mantienen aquí alguna </w:t>
      </w:r>
      <w:r>
        <w:rPr>
          <w:b/>
          <w:szCs w:val="28"/>
        </w:rPr>
        <w:t xml:space="preserve">fundación: el </w:t>
      </w:r>
      <w:r w:rsidR="00C6106C" w:rsidRPr="00C6106C">
        <w:rPr>
          <w:b/>
          <w:szCs w:val="28"/>
        </w:rPr>
        <w:t>co</w:t>
      </w:r>
      <w:r w:rsidR="00C6106C" w:rsidRPr="00C6106C">
        <w:rPr>
          <w:b/>
          <w:szCs w:val="28"/>
        </w:rPr>
        <w:t>n</w:t>
      </w:r>
      <w:r w:rsidR="00C6106C" w:rsidRPr="00C6106C">
        <w:rPr>
          <w:b/>
          <w:szCs w:val="28"/>
        </w:rPr>
        <w:t>vento franciscano con la iglesia de S. Pedro, iglesia y conv</w:t>
      </w:r>
      <w:r>
        <w:rPr>
          <w:b/>
          <w:szCs w:val="28"/>
        </w:rPr>
        <w:t>ento</w:t>
      </w:r>
      <w:r w:rsidR="00C6106C" w:rsidRPr="00C6106C">
        <w:rPr>
          <w:b/>
          <w:szCs w:val="28"/>
        </w:rPr>
        <w:t xml:space="preserve"> griegos y una hospedería escocesa. Hoy es una ciudad turística</w:t>
      </w:r>
      <w:r>
        <w:rPr>
          <w:b/>
          <w:szCs w:val="28"/>
        </w:rPr>
        <w:t xml:space="preserve"> </w:t>
      </w:r>
      <w:r w:rsidR="00C6106C" w:rsidRPr="00C6106C">
        <w:rPr>
          <w:b/>
          <w:szCs w:val="28"/>
        </w:rPr>
        <w:t>y de descanso</w:t>
      </w:r>
      <w:r w:rsidR="001956AD">
        <w:rPr>
          <w:b/>
          <w:szCs w:val="28"/>
        </w:rPr>
        <w:t>,</w:t>
      </w:r>
      <w:r w:rsidR="00C6106C" w:rsidRPr="00C6106C">
        <w:rPr>
          <w:b/>
          <w:szCs w:val="28"/>
        </w:rPr>
        <w:t xml:space="preserve"> debido al atractivo del lago y a su clima templ</w:t>
      </w:r>
      <w:r>
        <w:rPr>
          <w:b/>
          <w:szCs w:val="28"/>
        </w:rPr>
        <w:t>a</w:t>
      </w:r>
      <w:r w:rsidR="00C6106C" w:rsidRPr="00C6106C">
        <w:rPr>
          <w:b/>
          <w:szCs w:val="28"/>
        </w:rPr>
        <w:t>do</w:t>
      </w:r>
      <w:r>
        <w:rPr>
          <w:b/>
          <w:szCs w:val="28"/>
        </w:rPr>
        <w:t xml:space="preserve"> y </w:t>
      </w:r>
      <w:r w:rsidR="00C6106C" w:rsidRPr="00C6106C">
        <w:rPr>
          <w:b/>
          <w:szCs w:val="28"/>
        </w:rPr>
        <w:t xml:space="preserve">caluroso en verano.  Entrando por la carretera de Nazaret, y siguiendo la calle </w:t>
      </w:r>
      <w:proofErr w:type="spellStart"/>
      <w:r w:rsidR="00C6106C" w:rsidRPr="00C6106C">
        <w:rPr>
          <w:b/>
          <w:szCs w:val="28"/>
        </w:rPr>
        <w:t>Elhadeff</w:t>
      </w:r>
      <w:proofErr w:type="spellEnd"/>
      <w:r>
        <w:rPr>
          <w:b/>
          <w:szCs w:val="28"/>
        </w:rPr>
        <w:t xml:space="preserve"> </w:t>
      </w:r>
      <w:r w:rsidR="001956AD">
        <w:rPr>
          <w:b/>
          <w:szCs w:val="28"/>
        </w:rPr>
        <w:t xml:space="preserve">, </w:t>
      </w:r>
      <w:r w:rsidR="00C6106C" w:rsidRPr="00C6106C">
        <w:rPr>
          <w:b/>
          <w:szCs w:val="28"/>
        </w:rPr>
        <w:t>a no mucha distancia a la derecha, está la tumba del gran sabio ju</w:t>
      </w:r>
      <w:r>
        <w:rPr>
          <w:b/>
          <w:szCs w:val="28"/>
        </w:rPr>
        <w:t>d</w:t>
      </w:r>
      <w:r w:rsidR="00C6106C" w:rsidRPr="00C6106C">
        <w:rPr>
          <w:b/>
          <w:szCs w:val="28"/>
        </w:rPr>
        <w:t>ío esp</w:t>
      </w:r>
      <w:r w:rsidR="00C6106C" w:rsidRPr="00C6106C">
        <w:rPr>
          <w:b/>
          <w:szCs w:val="28"/>
        </w:rPr>
        <w:t>a</w:t>
      </w:r>
      <w:r w:rsidR="00C6106C" w:rsidRPr="00C6106C">
        <w:rPr>
          <w:b/>
          <w:szCs w:val="28"/>
        </w:rPr>
        <w:t xml:space="preserve">ñol </w:t>
      </w:r>
      <w:proofErr w:type="spellStart"/>
      <w:r w:rsidR="00C6106C" w:rsidRPr="00C6106C">
        <w:rPr>
          <w:b/>
          <w:szCs w:val="28"/>
        </w:rPr>
        <w:t>Maimónides</w:t>
      </w:r>
      <w:proofErr w:type="spellEnd"/>
      <w:r w:rsidR="00C6106C" w:rsidRPr="00C6106C">
        <w:rPr>
          <w:b/>
          <w:szCs w:val="28"/>
        </w:rPr>
        <w:t xml:space="preserve"> (</w:t>
      </w:r>
      <w:proofErr w:type="spellStart"/>
      <w:r w:rsidR="00C6106C" w:rsidRPr="00C6106C">
        <w:rPr>
          <w:b/>
          <w:szCs w:val="28"/>
        </w:rPr>
        <w:t>Rambam</w:t>
      </w:r>
      <w:proofErr w:type="spellEnd"/>
      <w:r w:rsidR="00C6106C" w:rsidRPr="00C6106C">
        <w:rPr>
          <w:b/>
          <w:szCs w:val="28"/>
        </w:rPr>
        <w:t>) (1135</w:t>
      </w:r>
      <w:r>
        <w:rPr>
          <w:b/>
          <w:szCs w:val="28"/>
        </w:rPr>
        <w:t xml:space="preserve"> - </w:t>
      </w:r>
      <w:r w:rsidR="00C6106C" w:rsidRPr="00C6106C">
        <w:rPr>
          <w:b/>
          <w:szCs w:val="28"/>
        </w:rPr>
        <w:t>1204), en el barrio de su</w:t>
      </w:r>
      <w:r>
        <w:rPr>
          <w:b/>
          <w:szCs w:val="28"/>
        </w:rPr>
        <w:t xml:space="preserve"> </w:t>
      </w:r>
      <w:r w:rsidR="00C6106C" w:rsidRPr="00C6106C">
        <w:rPr>
          <w:b/>
          <w:szCs w:val="28"/>
        </w:rPr>
        <w:t>nombre y cerca del cementerio cristiano.</w:t>
      </w:r>
    </w:p>
    <w:p w:rsidR="00ED4D8C" w:rsidRDefault="00ED4D8C" w:rsidP="00144267">
      <w:pPr>
        <w:jc w:val="both"/>
        <w:rPr>
          <w:b/>
          <w:szCs w:val="28"/>
        </w:rPr>
      </w:pPr>
    </w:p>
    <w:p w:rsidR="00C6106C" w:rsidRDefault="00ED4D8C" w:rsidP="00144267">
      <w:pPr>
        <w:jc w:val="both"/>
        <w:rPr>
          <w:b/>
          <w:szCs w:val="28"/>
        </w:rPr>
      </w:pPr>
      <w:r>
        <w:rPr>
          <w:b/>
          <w:szCs w:val="28"/>
        </w:rPr>
        <w:t xml:space="preserve"> </w:t>
      </w:r>
      <w:r w:rsidR="00C6106C" w:rsidRPr="00C6106C">
        <w:rPr>
          <w:b/>
          <w:szCs w:val="28"/>
        </w:rPr>
        <w:t xml:space="preserve"> Un poco más abajo, ha</w:t>
      </w:r>
      <w:r>
        <w:rPr>
          <w:b/>
          <w:szCs w:val="28"/>
        </w:rPr>
        <w:t>c</w:t>
      </w:r>
      <w:r w:rsidR="00C6106C" w:rsidRPr="00C6106C">
        <w:rPr>
          <w:b/>
          <w:szCs w:val="28"/>
        </w:rPr>
        <w:t xml:space="preserve">ia la izquierda, existe todavía, construida en piedra basáltica, la fortaleza de </w:t>
      </w:r>
      <w:proofErr w:type="spellStart"/>
      <w:r w:rsidR="00C6106C" w:rsidRPr="00C6106C">
        <w:rPr>
          <w:b/>
          <w:szCs w:val="28"/>
        </w:rPr>
        <w:t>Sheikh</w:t>
      </w:r>
      <w:proofErr w:type="spellEnd"/>
      <w:r w:rsidR="00C6106C" w:rsidRPr="00C6106C">
        <w:rPr>
          <w:b/>
          <w:szCs w:val="28"/>
        </w:rPr>
        <w:t xml:space="preserve"> Dahir el Omar (</w:t>
      </w:r>
      <w:r>
        <w:rPr>
          <w:b/>
          <w:szCs w:val="28"/>
        </w:rPr>
        <w:t>s</w:t>
      </w:r>
      <w:r w:rsidR="00CD2552">
        <w:rPr>
          <w:b/>
          <w:szCs w:val="28"/>
        </w:rPr>
        <w:t xml:space="preserve">. XVIII) </w:t>
      </w:r>
      <w:r w:rsidR="00C6106C" w:rsidRPr="00C6106C">
        <w:rPr>
          <w:b/>
          <w:szCs w:val="28"/>
        </w:rPr>
        <w:t>hoy convertida en ga</w:t>
      </w:r>
      <w:r>
        <w:rPr>
          <w:b/>
          <w:szCs w:val="28"/>
        </w:rPr>
        <w:t>l</w:t>
      </w:r>
      <w:r w:rsidR="00C6106C" w:rsidRPr="00C6106C">
        <w:rPr>
          <w:b/>
          <w:szCs w:val="28"/>
        </w:rPr>
        <w:t>ería de artistas y resta</w:t>
      </w:r>
      <w:r w:rsidR="00C6106C" w:rsidRPr="00C6106C">
        <w:rPr>
          <w:b/>
          <w:szCs w:val="28"/>
        </w:rPr>
        <w:t>u</w:t>
      </w:r>
      <w:r w:rsidR="00C6106C" w:rsidRPr="00C6106C">
        <w:rPr>
          <w:b/>
          <w:szCs w:val="28"/>
        </w:rPr>
        <w:t>rante. En el centro de la ciudad, abajo, junto al mar, pueden verse en diversos puntos re</w:t>
      </w:r>
      <w:r w:rsidR="00C6106C" w:rsidRPr="00C6106C">
        <w:rPr>
          <w:b/>
          <w:szCs w:val="28"/>
        </w:rPr>
        <w:t>s</w:t>
      </w:r>
      <w:r w:rsidR="00C6106C" w:rsidRPr="00C6106C">
        <w:rPr>
          <w:b/>
          <w:szCs w:val="28"/>
        </w:rPr>
        <w:t xml:space="preserve">tos de la muralla del </w:t>
      </w:r>
      <w:r>
        <w:rPr>
          <w:b/>
          <w:szCs w:val="28"/>
        </w:rPr>
        <w:t>s</w:t>
      </w:r>
      <w:r w:rsidR="00C6106C" w:rsidRPr="00C6106C">
        <w:rPr>
          <w:b/>
          <w:szCs w:val="28"/>
        </w:rPr>
        <w:t>. XVIII. Dentro del marco de la ciudad medieval y turca, merece señ</w:t>
      </w:r>
      <w:r w:rsidR="00C6106C" w:rsidRPr="00C6106C">
        <w:rPr>
          <w:b/>
          <w:szCs w:val="28"/>
        </w:rPr>
        <w:t>a</w:t>
      </w:r>
      <w:r w:rsidR="00C6106C" w:rsidRPr="00C6106C">
        <w:rPr>
          <w:b/>
          <w:szCs w:val="28"/>
        </w:rPr>
        <w:t>larse, cerca del lago, la Iglesia de S. Pedro construida por los</w:t>
      </w:r>
      <w:r>
        <w:rPr>
          <w:b/>
          <w:szCs w:val="28"/>
        </w:rPr>
        <w:t xml:space="preserve"> </w:t>
      </w:r>
      <w:r w:rsidR="00C6106C" w:rsidRPr="00C6106C">
        <w:rPr>
          <w:b/>
          <w:szCs w:val="28"/>
        </w:rPr>
        <w:t>Cruzados, con el ábside en forma de proa, en recuerdo del pescador</w:t>
      </w:r>
      <w:r w:rsidR="001956AD">
        <w:rPr>
          <w:b/>
          <w:szCs w:val="28"/>
        </w:rPr>
        <w:t>.</w:t>
      </w:r>
    </w:p>
    <w:p w:rsidR="00ED4D8C" w:rsidRPr="00C6106C" w:rsidRDefault="00ED4D8C" w:rsidP="00144267">
      <w:pPr>
        <w:jc w:val="both"/>
        <w:rPr>
          <w:b/>
          <w:szCs w:val="28"/>
        </w:rPr>
      </w:pPr>
    </w:p>
    <w:p w:rsidR="00C6106C" w:rsidRPr="00C6106C" w:rsidRDefault="00ED4D8C" w:rsidP="00144267">
      <w:pPr>
        <w:jc w:val="both"/>
        <w:rPr>
          <w:b/>
          <w:szCs w:val="28"/>
        </w:rPr>
      </w:pPr>
      <w:r>
        <w:rPr>
          <w:b/>
          <w:szCs w:val="28"/>
        </w:rPr>
        <w:t xml:space="preserve">  </w:t>
      </w:r>
      <w:r w:rsidR="00C6106C" w:rsidRPr="00C6106C">
        <w:rPr>
          <w:b/>
          <w:szCs w:val="28"/>
        </w:rPr>
        <w:t xml:space="preserve"> Es propiedad de la Custodia de Tierra Santa, regentada por los</w:t>
      </w:r>
      <w:r>
        <w:rPr>
          <w:b/>
          <w:szCs w:val="28"/>
        </w:rPr>
        <w:t xml:space="preserve"> </w:t>
      </w:r>
      <w:r w:rsidR="00C6106C" w:rsidRPr="00C6106C">
        <w:rPr>
          <w:b/>
          <w:szCs w:val="28"/>
        </w:rPr>
        <w:t>PP. Franciscanos, qui</w:t>
      </w:r>
      <w:r w:rsidR="00C6106C" w:rsidRPr="00C6106C">
        <w:rPr>
          <w:b/>
          <w:szCs w:val="28"/>
        </w:rPr>
        <w:t>e</w:t>
      </w:r>
      <w:r w:rsidR="00C6106C" w:rsidRPr="00C6106C">
        <w:rPr>
          <w:b/>
          <w:szCs w:val="28"/>
        </w:rPr>
        <w:t>nes han llevado a cabo diversas restauracio</w:t>
      </w:r>
      <w:r>
        <w:rPr>
          <w:b/>
          <w:szCs w:val="28"/>
        </w:rPr>
        <w:t xml:space="preserve">nes </w:t>
      </w:r>
      <w:r w:rsidR="00C6106C" w:rsidRPr="00C6106C">
        <w:rPr>
          <w:b/>
          <w:szCs w:val="28"/>
        </w:rPr>
        <w:t>a</w:t>
      </w:r>
      <w:r>
        <w:rPr>
          <w:b/>
          <w:szCs w:val="28"/>
        </w:rPr>
        <w:t xml:space="preserve"> lo</w:t>
      </w:r>
      <w:r w:rsidR="00C6106C" w:rsidRPr="00C6106C">
        <w:rPr>
          <w:b/>
          <w:szCs w:val="28"/>
        </w:rPr>
        <w:t xml:space="preserve"> largo de los ss. XIX y XX. También construyeron una hos</w:t>
      </w:r>
      <w:r>
        <w:rPr>
          <w:b/>
          <w:szCs w:val="28"/>
        </w:rPr>
        <w:t>peder</w:t>
      </w:r>
      <w:r w:rsidR="001956AD">
        <w:rPr>
          <w:b/>
          <w:szCs w:val="28"/>
        </w:rPr>
        <w:t>í</w:t>
      </w:r>
      <w:r>
        <w:rPr>
          <w:b/>
          <w:szCs w:val="28"/>
        </w:rPr>
        <w:t>a</w:t>
      </w:r>
      <w:r w:rsidR="00C6106C" w:rsidRPr="00C6106C">
        <w:rPr>
          <w:b/>
          <w:szCs w:val="28"/>
        </w:rPr>
        <w:t xml:space="preserve"> para peregrinos, hoy desgraciadamente en desuso. Cerca de</w:t>
      </w:r>
    </w:p>
    <w:p w:rsidR="005E2EBF" w:rsidRDefault="00C6106C" w:rsidP="00144267">
      <w:pPr>
        <w:jc w:val="both"/>
        <w:rPr>
          <w:b/>
          <w:szCs w:val="28"/>
        </w:rPr>
      </w:pPr>
      <w:r w:rsidRPr="00C6106C">
        <w:rPr>
          <w:b/>
          <w:szCs w:val="28"/>
        </w:rPr>
        <w:t xml:space="preserve"> de S. Pedro, al S-O, se conserva todavía la Gran Mezqui</w:t>
      </w:r>
      <w:r w:rsidR="00ED4D8C">
        <w:rPr>
          <w:b/>
          <w:szCs w:val="28"/>
        </w:rPr>
        <w:t>ta</w:t>
      </w:r>
      <w:r w:rsidRPr="00C6106C">
        <w:rPr>
          <w:b/>
          <w:szCs w:val="28"/>
        </w:rPr>
        <w:t xml:space="preserve"> en estado de abandono; y, al sur de ésta, otra pequeña mez</w:t>
      </w:r>
      <w:r w:rsidR="00ED4D8C">
        <w:rPr>
          <w:b/>
          <w:szCs w:val="28"/>
        </w:rPr>
        <w:t>quita</w:t>
      </w:r>
      <w:r w:rsidRPr="00C6106C">
        <w:rPr>
          <w:b/>
          <w:szCs w:val="28"/>
        </w:rPr>
        <w:t xml:space="preserve"> junto al paseo del lago, </w:t>
      </w:r>
      <w:r w:rsidR="00ED4D8C">
        <w:rPr>
          <w:b/>
          <w:szCs w:val="28"/>
        </w:rPr>
        <w:t xml:space="preserve">que </w:t>
      </w:r>
      <w:r w:rsidRPr="00C6106C">
        <w:rPr>
          <w:b/>
          <w:szCs w:val="28"/>
        </w:rPr>
        <w:t>ha servido de museo arqueol</w:t>
      </w:r>
      <w:r w:rsidRPr="00C6106C">
        <w:rPr>
          <w:b/>
          <w:szCs w:val="28"/>
        </w:rPr>
        <w:t>ó</w:t>
      </w:r>
      <w:r w:rsidRPr="00C6106C">
        <w:rPr>
          <w:b/>
          <w:szCs w:val="28"/>
        </w:rPr>
        <w:t>gico mu</w:t>
      </w:r>
      <w:r w:rsidR="005E2EBF">
        <w:rPr>
          <w:b/>
          <w:szCs w:val="28"/>
        </w:rPr>
        <w:t>nicipal</w:t>
      </w:r>
      <w:r w:rsidRPr="00C6106C">
        <w:rPr>
          <w:b/>
          <w:szCs w:val="28"/>
        </w:rPr>
        <w:t xml:space="preserve">, teniendo delante la sinagoga de </w:t>
      </w:r>
      <w:proofErr w:type="spellStart"/>
      <w:r w:rsidRPr="00C6106C">
        <w:rPr>
          <w:b/>
          <w:szCs w:val="28"/>
        </w:rPr>
        <w:t>Maimónides</w:t>
      </w:r>
      <w:proofErr w:type="spellEnd"/>
      <w:r w:rsidRPr="00C6106C">
        <w:rPr>
          <w:b/>
          <w:szCs w:val="28"/>
        </w:rPr>
        <w:t>.</w:t>
      </w:r>
    </w:p>
    <w:p w:rsidR="005E2EBF" w:rsidRDefault="005E2EBF" w:rsidP="00144267">
      <w:pPr>
        <w:jc w:val="both"/>
        <w:rPr>
          <w:b/>
          <w:szCs w:val="28"/>
        </w:rPr>
      </w:pPr>
    </w:p>
    <w:p w:rsidR="00C6106C" w:rsidRPr="00C6106C" w:rsidRDefault="005E2EBF" w:rsidP="00144267">
      <w:pPr>
        <w:jc w:val="both"/>
        <w:rPr>
          <w:b/>
          <w:szCs w:val="28"/>
        </w:rPr>
      </w:pPr>
      <w:r>
        <w:rPr>
          <w:b/>
          <w:szCs w:val="28"/>
        </w:rPr>
        <w:t xml:space="preserve">  </w:t>
      </w:r>
      <w:r w:rsidR="00C6106C" w:rsidRPr="00C6106C">
        <w:rPr>
          <w:b/>
          <w:szCs w:val="28"/>
        </w:rPr>
        <w:t xml:space="preserve"> Un poco al sur, hay un pequeño monasterio Griego-Ortodoxo, cercano</w:t>
      </w:r>
      <w:r>
        <w:rPr>
          <w:b/>
          <w:szCs w:val="28"/>
        </w:rPr>
        <w:t xml:space="preserve"> con</w:t>
      </w:r>
      <w:r w:rsidR="00C6106C" w:rsidRPr="00C6106C">
        <w:rPr>
          <w:b/>
          <w:szCs w:val="28"/>
        </w:rPr>
        <w:t xml:space="preserve"> restos de la anti</w:t>
      </w:r>
      <w:r>
        <w:rPr>
          <w:b/>
          <w:szCs w:val="28"/>
        </w:rPr>
        <w:t>gua muralla</w:t>
      </w:r>
      <w:r w:rsidR="00C6106C" w:rsidRPr="00C6106C">
        <w:rPr>
          <w:b/>
          <w:szCs w:val="28"/>
        </w:rPr>
        <w:t>. Finalmente, en la ladera occi</w:t>
      </w:r>
      <w:r>
        <w:rPr>
          <w:b/>
          <w:szCs w:val="28"/>
        </w:rPr>
        <w:t>den</w:t>
      </w:r>
      <w:r w:rsidR="00C6106C" w:rsidRPr="00C6106C">
        <w:rPr>
          <w:b/>
          <w:szCs w:val="28"/>
        </w:rPr>
        <w:t>tal, frente a la estación de autobuses, de</w:t>
      </w:r>
      <w:r w:rsidR="00C6106C" w:rsidRPr="00C6106C">
        <w:rPr>
          <w:b/>
          <w:szCs w:val="28"/>
        </w:rPr>
        <w:t>s</w:t>
      </w:r>
      <w:r w:rsidR="00C6106C" w:rsidRPr="00C6106C">
        <w:rPr>
          <w:b/>
          <w:szCs w:val="28"/>
        </w:rPr>
        <w:t>taca el mausoleo blan</w:t>
      </w:r>
      <w:r>
        <w:rPr>
          <w:b/>
          <w:szCs w:val="28"/>
        </w:rPr>
        <w:t>co</w:t>
      </w:r>
      <w:r w:rsidR="00C6106C" w:rsidRPr="00C6106C">
        <w:rPr>
          <w:b/>
          <w:szCs w:val="28"/>
        </w:rPr>
        <w:t xml:space="preserve">  del </w:t>
      </w:r>
      <w:proofErr w:type="spellStart"/>
      <w:r w:rsidR="00C6106C" w:rsidRPr="00C6106C">
        <w:rPr>
          <w:b/>
          <w:szCs w:val="28"/>
        </w:rPr>
        <w:t>rabbí</w:t>
      </w:r>
      <w:proofErr w:type="spellEnd"/>
      <w:r w:rsidR="00C6106C" w:rsidRPr="00C6106C">
        <w:rPr>
          <w:b/>
          <w:szCs w:val="28"/>
        </w:rPr>
        <w:t xml:space="preserve"> </w:t>
      </w:r>
      <w:proofErr w:type="spellStart"/>
      <w:r w:rsidR="00C6106C" w:rsidRPr="00C6106C">
        <w:rPr>
          <w:b/>
          <w:szCs w:val="28"/>
        </w:rPr>
        <w:t>A</w:t>
      </w:r>
      <w:r>
        <w:rPr>
          <w:b/>
          <w:szCs w:val="28"/>
        </w:rPr>
        <w:t>kiba</w:t>
      </w:r>
      <w:proofErr w:type="spellEnd"/>
      <w:r w:rsidR="00C6106C" w:rsidRPr="00C6106C">
        <w:rPr>
          <w:b/>
          <w:szCs w:val="28"/>
        </w:rPr>
        <w:t>. Por su interés práctico, señalamos la esta</w:t>
      </w:r>
      <w:r>
        <w:rPr>
          <w:b/>
          <w:szCs w:val="28"/>
        </w:rPr>
        <w:t xml:space="preserve">ción de </w:t>
      </w:r>
      <w:r w:rsidR="00C6106C" w:rsidRPr="00C6106C">
        <w:rPr>
          <w:b/>
          <w:szCs w:val="28"/>
        </w:rPr>
        <w:t xml:space="preserve"> autobuses], con servicio en todas las direcciones del país.</w:t>
      </w:r>
    </w:p>
    <w:p w:rsidR="005E2EBF" w:rsidRDefault="005E2EBF" w:rsidP="00144267">
      <w:pPr>
        <w:jc w:val="both"/>
        <w:rPr>
          <w:b/>
          <w:szCs w:val="28"/>
        </w:rPr>
      </w:pPr>
    </w:p>
    <w:p w:rsidR="005E2EBF" w:rsidRDefault="005E2EBF" w:rsidP="00144267">
      <w:pPr>
        <w:jc w:val="both"/>
        <w:rPr>
          <w:b/>
          <w:szCs w:val="28"/>
        </w:rPr>
      </w:pPr>
      <w:r>
        <w:rPr>
          <w:b/>
          <w:noProof/>
          <w:szCs w:val="28"/>
        </w:rPr>
        <w:drawing>
          <wp:inline distT="0" distB="0" distL="0" distR="0">
            <wp:extent cx="3409950" cy="2106146"/>
            <wp:effectExtent l="19050" t="0" r="0" b="0"/>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l="11318" t="41899" r="49713" b="26816"/>
                    <a:stretch>
                      <a:fillRect/>
                    </a:stretch>
                  </pic:blipFill>
                  <pic:spPr bwMode="auto">
                    <a:xfrm>
                      <a:off x="0" y="0"/>
                      <a:ext cx="3409950" cy="2106146"/>
                    </a:xfrm>
                    <a:prstGeom prst="rect">
                      <a:avLst/>
                    </a:prstGeom>
                    <a:noFill/>
                    <a:ln w="9525">
                      <a:noFill/>
                      <a:miter lim="800000"/>
                      <a:headEnd/>
                      <a:tailEnd/>
                    </a:ln>
                  </pic:spPr>
                </pic:pic>
              </a:graphicData>
            </a:graphic>
          </wp:inline>
        </w:drawing>
      </w:r>
      <w:r>
        <w:rPr>
          <w:b/>
          <w:noProof/>
          <w:szCs w:val="28"/>
        </w:rPr>
        <w:drawing>
          <wp:inline distT="0" distB="0" distL="0" distR="0">
            <wp:extent cx="2867025" cy="2139034"/>
            <wp:effectExtent l="19050" t="0" r="9525" b="0"/>
            <wp:docPr id="1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l="7163" t="37430" r="47135" b="18250"/>
                    <a:stretch>
                      <a:fillRect/>
                    </a:stretch>
                  </pic:blipFill>
                  <pic:spPr bwMode="auto">
                    <a:xfrm>
                      <a:off x="0" y="0"/>
                      <a:ext cx="2867025" cy="2139034"/>
                    </a:xfrm>
                    <a:prstGeom prst="rect">
                      <a:avLst/>
                    </a:prstGeom>
                    <a:noFill/>
                    <a:ln w="9525">
                      <a:noFill/>
                      <a:miter lim="800000"/>
                      <a:headEnd/>
                      <a:tailEnd/>
                    </a:ln>
                  </pic:spPr>
                </pic:pic>
              </a:graphicData>
            </a:graphic>
          </wp:inline>
        </w:drawing>
      </w:r>
    </w:p>
    <w:p w:rsidR="005E2EBF" w:rsidRPr="005E2EBF" w:rsidRDefault="005E2EBF" w:rsidP="00BD48FF">
      <w:pPr>
        <w:jc w:val="center"/>
        <w:rPr>
          <w:b/>
          <w:color w:val="0070C0"/>
          <w:sz w:val="22"/>
          <w:szCs w:val="22"/>
        </w:rPr>
      </w:pPr>
      <w:r>
        <w:rPr>
          <w:b/>
          <w:color w:val="0070C0"/>
          <w:sz w:val="22"/>
          <w:szCs w:val="22"/>
        </w:rPr>
        <w:t>R</w:t>
      </w:r>
      <w:r w:rsidRPr="005E2EBF">
        <w:rPr>
          <w:b/>
          <w:color w:val="0070C0"/>
          <w:sz w:val="22"/>
          <w:szCs w:val="22"/>
        </w:rPr>
        <w:t xml:space="preserve">uinas de </w:t>
      </w:r>
      <w:proofErr w:type="spellStart"/>
      <w:r w:rsidRPr="005E2EBF">
        <w:rPr>
          <w:b/>
          <w:color w:val="0070C0"/>
          <w:sz w:val="22"/>
          <w:szCs w:val="22"/>
        </w:rPr>
        <w:t>Hammat</w:t>
      </w:r>
      <w:proofErr w:type="spellEnd"/>
    </w:p>
    <w:p w:rsidR="005E2EBF" w:rsidRDefault="005E2EBF" w:rsidP="00144267">
      <w:pPr>
        <w:jc w:val="both"/>
        <w:rPr>
          <w:b/>
          <w:szCs w:val="28"/>
        </w:rPr>
      </w:pPr>
    </w:p>
    <w:p w:rsidR="00C550FE" w:rsidRDefault="00C6106C" w:rsidP="00144267">
      <w:pPr>
        <w:jc w:val="both"/>
        <w:rPr>
          <w:b/>
          <w:szCs w:val="28"/>
        </w:rPr>
      </w:pPr>
      <w:r w:rsidRPr="004A7487">
        <w:rPr>
          <w:b/>
          <w:color w:val="FF0000"/>
          <w:szCs w:val="28"/>
        </w:rPr>
        <w:t>HAMMAT.</w:t>
      </w:r>
      <w:r w:rsidRPr="00C6106C">
        <w:rPr>
          <w:b/>
          <w:szCs w:val="28"/>
        </w:rPr>
        <w:t xml:space="preserve"> A 2,5 Km de </w:t>
      </w:r>
      <w:proofErr w:type="spellStart"/>
      <w:r w:rsidRPr="00C6106C">
        <w:rPr>
          <w:b/>
          <w:szCs w:val="28"/>
        </w:rPr>
        <w:t>Tiberias</w:t>
      </w:r>
      <w:proofErr w:type="spellEnd"/>
      <w:r w:rsidRPr="00C6106C">
        <w:rPr>
          <w:b/>
          <w:szCs w:val="28"/>
        </w:rPr>
        <w:t>. Tomando la carretera que sale</w:t>
      </w:r>
      <w:r w:rsidR="005E2EBF">
        <w:rPr>
          <w:b/>
          <w:szCs w:val="28"/>
        </w:rPr>
        <w:t xml:space="preserve"> </w:t>
      </w:r>
      <w:r w:rsidRPr="00C6106C">
        <w:rPr>
          <w:b/>
          <w:szCs w:val="28"/>
        </w:rPr>
        <w:t xml:space="preserve">hacia el sur bordeando el lago, a l km. de la moderna </w:t>
      </w:r>
      <w:proofErr w:type="spellStart"/>
      <w:r w:rsidRPr="00C6106C">
        <w:rPr>
          <w:b/>
          <w:szCs w:val="28"/>
        </w:rPr>
        <w:t>Tiberias</w:t>
      </w:r>
      <w:proofErr w:type="spellEnd"/>
      <w:r w:rsidRPr="00C6106C">
        <w:rPr>
          <w:b/>
          <w:szCs w:val="28"/>
        </w:rPr>
        <w:t>, a la</w:t>
      </w:r>
      <w:r w:rsidR="005E2EBF">
        <w:rPr>
          <w:b/>
          <w:szCs w:val="28"/>
        </w:rPr>
        <w:t xml:space="preserve"> </w:t>
      </w:r>
      <w:r w:rsidRPr="00C6106C">
        <w:rPr>
          <w:b/>
          <w:szCs w:val="28"/>
        </w:rPr>
        <w:t>derecha, pasado el cementerio, los musulmanes veneran la tumba de</w:t>
      </w:r>
      <w:r w:rsidR="005E2EBF">
        <w:rPr>
          <w:b/>
          <w:szCs w:val="28"/>
        </w:rPr>
        <w:t xml:space="preserve"> </w:t>
      </w:r>
      <w:r w:rsidRPr="00C6106C">
        <w:rPr>
          <w:b/>
          <w:szCs w:val="28"/>
        </w:rPr>
        <w:t xml:space="preserve">Abu </w:t>
      </w:r>
      <w:proofErr w:type="spellStart"/>
      <w:r w:rsidRPr="00C6106C">
        <w:rPr>
          <w:b/>
          <w:szCs w:val="28"/>
        </w:rPr>
        <w:t>Huriah</w:t>
      </w:r>
      <w:proofErr w:type="spellEnd"/>
      <w:r w:rsidRPr="00C6106C">
        <w:rPr>
          <w:b/>
          <w:szCs w:val="28"/>
        </w:rPr>
        <w:t xml:space="preserve"> († 677) compañero de Mahoma. </w:t>
      </w:r>
      <w:r w:rsidR="00144267">
        <w:rPr>
          <w:b/>
          <w:szCs w:val="28"/>
        </w:rPr>
        <w:t xml:space="preserve"> </w:t>
      </w:r>
    </w:p>
    <w:p w:rsidR="00C550FE" w:rsidRDefault="00C550FE" w:rsidP="00144267">
      <w:pPr>
        <w:jc w:val="both"/>
        <w:rPr>
          <w:b/>
          <w:szCs w:val="28"/>
        </w:rPr>
      </w:pPr>
    </w:p>
    <w:p w:rsidR="005E2EBF" w:rsidRDefault="00C550FE" w:rsidP="00144267">
      <w:pPr>
        <w:jc w:val="both"/>
        <w:rPr>
          <w:b/>
          <w:szCs w:val="28"/>
        </w:rPr>
      </w:pPr>
      <w:r>
        <w:rPr>
          <w:b/>
          <w:szCs w:val="28"/>
        </w:rPr>
        <w:lastRenderedPageBreak/>
        <w:t xml:space="preserve">   </w:t>
      </w:r>
      <w:r w:rsidR="00144267">
        <w:rPr>
          <w:b/>
          <w:szCs w:val="28"/>
        </w:rPr>
        <w:t xml:space="preserve"> </w:t>
      </w:r>
      <w:r w:rsidR="00C6106C" w:rsidRPr="00C6106C">
        <w:rPr>
          <w:b/>
          <w:szCs w:val="28"/>
        </w:rPr>
        <w:t>Se llega a ella a través</w:t>
      </w:r>
      <w:r w:rsidR="00144267">
        <w:rPr>
          <w:b/>
          <w:szCs w:val="28"/>
        </w:rPr>
        <w:t xml:space="preserve"> </w:t>
      </w:r>
      <w:r w:rsidR="00C6106C" w:rsidRPr="00C6106C">
        <w:rPr>
          <w:b/>
          <w:szCs w:val="28"/>
        </w:rPr>
        <w:t>de un sendero. A esta altura de la carretera, la vista abarca ya t</w:t>
      </w:r>
      <w:r w:rsidR="00C6106C" w:rsidRPr="00C6106C">
        <w:rPr>
          <w:b/>
          <w:szCs w:val="28"/>
        </w:rPr>
        <w:t>o</w:t>
      </w:r>
      <w:r w:rsidR="00C6106C" w:rsidRPr="00C6106C">
        <w:rPr>
          <w:b/>
          <w:szCs w:val="28"/>
        </w:rPr>
        <w:t>da</w:t>
      </w:r>
      <w:r w:rsidR="005E2EBF">
        <w:rPr>
          <w:b/>
          <w:szCs w:val="28"/>
        </w:rPr>
        <w:t xml:space="preserve"> </w:t>
      </w:r>
      <w:r w:rsidR="00C6106C" w:rsidRPr="00C6106C">
        <w:rPr>
          <w:b/>
          <w:szCs w:val="28"/>
        </w:rPr>
        <w:t>la estrecha franja de tierra llana delimitada por la montaña y el mar</w:t>
      </w:r>
      <w:r w:rsidR="005E2EBF">
        <w:rPr>
          <w:b/>
          <w:szCs w:val="28"/>
        </w:rPr>
        <w:t xml:space="preserve"> </w:t>
      </w:r>
      <w:r w:rsidR="00C6106C" w:rsidRPr="00C6106C">
        <w:rPr>
          <w:b/>
          <w:szCs w:val="28"/>
        </w:rPr>
        <w:t>en otro tiempo el s</w:t>
      </w:r>
      <w:r w:rsidR="00C6106C" w:rsidRPr="00C6106C">
        <w:rPr>
          <w:b/>
          <w:szCs w:val="28"/>
        </w:rPr>
        <w:t>o</w:t>
      </w:r>
      <w:r w:rsidR="00C6106C" w:rsidRPr="00C6106C">
        <w:rPr>
          <w:b/>
          <w:szCs w:val="28"/>
        </w:rPr>
        <w:t xml:space="preserve">lar sobre el que Herodes </w:t>
      </w:r>
      <w:proofErr w:type="spellStart"/>
      <w:r w:rsidR="00C6106C" w:rsidRPr="00C6106C">
        <w:rPr>
          <w:b/>
          <w:szCs w:val="28"/>
        </w:rPr>
        <w:t>Antipas</w:t>
      </w:r>
      <w:proofErr w:type="spellEnd"/>
      <w:r w:rsidR="00C6106C" w:rsidRPr="00C6106C">
        <w:rPr>
          <w:b/>
          <w:szCs w:val="28"/>
        </w:rPr>
        <w:t xml:space="preserve"> fundó la ciudad de </w:t>
      </w:r>
      <w:proofErr w:type="spellStart"/>
      <w:r w:rsidR="00C6106C" w:rsidRPr="00C6106C">
        <w:rPr>
          <w:b/>
          <w:szCs w:val="28"/>
        </w:rPr>
        <w:t>Tiberias</w:t>
      </w:r>
      <w:proofErr w:type="spellEnd"/>
      <w:r w:rsidR="00C6106C" w:rsidRPr="00C6106C">
        <w:rPr>
          <w:b/>
          <w:szCs w:val="28"/>
        </w:rPr>
        <w:t>, importante ciudad de los pe</w:t>
      </w:r>
      <w:r w:rsidR="00C6106C" w:rsidRPr="00C6106C">
        <w:rPr>
          <w:b/>
          <w:szCs w:val="28"/>
        </w:rPr>
        <w:t>r</w:t>
      </w:r>
      <w:r w:rsidR="00C6106C" w:rsidRPr="00C6106C">
        <w:rPr>
          <w:b/>
          <w:szCs w:val="28"/>
        </w:rPr>
        <w:t>íodos Romano y Bizantino.</w:t>
      </w:r>
    </w:p>
    <w:p w:rsidR="005E2EBF" w:rsidRDefault="005E2EBF" w:rsidP="00144267">
      <w:pPr>
        <w:jc w:val="both"/>
        <w:rPr>
          <w:b/>
          <w:szCs w:val="28"/>
        </w:rPr>
      </w:pPr>
    </w:p>
    <w:p w:rsidR="005E2EBF" w:rsidRDefault="005E2EBF" w:rsidP="00144267">
      <w:pPr>
        <w:jc w:val="both"/>
        <w:rPr>
          <w:b/>
          <w:szCs w:val="28"/>
        </w:rPr>
      </w:pPr>
      <w:r>
        <w:rPr>
          <w:b/>
          <w:szCs w:val="28"/>
        </w:rPr>
        <w:t xml:space="preserve">   </w:t>
      </w:r>
      <w:r w:rsidR="00C6106C" w:rsidRPr="00C6106C">
        <w:rPr>
          <w:b/>
          <w:szCs w:val="28"/>
        </w:rPr>
        <w:t xml:space="preserve"> De ella quedan únicamente vestigios de las murallas</w:t>
      </w:r>
      <w:r w:rsidR="00BD48FF">
        <w:rPr>
          <w:b/>
          <w:szCs w:val="28"/>
        </w:rPr>
        <w:t>,</w:t>
      </w:r>
      <w:r w:rsidR="00C6106C" w:rsidRPr="00C6106C">
        <w:rPr>
          <w:b/>
          <w:szCs w:val="28"/>
        </w:rPr>
        <w:t xml:space="preserve"> construidas más tarde por el emp</w:t>
      </w:r>
      <w:r w:rsidR="00C6106C" w:rsidRPr="00C6106C">
        <w:rPr>
          <w:b/>
          <w:szCs w:val="28"/>
        </w:rPr>
        <w:t>e</w:t>
      </w:r>
      <w:r w:rsidR="00C6106C" w:rsidRPr="00C6106C">
        <w:rPr>
          <w:b/>
          <w:szCs w:val="28"/>
        </w:rPr>
        <w:t xml:space="preserve">rador </w:t>
      </w:r>
      <w:proofErr w:type="spellStart"/>
      <w:r w:rsidR="00C6106C" w:rsidRPr="00C6106C">
        <w:rPr>
          <w:b/>
          <w:szCs w:val="28"/>
        </w:rPr>
        <w:t>Septimio</w:t>
      </w:r>
      <w:proofErr w:type="spellEnd"/>
      <w:r w:rsidR="00C6106C" w:rsidRPr="00C6106C">
        <w:rPr>
          <w:b/>
          <w:szCs w:val="28"/>
        </w:rPr>
        <w:t xml:space="preserve"> Severo, </w:t>
      </w:r>
      <w:r w:rsidR="00BD48FF">
        <w:rPr>
          <w:b/>
          <w:szCs w:val="28"/>
        </w:rPr>
        <w:t xml:space="preserve">y </w:t>
      </w:r>
      <w:r w:rsidR="00C6106C" w:rsidRPr="00C6106C">
        <w:rPr>
          <w:b/>
          <w:szCs w:val="28"/>
        </w:rPr>
        <w:t>algunos restos</w:t>
      </w:r>
      <w:r>
        <w:rPr>
          <w:b/>
          <w:szCs w:val="28"/>
        </w:rPr>
        <w:t xml:space="preserve"> </w:t>
      </w:r>
      <w:r w:rsidR="00C6106C" w:rsidRPr="00C6106C">
        <w:rPr>
          <w:b/>
          <w:szCs w:val="28"/>
        </w:rPr>
        <w:t xml:space="preserve">del </w:t>
      </w:r>
      <w:proofErr w:type="spellStart"/>
      <w:r w:rsidR="00C6106C" w:rsidRPr="00C6106C">
        <w:rPr>
          <w:b/>
          <w:szCs w:val="28"/>
        </w:rPr>
        <w:t>estadio,</w:t>
      </w:r>
      <w:r w:rsidR="00BD48FF">
        <w:rPr>
          <w:b/>
          <w:szCs w:val="28"/>
        </w:rPr>
        <w:t>con</w:t>
      </w:r>
      <w:proofErr w:type="spellEnd"/>
      <w:r w:rsidR="00BD48FF">
        <w:rPr>
          <w:b/>
          <w:szCs w:val="28"/>
        </w:rPr>
        <w:t xml:space="preserve"> </w:t>
      </w:r>
      <w:r w:rsidR="00C6106C" w:rsidRPr="00C6106C">
        <w:rPr>
          <w:b/>
          <w:szCs w:val="28"/>
        </w:rPr>
        <w:t xml:space="preserve"> materiales arquitectónicos di</w:t>
      </w:r>
      <w:r w:rsidR="00C6106C" w:rsidRPr="00C6106C">
        <w:rPr>
          <w:b/>
          <w:szCs w:val="28"/>
        </w:rPr>
        <w:t>s</w:t>
      </w:r>
      <w:r w:rsidR="00C6106C" w:rsidRPr="00C6106C">
        <w:rPr>
          <w:b/>
          <w:szCs w:val="28"/>
        </w:rPr>
        <w:t xml:space="preserve">persos y poco más. La ciudad de </w:t>
      </w:r>
      <w:proofErr w:type="spellStart"/>
      <w:r w:rsidR="00C6106C" w:rsidRPr="00C6106C">
        <w:rPr>
          <w:b/>
          <w:szCs w:val="28"/>
        </w:rPr>
        <w:t>Antipas</w:t>
      </w:r>
      <w:proofErr w:type="spellEnd"/>
      <w:r w:rsidR="00C6106C" w:rsidRPr="00C6106C">
        <w:rPr>
          <w:b/>
          <w:szCs w:val="28"/>
        </w:rPr>
        <w:t xml:space="preserve"> comprendía también a la antigua </w:t>
      </w:r>
      <w:proofErr w:type="spellStart"/>
      <w:r w:rsidR="00C6106C" w:rsidRPr="00C6106C">
        <w:rPr>
          <w:b/>
          <w:szCs w:val="28"/>
        </w:rPr>
        <w:t>Hamma</w:t>
      </w:r>
      <w:proofErr w:type="spellEnd"/>
      <w:r w:rsidR="00C6106C" w:rsidRPr="00C6106C">
        <w:rPr>
          <w:b/>
          <w:szCs w:val="28"/>
        </w:rPr>
        <w:t xml:space="preserve"> del libro</w:t>
      </w:r>
      <w:r w:rsidR="00144267">
        <w:rPr>
          <w:b/>
          <w:szCs w:val="28"/>
        </w:rPr>
        <w:t xml:space="preserve"> </w:t>
      </w:r>
      <w:r w:rsidR="00C6106C" w:rsidRPr="00C6106C">
        <w:rPr>
          <w:b/>
          <w:szCs w:val="28"/>
        </w:rPr>
        <w:t>de Josué (</w:t>
      </w:r>
      <w:r>
        <w:rPr>
          <w:b/>
          <w:szCs w:val="28"/>
        </w:rPr>
        <w:t>1</w:t>
      </w:r>
      <w:r w:rsidR="00C6106C" w:rsidRPr="00C6106C">
        <w:rPr>
          <w:b/>
          <w:szCs w:val="28"/>
        </w:rPr>
        <w:t>9,35)</w:t>
      </w:r>
      <w:r w:rsidR="00BD48FF">
        <w:rPr>
          <w:b/>
          <w:szCs w:val="28"/>
        </w:rPr>
        <w:t>,</w:t>
      </w:r>
      <w:r w:rsidR="00C6106C" w:rsidRPr="00C6106C">
        <w:rPr>
          <w:b/>
          <w:szCs w:val="28"/>
        </w:rPr>
        <w:t xml:space="preserve"> que perteneció a la tribu de Neftalí juntamente con</w:t>
      </w:r>
      <w:r>
        <w:rPr>
          <w:b/>
          <w:szCs w:val="28"/>
        </w:rPr>
        <w:t xml:space="preserve"> </w:t>
      </w:r>
      <w:proofErr w:type="spellStart"/>
      <w:r w:rsidR="00C6106C" w:rsidRPr="00C6106C">
        <w:rPr>
          <w:b/>
          <w:szCs w:val="28"/>
        </w:rPr>
        <w:t>Raqca</w:t>
      </w:r>
      <w:r>
        <w:rPr>
          <w:b/>
          <w:szCs w:val="28"/>
        </w:rPr>
        <w:t>t</w:t>
      </w:r>
      <w:proofErr w:type="spellEnd"/>
      <w:r>
        <w:rPr>
          <w:b/>
          <w:szCs w:val="28"/>
        </w:rPr>
        <w:t xml:space="preserve"> y</w:t>
      </w:r>
      <w:r w:rsidR="00C6106C" w:rsidRPr="00C6106C">
        <w:rPr>
          <w:b/>
          <w:szCs w:val="28"/>
        </w:rPr>
        <w:t xml:space="preserve"> </w:t>
      </w:r>
      <w:proofErr w:type="spellStart"/>
      <w:r w:rsidR="00C6106C" w:rsidRPr="00C6106C">
        <w:rPr>
          <w:b/>
          <w:szCs w:val="28"/>
        </w:rPr>
        <w:t>y</w:t>
      </w:r>
      <w:proofErr w:type="spellEnd"/>
      <w:r w:rsidR="00C6106C" w:rsidRPr="00C6106C">
        <w:rPr>
          <w:b/>
          <w:szCs w:val="28"/>
        </w:rPr>
        <w:t xml:space="preserve"> </w:t>
      </w:r>
      <w:proofErr w:type="spellStart"/>
      <w:r w:rsidR="00C6106C" w:rsidRPr="00C6106C">
        <w:rPr>
          <w:b/>
          <w:szCs w:val="28"/>
        </w:rPr>
        <w:t>Ki</w:t>
      </w:r>
      <w:r>
        <w:rPr>
          <w:b/>
          <w:szCs w:val="28"/>
        </w:rPr>
        <w:t>neret</w:t>
      </w:r>
      <w:proofErr w:type="spellEnd"/>
      <w:r w:rsidR="00C6106C" w:rsidRPr="00C6106C">
        <w:rPr>
          <w:b/>
          <w:szCs w:val="28"/>
        </w:rPr>
        <w:t>, ambas también a la orilla del lago. El nombre de</w:t>
      </w:r>
      <w:r>
        <w:rPr>
          <w:b/>
          <w:szCs w:val="28"/>
        </w:rPr>
        <w:t xml:space="preserve"> </w:t>
      </w:r>
      <w:proofErr w:type="spellStart"/>
      <w:r w:rsidR="00C6106C" w:rsidRPr="00C6106C">
        <w:rPr>
          <w:b/>
          <w:szCs w:val="28"/>
        </w:rPr>
        <w:t>Hammat</w:t>
      </w:r>
      <w:proofErr w:type="spellEnd"/>
      <w:r w:rsidR="00C6106C" w:rsidRPr="00C6106C">
        <w:rPr>
          <w:b/>
          <w:szCs w:val="28"/>
        </w:rPr>
        <w:t xml:space="preserve"> ( =</w:t>
      </w:r>
      <w:r>
        <w:rPr>
          <w:b/>
          <w:szCs w:val="28"/>
        </w:rPr>
        <w:t xml:space="preserve"> </w:t>
      </w:r>
      <w:r w:rsidR="00C6106C" w:rsidRPr="00C6106C">
        <w:rPr>
          <w:b/>
          <w:szCs w:val="28"/>
        </w:rPr>
        <w:t>Cal</w:t>
      </w:r>
      <w:r>
        <w:rPr>
          <w:b/>
          <w:szCs w:val="28"/>
        </w:rPr>
        <w:t>o</w:t>
      </w:r>
      <w:r w:rsidR="00C6106C" w:rsidRPr="00C6106C">
        <w:rPr>
          <w:b/>
          <w:szCs w:val="28"/>
        </w:rPr>
        <w:t>r) le viene de las abunda</w:t>
      </w:r>
      <w:r w:rsidR="00C6106C" w:rsidRPr="00C6106C">
        <w:rPr>
          <w:b/>
          <w:szCs w:val="28"/>
        </w:rPr>
        <w:t>n</w:t>
      </w:r>
      <w:r w:rsidR="00C6106C" w:rsidRPr="00C6106C">
        <w:rPr>
          <w:b/>
          <w:szCs w:val="28"/>
        </w:rPr>
        <w:t>tes aguas termales que brotan en este lugar y que son el principal atractivo de la</w:t>
      </w:r>
      <w:r>
        <w:rPr>
          <w:b/>
          <w:szCs w:val="28"/>
        </w:rPr>
        <w:t xml:space="preserve"> </w:t>
      </w:r>
      <w:proofErr w:type="spellStart"/>
      <w:r>
        <w:rPr>
          <w:b/>
          <w:szCs w:val="28"/>
        </w:rPr>
        <w:t>Ha</w:t>
      </w:r>
      <w:r w:rsidR="00C6106C" w:rsidRPr="00C6106C">
        <w:rPr>
          <w:b/>
          <w:szCs w:val="28"/>
        </w:rPr>
        <w:t>mmat-Tiberias</w:t>
      </w:r>
      <w:proofErr w:type="spellEnd"/>
      <w:r w:rsidR="00C6106C" w:rsidRPr="00C6106C">
        <w:rPr>
          <w:b/>
          <w:szCs w:val="28"/>
        </w:rPr>
        <w:t xml:space="preserve"> desde la antigüedad</w:t>
      </w:r>
      <w:r w:rsidR="00BD48FF">
        <w:rPr>
          <w:b/>
          <w:szCs w:val="28"/>
        </w:rPr>
        <w:t xml:space="preserve"> </w:t>
      </w:r>
      <w:r w:rsidR="00C6106C" w:rsidRPr="00C6106C">
        <w:rPr>
          <w:b/>
          <w:szCs w:val="28"/>
        </w:rPr>
        <w:t xml:space="preserve"> por sus virtudes terapéuticas, </w:t>
      </w:r>
      <w:proofErr w:type="spellStart"/>
      <w:r w:rsidR="00C6106C" w:rsidRPr="00C6106C">
        <w:rPr>
          <w:b/>
          <w:szCs w:val="28"/>
        </w:rPr>
        <w:t>antireumáticas</w:t>
      </w:r>
      <w:proofErr w:type="spellEnd"/>
      <w:r w:rsidR="00C6106C" w:rsidRPr="00C6106C">
        <w:rPr>
          <w:b/>
          <w:szCs w:val="28"/>
        </w:rPr>
        <w:t xml:space="preserve">, etc. </w:t>
      </w:r>
    </w:p>
    <w:p w:rsidR="005E2EBF" w:rsidRDefault="005E2EBF" w:rsidP="00144267">
      <w:pPr>
        <w:jc w:val="both"/>
        <w:rPr>
          <w:b/>
          <w:szCs w:val="28"/>
        </w:rPr>
      </w:pPr>
    </w:p>
    <w:p w:rsidR="00C6106C" w:rsidRDefault="005E2EBF" w:rsidP="00144267">
      <w:pPr>
        <w:jc w:val="both"/>
        <w:rPr>
          <w:b/>
          <w:szCs w:val="28"/>
        </w:rPr>
      </w:pPr>
      <w:r>
        <w:rPr>
          <w:b/>
          <w:szCs w:val="28"/>
        </w:rPr>
        <w:t xml:space="preserve">   </w:t>
      </w:r>
      <w:r w:rsidR="00C6106C" w:rsidRPr="00C6106C">
        <w:rPr>
          <w:b/>
          <w:szCs w:val="28"/>
        </w:rPr>
        <w:t>Hoy hay dos centros te</w:t>
      </w:r>
      <w:r>
        <w:rPr>
          <w:b/>
          <w:szCs w:val="28"/>
        </w:rPr>
        <w:t>rm</w:t>
      </w:r>
      <w:r w:rsidR="00C6106C" w:rsidRPr="00C6106C">
        <w:rPr>
          <w:b/>
          <w:szCs w:val="28"/>
        </w:rPr>
        <w:t xml:space="preserve">ales. El primero, reconstruido suntuosamente por Ibrahim </w:t>
      </w:r>
      <w:proofErr w:type="spellStart"/>
      <w:r w:rsidR="00C6106C" w:rsidRPr="00C6106C">
        <w:rPr>
          <w:b/>
          <w:szCs w:val="28"/>
        </w:rPr>
        <w:t>Pasha</w:t>
      </w:r>
      <w:proofErr w:type="spellEnd"/>
      <w:r w:rsidR="00C6106C" w:rsidRPr="00C6106C">
        <w:rPr>
          <w:b/>
          <w:szCs w:val="28"/>
        </w:rPr>
        <w:t xml:space="preserve"> en 1833, se encuentra a la derecha de</w:t>
      </w:r>
      <w:r>
        <w:rPr>
          <w:b/>
          <w:szCs w:val="28"/>
        </w:rPr>
        <w:t xml:space="preserve"> </w:t>
      </w:r>
      <w:r w:rsidR="00C6106C" w:rsidRPr="00C6106C">
        <w:rPr>
          <w:b/>
          <w:szCs w:val="28"/>
        </w:rPr>
        <w:t xml:space="preserve">la carretera, dentro del parque. El segundo, más moderno </w:t>
      </w:r>
      <w:r>
        <w:rPr>
          <w:b/>
          <w:szCs w:val="28"/>
        </w:rPr>
        <w:t xml:space="preserve">(1955) </w:t>
      </w:r>
      <w:r w:rsidR="00C6106C" w:rsidRPr="00C6106C">
        <w:rPr>
          <w:b/>
          <w:szCs w:val="28"/>
        </w:rPr>
        <w:t>está entre la carretera y el lago</w:t>
      </w:r>
      <w:r w:rsidR="00BD48FF">
        <w:rPr>
          <w:b/>
          <w:szCs w:val="28"/>
        </w:rPr>
        <w:t>,</w:t>
      </w:r>
      <w:r w:rsidR="00C6106C" w:rsidRPr="00C6106C">
        <w:rPr>
          <w:b/>
          <w:szCs w:val="28"/>
        </w:rPr>
        <w:t xml:space="preserve"> saliendo ya hacia el sur. Las agu</w:t>
      </w:r>
      <w:r>
        <w:rPr>
          <w:b/>
          <w:szCs w:val="28"/>
        </w:rPr>
        <w:t>as</w:t>
      </w:r>
      <w:r w:rsidR="00144267">
        <w:rPr>
          <w:b/>
          <w:szCs w:val="28"/>
        </w:rPr>
        <w:t xml:space="preserve"> </w:t>
      </w:r>
      <w:r>
        <w:rPr>
          <w:b/>
          <w:szCs w:val="28"/>
        </w:rPr>
        <w:t>s</w:t>
      </w:r>
      <w:r w:rsidR="00C6106C" w:rsidRPr="00C6106C">
        <w:rPr>
          <w:b/>
          <w:szCs w:val="28"/>
        </w:rPr>
        <w:t>ulfurosas proceden de una falla d</w:t>
      </w:r>
      <w:r>
        <w:rPr>
          <w:b/>
          <w:szCs w:val="28"/>
        </w:rPr>
        <w:t>e 200 m. de larga existente al pie del monte Herodes</w:t>
      </w:r>
      <w:r w:rsidR="00C6106C" w:rsidRPr="00C6106C">
        <w:rPr>
          <w:b/>
          <w:szCs w:val="28"/>
        </w:rPr>
        <w:t xml:space="preserve"> y cuyo punto de calentamiento está entre </w:t>
      </w:r>
      <w:r>
        <w:rPr>
          <w:b/>
          <w:szCs w:val="28"/>
        </w:rPr>
        <w:t>1</w:t>
      </w:r>
      <w:r w:rsidR="00C6106C" w:rsidRPr="00C6106C">
        <w:rPr>
          <w:b/>
          <w:szCs w:val="28"/>
        </w:rPr>
        <w:t>.800</w:t>
      </w:r>
      <w:r>
        <w:rPr>
          <w:b/>
          <w:szCs w:val="28"/>
        </w:rPr>
        <w:t xml:space="preserve"> ó </w:t>
      </w:r>
      <w:r w:rsidR="00C6106C" w:rsidRPr="00C6106C">
        <w:rPr>
          <w:b/>
          <w:szCs w:val="28"/>
        </w:rPr>
        <w:t xml:space="preserve">2.000 m. de profundidad. Su caudal, no siempre regular, es </w:t>
      </w:r>
      <w:r>
        <w:rPr>
          <w:b/>
          <w:szCs w:val="28"/>
        </w:rPr>
        <w:t xml:space="preserve">de </w:t>
      </w:r>
      <w:r w:rsidR="00C6106C" w:rsidRPr="00C6106C">
        <w:rPr>
          <w:b/>
          <w:szCs w:val="28"/>
        </w:rPr>
        <w:t xml:space="preserve">250.000 litros por hora y la temperatura de 50 a 60 grados </w:t>
      </w:r>
      <w:proofErr w:type="spellStart"/>
      <w:r w:rsidR="00C6106C" w:rsidRPr="00C6106C">
        <w:rPr>
          <w:b/>
          <w:szCs w:val="28"/>
        </w:rPr>
        <w:t>cen</w:t>
      </w:r>
      <w:r>
        <w:rPr>
          <w:b/>
          <w:szCs w:val="28"/>
        </w:rPr>
        <w:t>tigr</w:t>
      </w:r>
      <w:r>
        <w:rPr>
          <w:b/>
          <w:szCs w:val="28"/>
        </w:rPr>
        <w:t>a</w:t>
      </w:r>
      <w:r>
        <w:rPr>
          <w:b/>
          <w:szCs w:val="28"/>
        </w:rPr>
        <w:t>dos</w:t>
      </w:r>
      <w:proofErr w:type="spellEnd"/>
      <w:r w:rsidR="00C6106C" w:rsidRPr="00C6106C">
        <w:rPr>
          <w:b/>
          <w:szCs w:val="28"/>
        </w:rPr>
        <w:t>.</w:t>
      </w:r>
    </w:p>
    <w:p w:rsidR="00144267" w:rsidRDefault="00144267" w:rsidP="00144267">
      <w:pPr>
        <w:jc w:val="center"/>
        <w:rPr>
          <w:b/>
          <w:szCs w:val="28"/>
        </w:rPr>
      </w:pPr>
      <w:r>
        <w:rPr>
          <w:b/>
          <w:noProof/>
          <w:szCs w:val="28"/>
        </w:rPr>
        <w:drawing>
          <wp:inline distT="0" distB="0" distL="0" distR="0">
            <wp:extent cx="3144660" cy="2409825"/>
            <wp:effectExtent l="19050" t="0" r="0" b="0"/>
            <wp:docPr id="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l="10171" t="38958" r="48182" b="21897"/>
                    <a:stretch>
                      <a:fillRect/>
                    </a:stretch>
                  </pic:blipFill>
                  <pic:spPr bwMode="auto">
                    <a:xfrm>
                      <a:off x="0" y="0"/>
                      <a:ext cx="3144660" cy="2409825"/>
                    </a:xfrm>
                    <a:prstGeom prst="rect">
                      <a:avLst/>
                    </a:prstGeom>
                    <a:noFill/>
                    <a:ln w="9525">
                      <a:noFill/>
                      <a:miter lim="800000"/>
                      <a:headEnd/>
                      <a:tailEnd/>
                    </a:ln>
                  </pic:spPr>
                </pic:pic>
              </a:graphicData>
            </a:graphic>
          </wp:inline>
        </w:drawing>
      </w:r>
      <w:r>
        <w:rPr>
          <w:b/>
          <w:noProof/>
          <w:szCs w:val="28"/>
        </w:rPr>
        <w:drawing>
          <wp:inline distT="0" distB="0" distL="0" distR="0">
            <wp:extent cx="3034759" cy="2333625"/>
            <wp:effectExtent l="19050" t="0" r="0" b="0"/>
            <wp:docPr id="2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rcRect l="10172" t="38547" r="48281" b="19926"/>
                    <a:stretch>
                      <a:fillRect/>
                    </a:stretch>
                  </pic:blipFill>
                  <pic:spPr bwMode="auto">
                    <a:xfrm>
                      <a:off x="0" y="0"/>
                      <a:ext cx="3034759" cy="2333625"/>
                    </a:xfrm>
                    <a:prstGeom prst="rect">
                      <a:avLst/>
                    </a:prstGeom>
                    <a:noFill/>
                    <a:ln w="9525">
                      <a:noFill/>
                      <a:miter lim="800000"/>
                      <a:headEnd/>
                      <a:tailEnd/>
                    </a:ln>
                  </pic:spPr>
                </pic:pic>
              </a:graphicData>
            </a:graphic>
          </wp:inline>
        </w:drawing>
      </w:r>
    </w:p>
    <w:p w:rsidR="00144267" w:rsidRPr="00144267" w:rsidRDefault="00144267" w:rsidP="00144267">
      <w:pPr>
        <w:jc w:val="center"/>
        <w:rPr>
          <w:b/>
          <w:color w:val="0070C0"/>
          <w:sz w:val="22"/>
          <w:szCs w:val="22"/>
        </w:rPr>
      </w:pPr>
      <w:r w:rsidRPr="00144267">
        <w:rPr>
          <w:b/>
          <w:color w:val="0070C0"/>
          <w:sz w:val="22"/>
          <w:szCs w:val="22"/>
        </w:rPr>
        <w:t xml:space="preserve">Termas de </w:t>
      </w:r>
      <w:proofErr w:type="spellStart"/>
      <w:r w:rsidRPr="00144267">
        <w:rPr>
          <w:b/>
          <w:color w:val="0070C0"/>
          <w:sz w:val="22"/>
          <w:szCs w:val="22"/>
        </w:rPr>
        <w:t>Hammat</w:t>
      </w:r>
      <w:proofErr w:type="spellEnd"/>
    </w:p>
    <w:p w:rsidR="00144267" w:rsidRPr="00C6106C" w:rsidRDefault="00144267" w:rsidP="00144267">
      <w:pPr>
        <w:jc w:val="both"/>
        <w:rPr>
          <w:b/>
          <w:szCs w:val="28"/>
        </w:rPr>
      </w:pPr>
    </w:p>
    <w:p w:rsidR="00144267" w:rsidRDefault="00BD48FF" w:rsidP="00144267">
      <w:pPr>
        <w:jc w:val="both"/>
        <w:rPr>
          <w:b/>
          <w:szCs w:val="28"/>
        </w:rPr>
      </w:pPr>
      <w:r>
        <w:rPr>
          <w:b/>
          <w:szCs w:val="28"/>
        </w:rPr>
        <w:t xml:space="preserve">     </w:t>
      </w:r>
      <w:r w:rsidR="00C6106C" w:rsidRPr="00C6106C">
        <w:rPr>
          <w:b/>
          <w:szCs w:val="28"/>
        </w:rPr>
        <w:t>La misteriosa agua fue el origen de una antigua y curiosa leye</w:t>
      </w:r>
      <w:r w:rsidR="005E2EBF">
        <w:rPr>
          <w:b/>
          <w:szCs w:val="28"/>
        </w:rPr>
        <w:t>nda</w:t>
      </w:r>
      <w:r w:rsidR="00144267">
        <w:rPr>
          <w:b/>
          <w:szCs w:val="28"/>
        </w:rPr>
        <w:t>. Se</w:t>
      </w:r>
      <w:r w:rsidR="00C6106C" w:rsidRPr="00C6106C">
        <w:rPr>
          <w:b/>
          <w:szCs w:val="28"/>
        </w:rPr>
        <w:t xml:space="preserve">gún </w:t>
      </w:r>
      <w:r>
        <w:rPr>
          <w:b/>
          <w:szCs w:val="28"/>
        </w:rPr>
        <w:t>ella,</w:t>
      </w:r>
      <w:r w:rsidR="00C6106C" w:rsidRPr="00C6106C">
        <w:rPr>
          <w:b/>
          <w:szCs w:val="28"/>
        </w:rPr>
        <w:t xml:space="preserve"> Salomón habría obligado a los demonios a </w:t>
      </w:r>
      <w:r w:rsidR="00144267">
        <w:rPr>
          <w:b/>
          <w:szCs w:val="28"/>
        </w:rPr>
        <w:t>c</w:t>
      </w:r>
      <w:r w:rsidR="00C6106C" w:rsidRPr="00C6106C">
        <w:rPr>
          <w:b/>
          <w:szCs w:val="28"/>
        </w:rPr>
        <w:t>al</w:t>
      </w:r>
      <w:r w:rsidR="00144267">
        <w:rPr>
          <w:b/>
          <w:szCs w:val="28"/>
        </w:rPr>
        <w:t>entar el agua</w:t>
      </w:r>
      <w:r w:rsidR="00C6106C" w:rsidRPr="00C6106C">
        <w:rPr>
          <w:b/>
          <w:szCs w:val="28"/>
        </w:rPr>
        <w:t xml:space="preserve"> de sus baños. Pero, previendo que a su muerte los dem</w:t>
      </w:r>
      <w:r w:rsidR="00144267">
        <w:rPr>
          <w:b/>
          <w:szCs w:val="28"/>
        </w:rPr>
        <w:t>o</w:t>
      </w:r>
      <w:r w:rsidR="00C6106C" w:rsidRPr="00C6106C">
        <w:rPr>
          <w:b/>
          <w:szCs w:val="28"/>
        </w:rPr>
        <w:t xml:space="preserve">nios dejarían de cumplir su cometido, les volvió </w:t>
      </w:r>
      <w:r w:rsidR="00144267">
        <w:rPr>
          <w:b/>
          <w:szCs w:val="28"/>
        </w:rPr>
        <w:t>s</w:t>
      </w:r>
      <w:r w:rsidR="00C6106C" w:rsidRPr="00C6106C">
        <w:rPr>
          <w:b/>
          <w:szCs w:val="28"/>
        </w:rPr>
        <w:t>ordos, de form</w:t>
      </w:r>
      <w:r w:rsidR="00144267">
        <w:rPr>
          <w:b/>
          <w:szCs w:val="28"/>
        </w:rPr>
        <w:t xml:space="preserve">a </w:t>
      </w:r>
      <w:r w:rsidR="00C6106C" w:rsidRPr="00C6106C">
        <w:rPr>
          <w:b/>
          <w:szCs w:val="28"/>
        </w:rPr>
        <w:t xml:space="preserve">que aún </w:t>
      </w:r>
      <w:r w:rsidR="00144267">
        <w:rPr>
          <w:b/>
          <w:szCs w:val="28"/>
        </w:rPr>
        <w:t>s</w:t>
      </w:r>
      <w:r w:rsidR="00C6106C" w:rsidRPr="00C6106C">
        <w:rPr>
          <w:b/>
          <w:szCs w:val="28"/>
        </w:rPr>
        <w:t xml:space="preserve">iguen </w:t>
      </w:r>
      <w:r w:rsidR="00144267">
        <w:rPr>
          <w:b/>
          <w:szCs w:val="28"/>
        </w:rPr>
        <w:t>s</w:t>
      </w:r>
      <w:r w:rsidR="00C6106C" w:rsidRPr="00C6106C">
        <w:rPr>
          <w:b/>
          <w:szCs w:val="28"/>
        </w:rPr>
        <w:t>in enterarse de su muerte y, por tanto, atizand</w:t>
      </w:r>
      <w:r w:rsidR="00144267">
        <w:rPr>
          <w:b/>
          <w:szCs w:val="28"/>
        </w:rPr>
        <w:t>o el horno</w:t>
      </w:r>
      <w:r>
        <w:rPr>
          <w:b/>
          <w:szCs w:val="28"/>
        </w:rPr>
        <w:t>.</w:t>
      </w:r>
    </w:p>
    <w:p w:rsidR="00C6106C" w:rsidRPr="00C6106C" w:rsidRDefault="00144267" w:rsidP="00144267">
      <w:pPr>
        <w:jc w:val="both"/>
        <w:rPr>
          <w:b/>
          <w:szCs w:val="28"/>
        </w:rPr>
      </w:pPr>
      <w:r>
        <w:rPr>
          <w:b/>
          <w:szCs w:val="28"/>
        </w:rPr>
        <w:t xml:space="preserve"> </w:t>
      </w:r>
    </w:p>
    <w:p w:rsidR="00C6106C" w:rsidRPr="00C6106C" w:rsidRDefault="00144267" w:rsidP="00144267">
      <w:pPr>
        <w:jc w:val="both"/>
        <w:rPr>
          <w:b/>
          <w:szCs w:val="28"/>
        </w:rPr>
      </w:pPr>
      <w:r>
        <w:rPr>
          <w:b/>
          <w:szCs w:val="28"/>
        </w:rPr>
        <w:t xml:space="preserve">   </w:t>
      </w:r>
      <w:r w:rsidR="00C6106C" w:rsidRPr="00C6106C">
        <w:rPr>
          <w:b/>
          <w:szCs w:val="28"/>
        </w:rPr>
        <w:t>Del lado occidental, en el pequeño parque se encuentra la tumba</w:t>
      </w:r>
      <w:r>
        <w:rPr>
          <w:b/>
          <w:szCs w:val="28"/>
        </w:rPr>
        <w:t xml:space="preserve"> de </w:t>
      </w:r>
      <w:proofErr w:type="spellStart"/>
      <w:r w:rsidR="00C6106C" w:rsidRPr="00C6106C">
        <w:rPr>
          <w:b/>
          <w:szCs w:val="28"/>
        </w:rPr>
        <w:t>Rabbí</w:t>
      </w:r>
      <w:proofErr w:type="spellEnd"/>
      <w:r w:rsidR="00C6106C" w:rsidRPr="00C6106C">
        <w:rPr>
          <w:b/>
          <w:szCs w:val="28"/>
        </w:rPr>
        <w:t xml:space="preserve"> </w:t>
      </w:r>
      <w:proofErr w:type="spellStart"/>
      <w:r w:rsidR="00C6106C" w:rsidRPr="00C6106C">
        <w:rPr>
          <w:b/>
          <w:szCs w:val="28"/>
        </w:rPr>
        <w:t>Meir</w:t>
      </w:r>
      <w:proofErr w:type="spellEnd"/>
      <w:r w:rsidR="00C6106C" w:rsidRPr="00C6106C">
        <w:rPr>
          <w:b/>
          <w:szCs w:val="28"/>
        </w:rPr>
        <w:t xml:space="preserve"> </w:t>
      </w:r>
      <w:proofErr w:type="spellStart"/>
      <w:r w:rsidR="00C6106C" w:rsidRPr="00C6106C">
        <w:rPr>
          <w:b/>
          <w:szCs w:val="28"/>
        </w:rPr>
        <w:t>Ba’al</w:t>
      </w:r>
      <w:proofErr w:type="spellEnd"/>
      <w:r w:rsidR="00C6106C" w:rsidRPr="00C6106C">
        <w:rPr>
          <w:b/>
          <w:szCs w:val="28"/>
        </w:rPr>
        <w:t xml:space="preserve"> </w:t>
      </w:r>
      <w:proofErr w:type="spellStart"/>
      <w:r w:rsidR="00C6106C" w:rsidRPr="00C6106C">
        <w:rPr>
          <w:b/>
          <w:szCs w:val="28"/>
        </w:rPr>
        <w:t>Hanes</w:t>
      </w:r>
      <w:proofErr w:type="spellEnd"/>
      <w:r w:rsidR="00C6106C" w:rsidRPr="00C6106C">
        <w:rPr>
          <w:b/>
          <w:szCs w:val="28"/>
        </w:rPr>
        <w:t xml:space="preserve"> (</w:t>
      </w:r>
      <w:r>
        <w:rPr>
          <w:b/>
          <w:szCs w:val="28"/>
        </w:rPr>
        <w:t>"</w:t>
      </w:r>
      <w:r w:rsidR="00C6106C" w:rsidRPr="00C6106C">
        <w:rPr>
          <w:b/>
          <w:szCs w:val="28"/>
        </w:rPr>
        <w:t>el iluminado</w:t>
      </w:r>
      <w:r>
        <w:rPr>
          <w:b/>
          <w:szCs w:val="28"/>
        </w:rPr>
        <w:t>"</w:t>
      </w:r>
      <w:r w:rsidR="00C6106C" w:rsidRPr="00C6106C">
        <w:rPr>
          <w:b/>
          <w:szCs w:val="28"/>
        </w:rPr>
        <w:t xml:space="preserve"> y «el milagrero»), del </w:t>
      </w:r>
      <w:r>
        <w:rPr>
          <w:b/>
          <w:szCs w:val="28"/>
        </w:rPr>
        <w:t>s</w:t>
      </w:r>
      <w:r w:rsidR="00C6106C" w:rsidRPr="00C6106C">
        <w:rPr>
          <w:b/>
          <w:szCs w:val="28"/>
        </w:rPr>
        <w:t>.</w:t>
      </w:r>
      <w:r>
        <w:rPr>
          <w:b/>
          <w:szCs w:val="28"/>
        </w:rPr>
        <w:t xml:space="preserve"> I </w:t>
      </w:r>
      <w:r w:rsidR="00C6106C" w:rsidRPr="00C6106C">
        <w:rPr>
          <w:b/>
          <w:szCs w:val="28"/>
        </w:rPr>
        <w:t xml:space="preserve">d.C. Fue discípulo predilecto de </w:t>
      </w:r>
      <w:proofErr w:type="spellStart"/>
      <w:r w:rsidR="00C6106C" w:rsidRPr="00C6106C">
        <w:rPr>
          <w:b/>
          <w:szCs w:val="28"/>
        </w:rPr>
        <w:t>rabbí</w:t>
      </w:r>
      <w:proofErr w:type="spellEnd"/>
      <w:r w:rsidR="00C6106C" w:rsidRPr="00C6106C">
        <w:rPr>
          <w:b/>
          <w:szCs w:val="28"/>
        </w:rPr>
        <w:t xml:space="preserve"> </w:t>
      </w:r>
      <w:proofErr w:type="spellStart"/>
      <w:r w:rsidR="00C6106C" w:rsidRPr="00C6106C">
        <w:rPr>
          <w:b/>
          <w:szCs w:val="28"/>
        </w:rPr>
        <w:t>Alc</w:t>
      </w:r>
      <w:r w:rsidR="00C6106C" w:rsidRPr="00C6106C">
        <w:rPr>
          <w:b/>
          <w:szCs w:val="28"/>
        </w:rPr>
        <w:t>i</w:t>
      </w:r>
      <w:r w:rsidR="00C6106C" w:rsidRPr="00C6106C">
        <w:rPr>
          <w:b/>
          <w:szCs w:val="28"/>
        </w:rPr>
        <w:t>ba</w:t>
      </w:r>
      <w:proofErr w:type="spellEnd"/>
      <w:r w:rsidR="00C6106C" w:rsidRPr="00C6106C">
        <w:rPr>
          <w:b/>
          <w:szCs w:val="28"/>
        </w:rPr>
        <w:t xml:space="preserve"> y uno de los redactor</w:t>
      </w:r>
      <w:r>
        <w:rPr>
          <w:b/>
          <w:szCs w:val="28"/>
        </w:rPr>
        <w:t xml:space="preserve">es </w:t>
      </w:r>
      <w:r w:rsidR="00C6106C" w:rsidRPr="00C6106C">
        <w:rPr>
          <w:b/>
          <w:szCs w:val="28"/>
        </w:rPr>
        <w:t xml:space="preserve">de la </w:t>
      </w:r>
      <w:proofErr w:type="spellStart"/>
      <w:r w:rsidR="00C6106C" w:rsidRPr="00C6106C">
        <w:rPr>
          <w:b/>
          <w:szCs w:val="28"/>
        </w:rPr>
        <w:t>Misná</w:t>
      </w:r>
      <w:proofErr w:type="spellEnd"/>
      <w:r w:rsidR="00C6106C" w:rsidRPr="00C6106C">
        <w:rPr>
          <w:b/>
          <w:szCs w:val="28"/>
        </w:rPr>
        <w:t>. La tumba destaca por sus dos cúpulas blancas. Sigue</w:t>
      </w:r>
      <w:r>
        <w:rPr>
          <w:b/>
          <w:szCs w:val="28"/>
        </w:rPr>
        <w:t xml:space="preserve"> </w:t>
      </w:r>
      <w:proofErr w:type="spellStart"/>
      <w:r>
        <w:rPr>
          <w:b/>
          <w:szCs w:val="28"/>
        </w:rPr>
        <w:t>como</w:t>
      </w:r>
      <w:r w:rsidR="00C6106C" w:rsidRPr="00C6106C">
        <w:rPr>
          <w:b/>
          <w:szCs w:val="28"/>
        </w:rPr>
        <w:t>n</w:t>
      </w:r>
      <w:proofErr w:type="spellEnd"/>
      <w:r w:rsidR="00C6106C" w:rsidRPr="00C6106C">
        <w:rPr>
          <w:b/>
          <w:szCs w:val="28"/>
        </w:rPr>
        <w:t xml:space="preserve"> lugar de peregrinación importante para judíos y musulmanes del Medio Orien</w:t>
      </w:r>
      <w:r w:rsidR="00BD48FF">
        <w:rPr>
          <w:b/>
          <w:szCs w:val="28"/>
        </w:rPr>
        <w:t xml:space="preserve">te. Junto </w:t>
      </w:r>
      <w:r w:rsidR="00C6106C" w:rsidRPr="00C6106C">
        <w:rPr>
          <w:b/>
          <w:szCs w:val="28"/>
        </w:rPr>
        <w:t>a ella están la sinagoga y la escuela talmúdica.</w:t>
      </w:r>
    </w:p>
    <w:p w:rsidR="00C6106C" w:rsidRPr="00C6106C" w:rsidRDefault="00C6106C" w:rsidP="00144267">
      <w:pPr>
        <w:jc w:val="both"/>
        <w:rPr>
          <w:b/>
          <w:szCs w:val="28"/>
        </w:rPr>
      </w:pPr>
    </w:p>
    <w:p w:rsidR="00516BF8" w:rsidRDefault="00144267" w:rsidP="00516BF8">
      <w:pPr>
        <w:jc w:val="both"/>
        <w:rPr>
          <w:b/>
          <w:szCs w:val="28"/>
        </w:rPr>
      </w:pPr>
      <w:r>
        <w:t xml:space="preserve">   </w:t>
      </w:r>
      <w:r w:rsidR="00C6106C" w:rsidRPr="00C6106C">
        <w:t xml:space="preserve"> </w:t>
      </w:r>
      <w:r w:rsidR="00C6106C" w:rsidRPr="00C6106C">
        <w:rPr>
          <w:b/>
          <w:szCs w:val="28"/>
        </w:rPr>
        <w:t>Como vestigio arqueológico importante merece recordarse el mosaico del pav</w:t>
      </w:r>
      <w:r>
        <w:rPr>
          <w:b/>
          <w:szCs w:val="28"/>
        </w:rPr>
        <w:t>imento de la antigua sinagoga (s</w:t>
      </w:r>
      <w:r w:rsidR="00C6106C" w:rsidRPr="00C6106C">
        <w:rPr>
          <w:b/>
          <w:szCs w:val="28"/>
        </w:rPr>
        <w:t>. IV).</w:t>
      </w:r>
      <w:r>
        <w:rPr>
          <w:b/>
          <w:szCs w:val="28"/>
        </w:rPr>
        <w:t xml:space="preserve"> </w:t>
      </w:r>
      <w:r w:rsidR="00C6106C" w:rsidRPr="00C6106C">
        <w:rPr>
          <w:b/>
          <w:szCs w:val="28"/>
        </w:rPr>
        <w:t>Su esquema decorativo puede divi</w:t>
      </w:r>
      <w:r w:rsidR="00BD48FF">
        <w:rPr>
          <w:b/>
          <w:szCs w:val="28"/>
        </w:rPr>
        <w:t>dirse en tres partes: del lado N</w:t>
      </w:r>
      <w:r w:rsidR="00C6106C" w:rsidRPr="00C6106C">
        <w:rPr>
          <w:b/>
          <w:szCs w:val="28"/>
        </w:rPr>
        <w:t>orte inscripciones en griego enmarcadas por leones</w:t>
      </w:r>
      <w:r w:rsidR="00BD48FF">
        <w:rPr>
          <w:b/>
          <w:szCs w:val="28"/>
        </w:rPr>
        <w:t>,</w:t>
      </w:r>
      <w:r w:rsidR="00C6106C" w:rsidRPr="00C6106C">
        <w:rPr>
          <w:b/>
          <w:szCs w:val="28"/>
        </w:rPr>
        <w:t xml:space="preserve"> donde pueden leerse los nombres de los donantes </w:t>
      </w:r>
      <w:proofErr w:type="spellStart"/>
      <w:r w:rsidR="00C6106C" w:rsidRPr="00C6106C">
        <w:rPr>
          <w:b/>
          <w:szCs w:val="28"/>
        </w:rPr>
        <w:t>Severus</w:t>
      </w:r>
      <w:proofErr w:type="spellEnd"/>
      <w:r w:rsidR="00C6106C" w:rsidRPr="00C6106C">
        <w:rPr>
          <w:b/>
          <w:szCs w:val="28"/>
        </w:rPr>
        <w:t xml:space="preserve"> y </w:t>
      </w:r>
      <w:proofErr w:type="spellStart"/>
      <w:r w:rsidR="00C6106C" w:rsidRPr="00C6106C">
        <w:rPr>
          <w:b/>
          <w:szCs w:val="28"/>
        </w:rPr>
        <w:t>Profaturus</w:t>
      </w:r>
      <w:proofErr w:type="spellEnd"/>
      <w:r w:rsidR="00C6106C" w:rsidRPr="00C6106C">
        <w:rPr>
          <w:b/>
          <w:szCs w:val="28"/>
        </w:rPr>
        <w:t xml:space="preserve">, más la palabra hebrea </w:t>
      </w:r>
      <w:r>
        <w:rPr>
          <w:b/>
          <w:szCs w:val="28"/>
        </w:rPr>
        <w:t>"</w:t>
      </w:r>
      <w:proofErr w:type="spellStart"/>
      <w:r w:rsidR="00C6106C" w:rsidRPr="00C6106C">
        <w:rPr>
          <w:b/>
          <w:szCs w:val="28"/>
        </w:rPr>
        <w:t>Shalom</w:t>
      </w:r>
      <w:proofErr w:type="spellEnd"/>
      <w:r>
        <w:rPr>
          <w:b/>
          <w:szCs w:val="28"/>
        </w:rPr>
        <w:t>"</w:t>
      </w:r>
      <w:r w:rsidR="00C6106C" w:rsidRPr="00C6106C">
        <w:rPr>
          <w:b/>
          <w:szCs w:val="28"/>
        </w:rPr>
        <w:t>. La parte más ll</w:t>
      </w:r>
      <w:r w:rsidR="00C6106C" w:rsidRPr="00C6106C">
        <w:rPr>
          <w:b/>
          <w:szCs w:val="28"/>
        </w:rPr>
        <w:t>a</w:t>
      </w:r>
      <w:r w:rsidR="00C6106C" w:rsidRPr="00C6106C">
        <w:rPr>
          <w:b/>
          <w:szCs w:val="28"/>
        </w:rPr>
        <w:t>mativa, aunque dañada por</w:t>
      </w:r>
      <w:r>
        <w:rPr>
          <w:b/>
          <w:szCs w:val="28"/>
        </w:rPr>
        <w:t xml:space="preserve"> </w:t>
      </w:r>
      <w:r w:rsidR="00C6106C" w:rsidRPr="00C6106C">
        <w:rPr>
          <w:b/>
          <w:szCs w:val="28"/>
        </w:rPr>
        <w:t>un muro de fecha posterior, es la central donde están represe</w:t>
      </w:r>
      <w:r w:rsidR="00C6106C" w:rsidRPr="00C6106C">
        <w:rPr>
          <w:b/>
          <w:szCs w:val="28"/>
        </w:rPr>
        <w:t>n</w:t>
      </w:r>
      <w:r w:rsidR="00C6106C" w:rsidRPr="00C6106C">
        <w:rPr>
          <w:b/>
          <w:szCs w:val="28"/>
        </w:rPr>
        <w:t>tados los signos del zodíaco en torno a la figura de Helios, divinidad</w:t>
      </w:r>
      <w:r>
        <w:rPr>
          <w:b/>
          <w:szCs w:val="28"/>
        </w:rPr>
        <w:t xml:space="preserve"> </w:t>
      </w:r>
      <w:r w:rsidR="00C6106C" w:rsidRPr="00C6106C">
        <w:rPr>
          <w:b/>
          <w:szCs w:val="28"/>
        </w:rPr>
        <w:t>solar. Las esquinas están cubiertas por cuatro bustos femeninos, que</w:t>
      </w:r>
      <w:r>
        <w:rPr>
          <w:b/>
          <w:szCs w:val="28"/>
        </w:rPr>
        <w:t xml:space="preserve"> </w:t>
      </w:r>
      <w:r w:rsidR="00C6106C" w:rsidRPr="00C6106C">
        <w:rPr>
          <w:b/>
          <w:szCs w:val="28"/>
        </w:rPr>
        <w:t>representan las cuatro estaciones.</w:t>
      </w:r>
    </w:p>
    <w:p w:rsidR="00C550FE" w:rsidRDefault="00C550FE" w:rsidP="00516BF8">
      <w:pPr>
        <w:jc w:val="both"/>
        <w:rPr>
          <w:b/>
          <w:szCs w:val="28"/>
        </w:rPr>
      </w:pPr>
    </w:p>
    <w:p w:rsidR="00516BF8" w:rsidRDefault="00516BF8" w:rsidP="00144267">
      <w:pPr>
        <w:jc w:val="both"/>
        <w:rPr>
          <w:b/>
          <w:szCs w:val="28"/>
        </w:rPr>
      </w:pPr>
    </w:p>
    <w:p w:rsidR="00144267" w:rsidRDefault="00516BF8" w:rsidP="00144267">
      <w:pPr>
        <w:jc w:val="both"/>
        <w:rPr>
          <w:b/>
          <w:szCs w:val="28"/>
        </w:rPr>
      </w:pPr>
      <w:r>
        <w:rPr>
          <w:b/>
          <w:szCs w:val="28"/>
        </w:rPr>
        <w:lastRenderedPageBreak/>
        <w:t xml:space="preserve">  </w:t>
      </w:r>
      <w:r w:rsidR="00C6106C" w:rsidRPr="00C6106C">
        <w:rPr>
          <w:b/>
          <w:szCs w:val="28"/>
        </w:rPr>
        <w:t xml:space="preserve"> La parte </w:t>
      </w:r>
      <w:r w:rsidR="00BD48FF">
        <w:rPr>
          <w:b/>
          <w:szCs w:val="28"/>
        </w:rPr>
        <w:t>S</w:t>
      </w:r>
      <w:r w:rsidR="00C6106C" w:rsidRPr="00C6106C">
        <w:rPr>
          <w:b/>
          <w:szCs w:val="28"/>
        </w:rPr>
        <w:t>ur comprende la representación de un tabern</w:t>
      </w:r>
      <w:r w:rsidR="00144267">
        <w:rPr>
          <w:b/>
          <w:szCs w:val="28"/>
        </w:rPr>
        <w:t>á</w:t>
      </w:r>
      <w:r w:rsidR="00C6106C" w:rsidRPr="00C6106C">
        <w:rPr>
          <w:b/>
          <w:szCs w:val="28"/>
        </w:rPr>
        <w:t>culo, el candelabro de siete br</w:t>
      </w:r>
      <w:r w:rsidR="00C6106C" w:rsidRPr="00C6106C">
        <w:rPr>
          <w:b/>
          <w:szCs w:val="28"/>
        </w:rPr>
        <w:t>a</w:t>
      </w:r>
      <w:r w:rsidR="00C6106C" w:rsidRPr="00C6106C">
        <w:rPr>
          <w:b/>
          <w:szCs w:val="28"/>
        </w:rPr>
        <w:t>zos, algunos símbolos rituales y garras de león. Se trata, evidentemente,</w:t>
      </w:r>
      <w:r w:rsidR="00144267">
        <w:rPr>
          <w:b/>
          <w:szCs w:val="28"/>
        </w:rPr>
        <w:t xml:space="preserve"> </w:t>
      </w:r>
      <w:r w:rsidR="00C6106C" w:rsidRPr="00C6106C">
        <w:rPr>
          <w:b/>
          <w:szCs w:val="28"/>
        </w:rPr>
        <w:t xml:space="preserve"> de un mosaico polémico por la reproducción de figuras mitológicas y humanas</w:t>
      </w:r>
      <w:r w:rsidR="00BD48FF">
        <w:rPr>
          <w:b/>
          <w:szCs w:val="28"/>
        </w:rPr>
        <w:t>,</w:t>
      </w:r>
      <w:r w:rsidR="00C6106C" w:rsidRPr="00C6106C">
        <w:rPr>
          <w:b/>
          <w:szCs w:val="28"/>
        </w:rPr>
        <w:t xml:space="preserve"> prohibidas por el judaí</w:t>
      </w:r>
      <w:r w:rsidR="00C6106C" w:rsidRPr="00C6106C">
        <w:rPr>
          <w:b/>
          <w:szCs w:val="28"/>
        </w:rPr>
        <w:t>s</w:t>
      </w:r>
      <w:r w:rsidR="00C6106C" w:rsidRPr="00C6106C">
        <w:rPr>
          <w:b/>
          <w:szCs w:val="28"/>
        </w:rPr>
        <w:t xml:space="preserve">mo más ortodoxo. </w:t>
      </w:r>
    </w:p>
    <w:p w:rsidR="00144267" w:rsidRDefault="00144267" w:rsidP="00144267">
      <w:pPr>
        <w:jc w:val="both"/>
        <w:rPr>
          <w:b/>
          <w:szCs w:val="28"/>
        </w:rPr>
      </w:pPr>
    </w:p>
    <w:p w:rsidR="00C6106C" w:rsidRDefault="00BD48FF" w:rsidP="00144267">
      <w:pPr>
        <w:jc w:val="both"/>
        <w:rPr>
          <w:b/>
          <w:szCs w:val="28"/>
        </w:rPr>
      </w:pPr>
      <w:r>
        <w:rPr>
          <w:b/>
          <w:szCs w:val="28"/>
        </w:rPr>
        <w:t xml:space="preserve">    </w:t>
      </w:r>
      <w:r w:rsidR="00C6106C" w:rsidRPr="00C6106C">
        <w:rPr>
          <w:b/>
          <w:szCs w:val="28"/>
        </w:rPr>
        <w:t>¿Habría que pensar en este caso en una concesión a la fuerte influencia romana? No es el único. Lo que revela la existencia de una línea aperturista poco frecuente en el judaísmo ortodoxo. En el mismo lugar</w:t>
      </w:r>
      <w:r w:rsidR="00144267">
        <w:rPr>
          <w:b/>
          <w:szCs w:val="28"/>
        </w:rPr>
        <w:t xml:space="preserve"> </w:t>
      </w:r>
      <w:r w:rsidR="00C6106C" w:rsidRPr="00C6106C">
        <w:rPr>
          <w:b/>
          <w:szCs w:val="28"/>
        </w:rPr>
        <w:t xml:space="preserve">fueron construidas otras dos sinagogas en los siglos </w:t>
      </w:r>
      <w:r w:rsidR="00144267">
        <w:rPr>
          <w:b/>
          <w:szCs w:val="28"/>
        </w:rPr>
        <w:t>V</w:t>
      </w:r>
      <w:r w:rsidR="00C6106C" w:rsidRPr="00C6106C">
        <w:rPr>
          <w:b/>
          <w:szCs w:val="28"/>
        </w:rPr>
        <w:t xml:space="preserve"> y </w:t>
      </w:r>
      <w:r w:rsidR="00144267">
        <w:rPr>
          <w:b/>
          <w:szCs w:val="28"/>
        </w:rPr>
        <w:t>VI</w:t>
      </w:r>
      <w:r w:rsidR="00C6106C" w:rsidRPr="00C6106C">
        <w:rPr>
          <w:b/>
          <w:szCs w:val="28"/>
        </w:rPr>
        <w:t>.</w:t>
      </w:r>
    </w:p>
    <w:p w:rsidR="00144267" w:rsidRPr="00C6106C" w:rsidRDefault="00144267" w:rsidP="00144267">
      <w:pPr>
        <w:jc w:val="both"/>
        <w:rPr>
          <w:b/>
          <w:szCs w:val="28"/>
        </w:rPr>
      </w:pPr>
    </w:p>
    <w:p w:rsidR="00C6106C" w:rsidRDefault="00144267" w:rsidP="00144267">
      <w:pPr>
        <w:jc w:val="both"/>
        <w:rPr>
          <w:b/>
          <w:szCs w:val="28"/>
        </w:rPr>
      </w:pPr>
      <w:r>
        <w:rPr>
          <w:b/>
          <w:szCs w:val="28"/>
        </w:rPr>
        <w:t xml:space="preserve">   </w:t>
      </w:r>
      <w:r w:rsidR="00C6106C" w:rsidRPr="00C6106C">
        <w:rPr>
          <w:b/>
          <w:szCs w:val="28"/>
        </w:rPr>
        <w:t xml:space="preserve">Continuando hacia el sur, al cabo de 2,5 km, se ve a la derecha la colonia judía de </w:t>
      </w:r>
      <w:proofErr w:type="spellStart"/>
      <w:r w:rsidR="00C6106C" w:rsidRPr="00C6106C">
        <w:rPr>
          <w:b/>
          <w:szCs w:val="28"/>
        </w:rPr>
        <w:t>Kinn</w:t>
      </w:r>
      <w:r w:rsidR="00C6106C" w:rsidRPr="00C6106C">
        <w:rPr>
          <w:b/>
          <w:szCs w:val="28"/>
        </w:rPr>
        <w:t>e</w:t>
      </w:r>
      <w:r w:rsidR="00C6106C" w:rsidRPr="00C6106C">
        <w:rPr>
          <w:b/>
          <w:szCs w:val="28"/>
        </w:rPr>
        <w:t>ret</w:t>
      </w:r>
      <w:proofErr w:type="spellEnd"/>
      <w:r w:rsidR="00C6106C" w:rsidRPr="00C6106C">
        <w:rPr>
          <w:b/>
          <w:szCs w:val="28"/>
        </w:rPr>
        <w:t>, fundada a principios de siglo</w:t>
      </w:r>
      <w:r w:rsidR="00BD48FF">
        <w:rPr>
          <w:b/>
          <w:szCs w:val="28"/>
        </w:rPr>
        <w:t>;</w:t>
      </w:r>
      <w:r w:rsidR="00C6106C" w:rsidRPr="00C6106C">
        <w:rPr>
          <w:b/>
          <w:szCs w:val="28"/>
        </w:rPr>
        <w:t xml:space="preserve"> y</w:t>
      </w:r>
      <w:r w:rsidR="00BD48FF">
        <w:rPr>
          <w:b/>
          <w:szCs w:val="28"/>
        </w:rPr>
        <w:t>,</w:t>
      </w:r>
      <w:r w:rsidR="00C6106C" w:rsidRPr="00C6106C">
        <w:rPr>
          <w:b/>
          <w:szCs w:val="28"/>
        </w:rPr>
        <w:t xml:space="preserve"> girando un</w:t>
      </w:r>
      <w:r>
        <w:rPr>
          <w:b/>
          <w:szCs w:val="28"/>
        </w:rPr>
        <w:t xml:space="preserve"> </w:t>
      </w:r>
      <w:r w:rsidR="00C6106C" w:rsidRPr="00C6106C">
        <w:rPr>
          <w:b/>
          <w:szCs w:val="28"/>
        </w:rPr>
        <w:t xml:space="preserve">poco hacia la izquierda, la carretera pasa por encima de las ruinas sepultadas de la antigua ciudad de </w:t>
      </w:r>
      <w:proofErr w:type="spellStart"/>
      <w:r w:rsidR="00C6106C" w:rsidRPr="00C6106C">
        <w:rPr>
          <w:b/>
          <w:szCs w:val="28"/>
        </w:rPr>
        <w:t>Bet</w:t>
      </w:r>
      <w:proofErr w:type="spellEnd"/>
      <w:r w:rsidR="00C6106C" w:rsidRPr="00C6106C">
        <w:rPr>
          <w:b/>
          <w:szCs w:val="28"/>
        </w:rPr>
        <w:t xml:space="preserve"> </w:t>
      </w:r>
      <w:proofErr w:type="spellStart"/>
      <w:r w:rsidR="00C6106C" w:rsidRPr="00C6106C">
        <w:rPr>
          <w:b/>
          <w:szCs w:val="28"/>
        </w:rPr>
        <w:t>Yerak</w:t>
      </w:r>
      <w:proofErr w:type="spellEnd"/>
      <w:r w:rsidR="00C6106C" w:rsidRPr="00C6106C">
        <w:rPr>
          <w:b/>
          <w:szCs w:val="28"/>
        </w:rPr>
        <w:t xml:space="preserve"> </w:t>
      </w:r>
      <w:r w:rsidR="00BD48FF">
        <w:rPr>
          <w:b/>
          <w:szCs w:val="28"/>
        </w:rPr>
        <w:t xml:space="preserve">( </w:t>
      </w:r>
      <w:proofErr w:type="spellStart"/>
      <w:r w:rsidR="00BD48FF">
        <w:rPr>
          <w:b/>
          <w:szCs w:val="28"/>
        </w:rPr>
        <w:t>o</w:t>
      </w:r>
      <w:r>
        <w:rPr>
          <w:b/>
          <w:szCs w:val="28"/>
        </w:rPr>
        <w:t>"</w:t>
      </w:r>
      <w:r w:rsidR="00C6106C" w:rsidRPr="00C6106C">
        <w:rPr>
          <w:b/>
          <w:szCs w:val="28"/>
        </w:rPr>
        <w:t>Casa</w:t>
      </w:r>
      <w:proofErr w:type="spellEnd"/>
      <w:r w:rsidR="00C6106C" w:rsidRPr="00C6106C">
        <w:rPr>
          <w:b/>
          <w:szCs w:val="28"/>
        </w:rPr>
        <w:t xml:space="preserve"> de la l</w:t>
      </w:r>
      <w:r w:rsidR="00C6106C" w:rsidRPr="00C6106C">
        <w:rPr>
          <w:b/>
          <w:szCs w:val="28"/>
        </w:rPr>
        <w:t>u</w:t>
      </w:r>
      <w:r w:rsidR="00C6106C" w:rsidRPr="00C6106C">
        <w:rPr>
          <w:b/>
          <w:szCs w:val="28"/>
        </w:rPr>
        <w:t>na</w:t>
      </w:r>
      <w:r>
        <w:rPr>
          <w:b/>
          <w:szCs w:val="28"/>
        </w:rPr>
        <w:t>"</w:t>
      </w:r>
      <w:r w:rsidR="00C6106C" w:rsidRPr="00C6106C">
        <w:rPr>
          <w:b/>
          <w:szCs w:val="28"/>
        </w:rPr>
        <w:t>).</w:t>
      </w:r>
    </w:p>
    <w:p w:rsidR="00144267" w:rsidRPr="00C6106C" w:rsidRDefault="00144267" w:rsidP="00C6106C">
      <w:pPr>
        <w:rPr>
          <w:b/>
          <w:szCs w:val="28"/>
        </w:rPr>
      </w:pPr>
    </w:p>
    <w:p w:rsidR="00C6106C" w:rsidRDefault="00144267" w:rsidP="00516BF8">
      <w:pPr>
        <w:jc w:val="both"/>
        <w:rPr>
          <w:b/>
          <w:szCs w:val="28"/>
        </w:rPr>
      </w:pPr>
      <w:r>
        <w:rPr>
          <w:b/>
          <w:szCs w:val="28"/>
        </w:rPr>
        <w:t xml:space="preserve">   </w:t>
      </w:r>
      <w:r w:rsidR="00C6106C" w:rsidRPr="00C6106C">
        <w:rPr>
          <w:b/>
          <w:szCs w:val="28"/>
        </w:rPr>
        <w:t>La investigación arqueológica ha encontrado aquí restos de o</w:t>
      </w:r>
      <w:r w:rsidR="00BD48FF">
        <w:rPr>
          <w:b/>
          <w:szCs w:val="28"/>
        </w:rPr>
        <w:t xml:space="preserve">cupación de los períodos </w:t>
      </w:r>
      <w:proofErr w:type="spellStart"/>
      <w:r w:rsidR="00BD48FF">
        <w:rPr>
          <w:b/>
          <w:szCs w:val="28"/>
        </w:rPr>
        <w:t>Calcolí</w:t>
      </w:r>
      <w:r w:rsidR="00C6106C" w:rsidRPr="00C6106C">
        <w:rPr>
          <w:b/>
          <w:szCs w:val="28"/>
        </w:rPr>
        <w:t>tico</w:t>
      </w:r>
      <w:proofErr w:type="spellEnd"/>
      <w:r w:rsidR="00C6106C" w:rsidRPr="00C6106C">
        <w:rPr>
          <w:b/>
          <w:szCs w:val="28"/>
        </w:rPr>
        <w:t xml:space="preserve">, Bronce, Helenístico, Romano, Bizantino y </w:t>
      </w:r>
      <w:proofErr w:type="spellStart"/>
      <w:r w:rsidR="00C6106C" w:rsidRPr="00C6106C">
        <w:rPr>
          <w:b/>
          <w:szCs w:val="28"/>
        </w:rPr>
        <w:t>Arabe</w:t>
      </w:r>
      <w:proofErr w:type="spellEnd"/>
      <w:r w:rsidR="00C6106C" w:rsidRPr="00C6106C">
        <w:rPr>
          <w:b/>
          <w:szCs w:val="28"/>
        </w:rPr>
        <w:t xml:space="preserve">. Durante el período Helenístico se llamó </w:t>
      </w:r>
      <w:proofErr w:type="spellStart"/>
      <w:r w:rsidR="00C6106C" w:rsidRPr="00C6106C">
        <w:rPr>
          <w:b/>
          <w:szCs w:val="28"/>
        </w:rPr>
        <w:t>Filoteria</w:t>
      </w:r>
      <w:proofErr w:type="spellEnd"/>
      <w:r w:rsidR="00C6106C" w:rsidRPr="00C6106C">
        <w:rPr>
          <w:b/>
          <w:szCs w:val="28"/>
        </w:rPr>
        <w:t>.</w:t>
      </w:r>
      <w:r w:rsidR="00516BF8">
        <w:rPr>
          <w:b/>
          <w:szCs w:val="28"/>
        </w:rPr>
        <w:t xml:space="preserve"> </w:t>
      </w:r>
      <w:r w:rsidR="00C6106C" w:rsidRPr="00C6106C">
        <w:rPr>
          <w:b/>
          <w:szCs w:val="28"/>
        </w:rPr>
        <w:t>Todavía pueden verse restos de baños romanos y un teatro, así como</w:t>
      </w:r>
      <w:r w:rsidR="00BD48FF">
        <w:rPr>
          <w:b/>
          <w:szCs w:val="28"/>
        </w:rPr>
        <w:t xml:space="preserve"> </w:t>
      </w:r>
      <w:r w:rsidR="00C6106C" w:rsidRPr="00C6106C">
        <w:rPr>
          <w:b/>
          <w:szCs w:val="28"/>
        </w:rPr>
        <w:t>los de una sinagoga y una basílica bizantina, ambas con mosaicos,</w:t>
      </w:r>
      <w:r w:rsidR="00516BF8">
        <w:rPr>
          <w:b/>
          <w:szCs w:val="28"/>
        </w:rPr>
        <w:t xml:space="preserve"> </w:t>
      </w:r>
      <w:r w:rsidR="00C6106C" w:rsidRPr="00C6106C">
        <w:rPr>
          <w:b/>
          <w:szCs w:val="28"/>
        </w:rPr>
        <w:t xml:space="preserve">y algunas inscripciones griegas en esta última. Ambas son del </w:t>
      </w:r>
      <w:r w:rsidR="00516BF8">
        <w:rPr>
          <w:b/>
          <w:szCs w:val="28"/>
        </w:rPr>
        <w:t>s</w:t>
      </w:r>
      <w:r w:rsidR="00C6106C" w:rsidRPr="00C6106C">
        <w:rPr>
          <w:b/>
          <w:szCs w:val="28"/>
        </w:rPr>
        <w:t xml:space="preserve">. </w:t>
      </w:r>
      <w:r w:rsidR="00516BF8">
        <w:rPr>
          <w:b/>
          <w:szCs w:val="28"/>
        </w:rPr>
        <w:t>VI</w:t>
      </w:r>
      <w:r w:rsidR="00C6106C" w:rsidRPr="00C6106C">
        <w:rPr>
          <w:b/>
          <w:szCs w:val="28"/>
        </w:rPr>
        <w:t>.</w:t>
      </w:r>
    </w:p>
    <w:p w:rsidR="00516BF8" w:rsidRPr="00C6106C" w:rsidRDefault="00516BF8" w:rsidP="00516BF8">
      <w:pPr>
        <w:jc w:val="both"/>
        <w:rPr>
          <w:b/>
          <w:szCs w:val="28"/>
        </w:rPr>
      </w:pPr>
    </w:p>
    <w:p w:rsidR="00C6106C" w:rsidRPr="00C6106C" w:rsidRDefault="00BD48FF" w:rsidP="00516BF8">
      <w:pPr>
        <w:jc w:val="both"/>
        <w:rPr>
          <w:b/>
          <w:szCs w:val="28"/>
        </w:rPr>
      </w:pPr>
      <w:r>
        <w:rPr>
          <w:b/>
          <w:szCs w:val="28"/>
        </w:rPr>
        <w:t xml:space="preserve"> </w:t>
      </w:r>
      <w:r w:rsidR="00516BF8">
        <w:rPr>
          <w:b/>
          <w:szCs w:val="28"/>
        </w:rPr>
        <w:t xml:space="preserve">  </w:t>
      </w:r>
      <w:r w:rsidR="00C6106C" w:rsidRPr="00C6106C">
        <w:rPr>
          <w:b/>
          <w:szCs w:val="28"/>
        </w:rPr>
        <w:t xml:space="preserve">Pasado </w:t>
      </w:r>
      <w:proofErr w:type="spellStart"/>
      <w:r w:rsidR="00C6106C" w:rsidRPr="00C6106C">
        <w:rPr>
          <w:b/>
          <w:szCs w:val="28"/>
        </w:rPr>
        <w:t>Bet</w:t>
      </w:r>
      <w:proofErr w:type="spellEnd"/>
      <w:r w:rsidR="00C6106C" w:rsidRPr="00C6106C">
        <w:rPr>
          <w:b/>
          <w:szCs w:val="28"/>
        </w:rPr>
        <w:t xml:space="preserve"> </w:t>
      </w:r>
      <w:proofErr w:type="spellStart"/>
      <w:r w:rsidR="00C6106C" w:rsidRPr="00C6106C">
        <w:rPr>
          <w:b/>
          <w:szCs w:val="28"/>
        </w:rPr>
        <w:t>Yerală</w:t>
      </w:r>
      <w:proofErr w:type="spellEnd"/>
      <w:r w:rsidR="00C6106C" w:rsidRPr="00C6106C">
        <w:rPr>
          <w:b/>
          <w:szCs w:val="28"/>
        </w:rPr>
        <w:t>, se llega inmediatamente al Jordán. Antes de atravesarlo, se toma la desviación de la derecha, si se quiere descender</w:t>
      </w:r>
      <w:r w:rsidR="00516BF8">
        <w:rPr>
          <w:b/>
          <w:szCs w:val="28"/>
        </w:rPr>
        <w:t xml:space="preserve"> </w:t>
      </w:r>
      <w:r w:rsidR="00C6106C" w:rsidRPr="00C6106C">
        <w:rPr>
          <w:b/>
          <w:szCs w:val="28"/>
        </w:rPr>
        <w:t>al agua. A pocos metros de esta desvi</w:t>
      </w:r>
      <w:r w:rsidR="00C6106C" w:rsidRPr="00C6106C">
        <w:rPr>
          <w:b/>
          <w:szCs w:val="28"/>
        </w:rPr>
        <w:t>a</w:t>
      </w:r>
      <w:r w:rsidR="00C6106C" w:rsidRPr="00C6106C">
        <w:rPr>
          <w:b/>
          <w:szCs w:val="28"/>
        </w:rPr>
        <w:t xml:space="preserve">ción, puede verse una instalación turística del kibutz </w:t>
      </w:r>
      <w:proofErr w:type="spellStart"/>
      <w:r w:rsidR="00C6106C" w:rsidRPr="00C6106C">
        <w:rPr>
          <w:b/>
          <w:szCs w:val="28"/>
        </w:rPr>
        <w:t>Kinneret</w:t>
      </w:r>
      <w:proofErr w:type="spellEnd"/>
      <w:r w:rsidR="00C6106C" w:rsidRPr="00C6106C">
        <w:rPr>
          <w:b/>
          <w:szCs w:val="28"/>
        </w:rPr>
        <w:t>, donde está la bajada al río. Teniendo en cuenta la imposibilidad hoy, por razones político-militares, de acercarse al l</w:t>
      </w:r>
      <w:r w:rsidR="00C6106C" w:rsidRPr="00C6106C">
        <w:rPr>
          <w:b/>
          <w:szCs w:val="28"/>
        </w:rPr>
        <w:t>u</w:t>
      </w:r>
      <w:r w:rsidR="00C6106C" w:rsidRPr="00C6106C">
        <w:rPr>
          <w:b/>
          <w:szCs w:val="28"/>
        </w:rPr>
        <w:t>gar tradicional del bautismo de Jesús, Situado</w:t>
      </w:r>
      <w:r w:rsidR="00516BF8">
        <w:rPr>
          <w:b/>
          <w:szCs w:val="28"/>
        </w:rPr>
        <w:t xml:space="preserve"> </w:t>
      </w:r>
      <w:r w:rsidR="00C6106C" w:rsidRPr="00C6106C">
        <w:rPr>
          <w:b/>
          <w:szCs w:val="28"/>
        </w:rPr>
        <w:t>entre Jericó y el mar Muerto, los cristianos suelen venir aquí a recordar el bautismo de Jesús, y en no pocos casos a bautizar. Ta</w:t>
      </w:r>
      <w:r w:rsidR="00C6106C" w:rsidRPr="00C6106C">
        <w:rPr>
          <w:b/>
          <w:szCs w:val="28"/>
        </w:rPr>
        <w:t>m</w:t>
      </w:r>
      <w:r w:rsidR="00C6106C" w:rsidRPr="00C6106C">
        <w:rPr>
          <w:b/>
          <w:szCs w:val="28"/>
        </w:rPr>
        <w:t>bién</w:t>
      </w:r>
      <w:r w:rsidR="00516BF8">
        <w:rPr>
          <w:b/>
          <w:szCs w:val="28"/>
        </w:rPr>
        <w:t xml:space="preserve"> </w:t>
      </w:r>
      <w:r>
        <w:rPr>
          <w:b/>
          <w:szCs w:val="28"/>
        </w:rPr>
        <w:t>s</w:t>
      </w:r>
      <w:r w:rsidR="00C6106C" w:rsidRPr="00C6106C">
        <w:rPr>
          <w:b/>
          <w:szCs w:val="28"/>
        </w:rPr>
        <w:t>e puede descender al Jordán a pocos metros del paso del puente, en</w:t>
      </w:r>
      <w:r w:rsidR="00516BF8">
        <w:rPr>
          <w:b/>
          <w:szCs w:val="28"/>
        </w:rPr>
        <w:t xml:space="preserve"> </w:t>
      </w:r>
      <w:r w:rsidR="00C6106C" w:rsidRPr="00C6106C">
        <w:rPr>
          <w:b/>
          <w:szCs w:val="28"/>
        </w:rPr>
        <w:t>la pr</w:t>
      </w:r>
      <w:r>
        <w:rPr>
          <w:b/>
          <w:szCs w:val="28"/>
        </w:rPr>
        <w:t>opi</w:t>
      </w:r>
      <w:r w:rsidR="00C6106C" w:rsidRPr="00C6106C">
        <w:rPr>
          <w:b/>
          <w:szCs w:val="28"/>
        </w:rPr>
        <w:t>a emb</w:t>
      </w:r>
      <w:r w:rsidR="00C6106C" w:rsidRPr="00C6106C">
        <w:rPr>
          <w:b/>
          <w:szCs w:val="28"/>
        </w:rPr>
        <w:t>o</w:t>
      </w:r>
      <w:r w:rsidR="00C6106C" w:rsidRPr="00C6106C">
        <w:rPr>
          <w:b/>
          <w:szCs w:val="28"/>
        </w:rPr>
        <w:t>cadura del río cuando sale del lago.</w:t>
      </w:r>
    </w:p>
    <w:p w:rsidR="00C6106C" w:rsidRPr="00C6106C" w:rsidRDefault="00C6106C" w:rsidP="00516BF8">
      <w:pPr>
        <w:jc w:val="both"/>
        <w:rPr>
          <w:b/>
          <w:szCs w:val="28"/>
        </w:rPr>
      </w:pPr>
    </w:p>
    <w:p w:rsidR="00C6106C" w:rsidRDefault="00516BF8" w:rsidP="00516BF8">
      <w:pPr>
        <w:jc w:val="both"/>
        <w:rPr>
          <w:b/>
          <w:szCs w:val="28"/>
        </w:rPr>
      </w:pPr>
      <w:r>
        <w:rPr>
          <w:b/>
          <w:szCs w:val="28"/>
        </w:rPr>
        <w:t xml:space="preserve">   </w:t>
      </w:r>
      <w:r w:rsidR="00C6106C" w:rsidRPr="00C6106C">
        <w:rPr>
          <w:b/>
          <w:szCs w:val="28"/>
        </w:rPr>
        <w:t>Este seg</w:t>
      </w:r>
      <w:r>
        <w:rPr>
          <w:b/>
          <w:szCs w:val="28"/>
        </w:rPr>
        <w:t>un</w:t>
      </w:r>
      <w:r w:rsidR="00C6106C" w:rsidRPr="00C6106C">
        <w:rPr>
          <w:b/>
          <w:szCs w:val="28"/>
        </w:rPr>
        <w:t xml:space="preserve">do lugar pertenece ya al kibutz </w:t>
      </w:r>
      <w:proofErr w:type="spellStart"/>
      <w:r w:rsidR="00C6106C" w:rsidRPr="00C6106C">
        <w:rPr>
          <w:b/>
          <w:szCs w:val="28"/>
        </w:rPr>
        <w:t>Deganía</w:t>
      </w:r>
      <w:proofErr w:type="spellEnd"/>
      <w:r w:rsidR="00C6106C" w:rsidRPr="00C6106C">
        <w:rPr>
          <w:b/>
          <w:szCs w:val="28"/>
        </w:rPr>
        <w:t xml:space="preserve"> </w:t>
      </w:r>
      <w:r>
        <w:rPr>
          <w:b/>
          <w:szCs w:val="28"/>
        </w:rPr>
        <w:t>(</w:t>
      </w:r>
      <w:r w:rsidR="00C6106C" w:rsidRPr="00C6106C">
        <w:rPr>
          <w:b/>
          <w:szCs w:val="28"/>
        </w:rPr>
        <w:t>trigo o gran</w:t>
      </w:r>
      <w:r>
        <w:rPr>
          <w:b/>
          <w:szCs w:val="28"/>
        </w:rPr>
        <w:t xml:space="preserve">o) </w:t>
      </w:r>
      <w:r w:rsidR="00C6106C" w:rsidRPr="00C6106C">
        <w:rPr>
          <w:b/>
          <w:szCs w:val="28"/>
        </w:rPr>
        <w:t>primera instalación agrícola fundada por los judíos en 1909, probab</w:t>
      </w:r>
      <w:r>
        <w:rPr>
          <w:b/>
          <w:szCs w:val="28"/>
        </w:rPr>
        <w:t>lemente</w:t>
      </w:r>
      <w:r w:rsidR="00C6106C" w:rsidRPr="00C6106C">
        <w:rPr>
          <w:b/>
          <w:szCs w:val="28"/>
        </w:rPr>
        <w:t xml:space="preserve"> en el mismo emplazamiento que tuvo la antigua ciudad de </w:t>
      </w:r>
      <w:proofErr w:type="spellStart"/>
      <w:r w:rsidR="00C6106C" w:rsidRPr="00C6106C">
        <w:rPr>
          <w:b/>
          <w:szCs w:val="28"/>
        </w:rPr>
        <w:t>G</w:t>
      </w:r>
      <w:r>
        <w:rPr>
          <w:b/>
          <w:szCs w:val="28"/>
        </w:rPr>
        <w:t>u</w:t>
      </w:r>
      <w:r w:rsidR="00C6106C" w:rsidRPr="00C6106C">
        <w:rPr>
          <w:b/>
          <w:szCs w:val="28"/>
        </w:rPr>
        <w:t>m</w:t>
      </w:r>
      <w:proofErr w:type="spellEnd"/>
    </w:p>
    <w:p w:rsidR="00516BF8" w:rsidRPr="00C6106C" w:rsidRDefault="00516BF8" w:rsidP="00516BF8">
      <w:pPr>
        <w:jc w:val="both"/>
        <w:rPr>
          <w:b/>
          <w:szCs w:val="28"/>
        </w:rPr>
      </w:pPr>
    </w:p>
    <w:p w:rsidR="00C6106C" w:rsidRDefault="00516BF8" w:rsidP="00516BF8">
      <w:pPr>
        <w:jc w:val="both"/>
        <w:rPr>
          <w:b/>
          <w:szCs w:val="28"/>
        </w:rPr>
      </w:pPr>
      <w:r>
        <w:rPr>
          <w:b/>
          <w:szCs w:val="28"/>
        </w:rPr>
        <w:t xml:space="preserve">   </w:t>
      </w:r>
      <w:r w:rsidR="00C6106C" w:rsidRPr="00C6106C">
        <w:rPr>
          <w:b/>
          <w:szCs w:val="28"/>
        </w:rPr>
        <w:t xml:space="preserve">A pocos metros un cruce señala, a la derecha, la dirección de </w:t>
      </w:r>
      <w:proofErr w:type="spellStart"/>
      <w:r w:rsidR="00C6106C" w:rsidRPr="00C6106C">
        <w:rPr>
          <w:b/>
          <w:szCs w:val="28"/>
        </w:rPr>
        <w:t>Betse</w:t>
      </w:r>
      <w:r>
        <w:rPr>
          <w:b/>
          <w:szCs w:val="28"/>
        </w:rPr>
        <w:t>a</w:t>
      </w:r>
      <w:r w:rsidR="00C6106C" w:rsidRPr="00C6106C">
        <w:rPr>
          <w:b/>
          <w:szCs w:val="28"/>
        </w:rPr>
        <w:t>n</w:t>
      </w:r>
      <w:proofErr w:type="spellEnd"/>
      <w:r>
        <w:rPr>
          <w:b/>
          <w:szCs w:val="28"/>
        </w:rPr>
        <w:t xml:space="preserve">. </w:t>
      </w:r>
      <w:r w:rsidR="00C6106C" w:rsidRPr="00C6106C">
        <w:rPr>
          <w:b/>
          <w:szCs w:val="28"/>
        </w:rPr>
        <w:t>La dirección fro</w:t>
      </w:r>
      <w:r w:rsidR="00C6106C" w:rsidRPr="00C6106C">
        <w:rPr>
          <w:b/>
          <w:szCs w:val="28"/>
        </w:rPr>
        <w:t>n</w:t>
      </w:r>
      <w:r w:rsidR="00C6106C" w:rsidRPr="00C6106C">
        <w:rPr>
          <w:b/>
          <w:szCs w:val="28"/>
        </w:rPr>
        <w:t>tal permite dar la vuelta al lago, o bien tomar la</w:t>
      </w:r>
      <w:r>
        <w:rPr>
          <w:b/>
          <w:szCs w:val="28"/>
        </w:rPr>
        <w:t xml:space="preserve"> </w:t>
      </w:r>
      <w:r w:rsidR="00C6106C" w:rsidRPr="00C6106C">
        <w:rPr>
          <w:b/>
          <w:szCs w:val="28"/>
        </w:rPr>
        <w:t>de</w:t>
      </w:r>
      <w:r>
        <w:rPr>
          <w:b/>
          <w:szCs w:val="28"/>
        </w:rPr>
        <w:t>s</w:t>
      </w:r>
      <w:r w:rsidR="00C6106C" w:rsidRPr="00C6106C">
        <w:rPr>
          <w:b/>
          <w:szCs w:val="28"/>
        </w:rPr>
        <w:t xml:space="preserve">viación siguiente para visitar </w:t>
      </w:r>
      <w:proofErr w:type="spellStart"/>
      <w:r w:rsidR="00C6106C" w:rsidRPr="00C6106C">
        <w:rPr>
          <w:b/>
          <w:szCs w:val="28"/>
        </w:rPr>
        <w:t>Hammat</w:t>
      </w:r>
      <w:proofErr w:type="spellEnd"/>
      <w:r w:rsidR="00C6106C" w:rsidRPr="00C6106C">
        <w:rPr>
          <w:b/>
          <w:szCs w:val="28"/>
        </w:rPr>
        <w:t xml:space="preserve"> </w:t>
      </w:r>
      <w:proofErr w:type="spellStart"/>
      <w:r w:rsidR="00C6106C" w:rsidRPr="00C6106C">
        <w:rPr>
          <w:b/>
          <w:szCs w:val="28"/>
        </w:rPr>
        <w:t>Gader</w:t>
      </w:r>
      <w:proofErr w:type="spellEnd"/>
      <w:r w:rsidR="00C6106C" w:rsidRPr="00C6106C">
        <w:rPr>
          <w:b/>
          <w:szCs w:val="28"/>
        </w:rPr>
        <w:t xml:space="preserve">, junto al río </w:t>
      </w:r>
      <w:proofErr w:type="spellStart"/>
      <w:r w:rsidR="00C6106C" w:rsidRPr="00C6106C">
        <w:rPr>
          <w:b/>
          <w:szCs w:val="28"/>
        </w:rPr>
        <w:t>Yarmu</w:t>
      </w:r>
      <w:r>
        <w:rPr>
          <w:b/>
          <w:szCs w:val="28"/>
        </w:rPr>
        <w:t>k</w:t>
      </w:r>
      <w:proofErr w:type="spellEnd"/>
      <w:r>
        <w:rPr>
          <w:b/>
          <w:szCs w:val="28"/>
        </w:rPr>
        <w:t xml:space="preserve"> o c</w:t>
      </w:r>
      <w:r w:rsidR="00C6106C" w:rsidRPr="00C6106C">
        <w:rPr>
          <w:b/>
          <w:szCs w:val="28"/>
        </w:rPr>
        <w:t xml:space="preserve">ualquier otra en dirección del Golán. Pero nosotros volvemos a </w:t>
      </w:r>
      <w:proofErr w:type="spellStart"/>
      <w:r w:rsidR="00C6106C" w:rsidRPr="00C6106C">
        <w:rPr>
          <w:b/>
          <w:szCs w:val="28"/>
        </w:rPr>
        <w:t>Tíberias</w:t>
      </w:r>
      <w:proofErr w:type="spellEnd"/>
      <w:r w:rsidR="00C6106C" w:rsidRPr="00C6106C">
        <w:rPr>
          <w:b/>
          <w:szCs w:val="28"/>
        </w:rPr>
        <w:t xml:space="preserve"> para continuar y dar la vuelta al lago comenzando por el norte,</w:t>
      </w:r>
    </w:p>
    <w:p w:rsidR="00C6106C" w:rsidRPr="00C6106C" w:rsidRDefault="00C6106C" w:rsidP="00516BF8">
      <w:pPr>
        <w:jc w:val="both"/>
        <w:rPr>
          <w:b/>
        </w:rPr>
      </w:pPr>
    </w:p>
    <w:p w:rsidR="00C6106C" w:rsidRPr="00516BF8" w:rsidRDefault="00516BF8" w:rsidP="00516BF8">
      <w:pPr>
        <w:jc w:val="center"/>
        <w:rPr>
          <w:color w:val="0070C0"/>
          <w:sz w:val="22"/>
          <w:szCs w:val="22"/>
        </w:rPr>
      </w:pPr>
      <w:r w:rsidRPr="00516BF8">
        <w:rPr>
          <w:noProof/>
          <w:color w:val="0070C0"/>
          <w:sz w:val="22"/>
          <w:szCs w:val="22"/>
        </w:rPr>
        <w:drawing>
          <wp:inline distT="0" distB="0" distL="0" distR="0">
            <wp:extent cx="2733675" cy="2009775"/>
            <wp:effectExtent l="19050" t="0" r="9525" b="0"/>
            <wp:docPr id="2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srcRect l="10458" t="39292" r="48424" b="21415"/>
                    <a:stretch>
                      <a:fillRect/>
                    </a:stretch>
                  </pic:blipFill>
                  <pic:spPr bwMode="auto">
                    <a:xfrm>
                      <a:off x="0" y="0"/>
                      <a:ext cx="2733675" cy="2009775"/>
                    </a:xfrm>
                    <a:prstGeom prst="rect">
                      <a:avLst/>
                    </a:prstGeom>
                    <a:noFill/>
                    <a:ln w="9525">
                      <a:noFill/>
                      <a:miter lim="800000"/>
                      <a:headEnd/>
                      <a:tailEnd/>
                    </a:ln>
                  </pic:spPr>
                </pic:pic>
              </a:graphicData>
            </a:graphic>
          </wp:inline>
        </w:drawing>
      </w:r>
    </w:p>
    <w:p w:rsidR="00516BF8" w:rsidRDefault="00516BF8" w:rsidP="00516BF8">
      <w:pPr>
        <w:jc w:val="center"/>
        <w:rPr>
          <w:b/>
          <w:color w:val="0070C0"/>
          <w:sz w:val="22"/>
          <w:szCs w:val="22"/>
        </w:rPr>
      </w:pPr>
      <w:proofErr w:type="spellStart"/>
      <w:r w:rsidRPr="00516BF8">
        <w:rPr>
          <w:b/>
          <w:color w:val="0070C0"/>
          <w:sz w:val="22"/>
          <w:szCs w:val="22"/>
        </w:rPr>
        <w:t>Hammat</w:t>
      </w:r>
      <w:proofErr w:type="spellEnd"/>
    </w:p>
    <w:p w:rsidR="00C550FE" w:rsidRDefault="00C550FE" w:rsidP="00516BF8">
      <w:pPr>
        <w:jc w:val="center"/>
        <w:rPr>
          <w:b/>
          <w:color w:val="0070C0"/>
          <w:sz w:val="22"/>
          <w:szCs w:val="22"/>
        </w:rPr>
      </w:pPr>
    </w:p>
    <w:p w:rsidR="00C550FE" w:rsidRDefault="00C550FE" w:rsidP="00516BF8">
      <w:pPr>
        <w:jc w:val="center"/>
        <w:rPr>
          <w:b/>
          <w:color w:val="0070C0"/>
          <w:sz w:val="22"/>
          <w:szCs w:val="22"/>
        </w:rPr>
      </w:pPr>
    </w:p>
    <w:p w:rsidR="00C550FE" w:rsidRDefault="00C550FE" w:rsidP="00516BF8">
      <w:pPr>
        <w:jc w:val="center"/>
        <w:rPr>
          <w:b/>
          <w:color w:val="0070C0"/>
          <w:sz w:val="22"/>
          <w:szCs w:val="22"/>
        </w:rPr>
      </w:pPr>
    </w:p>
    <w:p w:rsidR="00C550FE" w:rsidRDefault="00C550FE" w:rsidP="00516BF8">
      <w:pPr>
        <w:jc w:val="center"/>
        <w:rPr>
          <w:b/>
          <w:color w:val="0070C0"/>
          <w:sz w:val="22"/>
          <w:szCs w:val="22"/>
        </w:rPr>
      </w:pPr>
    </w:p>
    <w:p w:rsidR="00C550FE" w:rsidRDefault="00C550FE" w:rsidP="00516BF8">
      <w:pPr>
        <w:jc w:val="center"/>
        <w:rPr>
          <w:b/>
          <w:color w:val="0070C0"/>
          <w:sz w:val="22"/>
          <w:szCs w:val="22"/>
        </w:rPr>
      </w:pPr>
    </w:p>
    <w:p w:rsidR="00C550FE" w:rsidRDefault="00C550FE" w:rsidP="00516BF8">
      <w:pPr>
        <w:jc w:val="center"/>
        <w:rPr>
          <w:b/>
          <w:color w:val="FF0000"/>
          <w:sz w:val="36"/>
          <w:szCs w:val="36"/>
        </w:rPr>
      </w:pPr>
      <w:r w:rsidRPr="00C550FE">
        <w:rPr>
          <w:b/>
          <w:color w:val="FF0000"/>
          <w:sz w:val="36"/>
          <w:szCs w:val="36"/>
        </w:rPr>
        <w:lastRenderedPageBreak/>
        <w:t>Complemento visual</w:t>
      </w:r>
    </w:p>
    <w:p w:rsidR="00C550FE" w:rsidRDefault="00C550FE" w:rsidP="00516BF8">
      <w:pPr>
        <w:jc w:val="center"/>
        <w:rPr>
          <w:b/>
          <w:color w:val="FF0000"/>
          <w:sz w:val="36"/>
          <w:szCs w:val="36"/>
        </w:rPr>
      </w:pPr>
    </w:p>
    <w:p w:rsidR="00C550FE" w:rsidRDefault="00C550FE" w:rsidP="00516BF8">
      <w:pPr>
        <w:jc w:val="center"/>
        <w:rPr>
          <w:b/>
          <w:color w:val="FF0000"/>
          <w:sz w:val="36"/>
          <w:szCs w:val="36"/>
        </w:rPr>
      </w:pPr>
      <w:r>
        <w:rPr>
          <w:b/>
          <w:noProof/>
          <w:color w:val="FF0000"/>
          <w:sz w:val="36"/>
          <w:szCs w:val="36"/>
        </w:rPr>
        <w:drawing>
          <wp:inline distT="0" distB="0" distL="0" distR="0">
            <wp:extent cx="6253397" cy="3933825"/>
            <wp:effectExtent l="19050" t="0" r="0" b="0"/>
            <wp:docPr id="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l="15186" t="45996" r="54298" b="29049"/>
                    <a:stretch>
                      <a:fillRect/>
                    </a:stretch>
                  </pic:blipFill>
                  <pic:spPr bwMode="auto">
                    <a:xfrm>
                      <a:off x="0" y="0"/>
                      <a:ext cx="6253397" cy="3933825"/>
                    </a:xfrm>
                    <a:prstGeom prst="rect">
                      <a:avLst/>
                    </a:prstGeom>
                    <a:noFill/>
                    <a:ln w="9525">
                      <a:noFill/>
                      <a:miter lim="800000"/>
                      <a:headEnd/>
                      <a:tailEnd/>
                    </a:ln>
                  </pic:spPr>
                </pic:pic>
              </a:graphicData>
            </a:graphic>
          </wp:inline>
        </w:drawing>
      </w:r>
    </w:p>
    <w:p w:rsidR="00C550FE" w:rsidRDefault="00C550FE" w:rsidP="00516BF8">
      <w:pPr>
        <w:jc w:val="center"/>
        <w:rPr>
          <w:b/>
          <w:color w:val="FF0000"/>
          <w:sz w:val="36"/>
          <w:szCs w:val="36"/>
        </w:rPr>
      </w:pPr>
      <w:proofErr w:type="spellStart"/>
      <w:r>
        <w:rPr>
          <w:b/>
          <w:color w:val="FF0000"/>
          <w:sz w:val="36"/>
          <w:szCs w:val="36"/>
        </w:rPr>
        <w:t>Séforis</w:t>
      </w:r>
      <w:proofErr w:type="spellEnd"/>
      <w:r>
        <w:rPr>
          <w:b/>
          <w:color w:val="FF0000"/>
          <w:sz w:val="36"/>
          <w:szCs w:val="36"/>
        </w:rPr>
        <w:t>, solar y Teatro romano</w:t>
      </w:r>
    </w:p>
    <w:p w:rsidR="00C550FE" w:rsidRDefault="00C550FE" w:rsidP="00516BF8">
      <w:pPr>
        <w:jc w:val="center"/>
        <w:rPr>
          <w:b/>
          <w:color w:val="FF0000"/>
          <w:sz w:val="36"/>
          <w:szCs w:val="36"/>
        </w:rPr>
      </w:pPr>
    </w:p>
    <w:p w:rsidR="00C550FE" w:rsidRDefault="00C550FE" w:rsidP="00516BF8">
      <w:pPr>
        <w:jc w:val="center"/>
        <w:rPr>
          <w:b/>
          <w:color w:val="FF0000"/>
          <w:sz w:val="36"/>
          <w:szCs w:val="36"/>
        </w:rPr>
      </w:pPr>
      <w:r>
        <w:rPr>
          <w:b/>
          <w:noProof/>
          <w:color w:val="FF0000"/>
          <w:sz w:val="36"/>
          <w:szCs w:val="36"/>
        </w:rPr>
        <w:drawing>
          <wp:inline distT="0" distB="0" distL="0" distR="0">
            <wp:extent cx="6603086" cy="4362450"/>
            <wp:effectExtent l="19050" t="0" r="7264" b="0"/>
            <wp:docPr id="2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l="2722" t="35009" r="41547" b="17132"/>
                    <a:stretch>
                      <a:fillRect/>
                    </a:stretch>
                  </pic:blipFill>
                  <pic:spPr bwMode="auto">
                    <a:xfrm>
                      <a:off x="0" y="0"/>
                      <a:ext cx="6603086" cy="4362450"/>
                    </a:xfrm>
                    <a:prstGeom prst="rect">
                      <a:avLst/>
                    </a:prstGeom>
                    <a:noFill/>
                    <a:ln w="9525">
                      <a:noFill/>
                      <a:miter lim="800000"/>
                      <a:headEnd/>
                      <a:tailEnd/>
                    </a:ln>
                  </pic:spPr>
                </pic:pic>
              </a:graphicData>
            </a:graphic>
          </wp:inline>
        </w:drawing>
      </w:r>
    </w:p>
    <w:p w:rsidR="00C550FE" w:rsidRDefault="00C550FE" w:rsidP="00516BF8">
      <w:pPr>
        <w:jc w:val="center"/>
        <w:rPr>
          <w:b/>
          <w:color w:val="FF0000"/>
          <w:sz w:val="36"/>
          <w:szCs w:val="36"/>
        </w:rPr>
      </w:pPr>
    </w:p>
    <w:p w:rsidR="00C550FE" w:rsidRDefault="00C550FE" w:rsidP="00516BF8">
      <w:pPr>
        <w:jc w:val="center"/>
        <w:rPr>
          <w:b/>
          <w:color w:val="FF0000"/>
          <w:sz w:val="36"/>
          <w:szCs w:val="36"/>
        </w:rPr>
      </w:pPr>
      <w:r>
        <w:rPr>
          <w:b/>
          <w:noProof/>
          <w:color w:val="FF0000"/>
          <w:sz w:val="36"/>
          <w:szCs w:val="36"/>
        </w:rPr>
        <w:lastRenderedPageBreak/>
        <w:drawing>
          <wp:inline distT="0" distB="0" distL="0" distR="0">
            <wp:extent cx="6303010" cy="2733675"/>
            <wp:effectExtent l="19050" t="0" r="2540" b="0"/>
            <wp:docPr id="2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l="5587" t="46927" r="43123" b="33676"/>
                    <a:stretch>
                      <a:fillRect/>
                    </a:stretch>
                  </pic:blipFill>
                  <pic:spPr bwMode="auto">
                    <a:xfrm>
                      <a:off x="0" y="0"/>
                      <a:ext cx="6303010" cy="2733675"/>
                    </a:xfrm>
                    <a:prstGeom prst="rect">
                      <a:avLst/>
                    </a:prstGeom>
                    <a:noFill/>
                    <a:ln w="9525">
                      <a:noFill/>
                      <a:miter lim="800000"/>
                      <a:headEnd/>
                      <a:tailEnd/>
                    </a:ln>
                  </pic:spPr>
                </pic:pic>
              </a:graphicData>
            </a:graphic>
          </wp:inline>
        </w:drawing>
      </w:r>
    </w:p>
    <w:p w:rsidR="00C550FE" w:rsidRDefault="00C550FE" w:rsidP="00516BF8">
      <w:pPr>
        <w:jc w:val="center"/>
        <w:rPr>
          <w:b/>
          <w:color w:val="FF0000"/>
          <w:sz w:val="36"/>
          <w:szCs w:val="36"/>
        </w:rPr>
      </w:pPr>
      <w:r>
        <w:rPr>
          <w:b/>
          <w:color w:val="FF0000"/>
          <w:sz w:val="36"/>
          <w:szCs w:val="36"/>
        </w:rPr>
        <w:t>Iglesia de Santa Ana</w:t>
      </w:r>
    </w:p>
    <w:p w:rsidR="00C550FE" w:rsidRDefault="00C550FE" w:rsidP="00516BF8">
      <w:pPr>
        <w:jc w:val="center"/>
        <w:rPr>
          <w:b/>
          <w:color w:val="FF0000"/>
          <w:sz w:val="36"/>
          <w:szCs w:val="36"/>
        </w:rPr>
      </w:pPr>
    </w:p>
    <w:p w:rsidR="00C550FE" w:rsidRDefault="00C550FE" w:rsidP="00516BF8">
      <w:pPr>
        <w:jc w:val="center"/>
        <w:rPr>
          <w:b/>
          <w:color w:val="FF0000"/>
          <w:sz w:val="36"/>
          <w:szCs w:val="36"/>
        </w:rPr>
      </w:pPr>
      <w:r>
        <w:rPr>
          <w:b/>
          <w:color w:val="FF0000"/>
          <w:sz w:val="36"/>
          <w:szCs w:val="36"/>
        </w:rPr>
        <w:t xml:space="preserve">y Monasterio de la </w:t>
      </w:r>
      <w:proofErr w:type="spellStart"/>
      <w:r>
        <w:rPr>
          <w:b/>
          <w:color w:val="FF0000"/>
          <w:sz w:val="36"/>
          <w:szCs w:val="36"/>
        </w:rPr>
        <w:t>Sda</w:t>
      </w:r>
      <w:proofErr w:type="spellEnd"/>
      <w:r>
        <w:rPr>
          <w:b/>
          <w:color w:val="FF0000"/>
          <w:sz w:val="36"/>
          <w:szCs w:val="36"/>
        </w:rPr>
        <w:t xml:space="preserve"> Familia. Restos</w:t>
      </w:r>
    </w:p>
    <w:p w:rsidR="00C550FE" w:rsidRDefault="00C550FE" w:rsidP="00516BF8">
      <w:pPr>
        <w:jc w:val="center"/>
        <w:rPr>
          <w:b/>
          <w:color w:val="FF0000"/>
          <w:sz w:val="36"/>
          <w:szCs w:val="36"/>
        </w:rPr>
      </w:pPr>
    </w:p>
    <w:p w:rsidR="00C550FE" w:rsidRDefault="00C550FE" w:rsidP="00516BF8">
      <w:pPr>
        <w:jc w:val="center"/>
        <w:rPr>
          <w:b/>
          <w:color w:val="FF0000"/>
          <w:sz w:val="36"/>
          <w:szCs w:val="36"/>
        </w:rPr>
      </w:pPr>
      <w:r>
        <w:rPr>
          <w:b/>
          <w:noProof/>
          <w:color w:val="FF0000"/>
          <w:sz w:val="36"/>
          <w:szCs w:val="36"/>
        </w:rPr>
        <w:drawing>
          <wp:inline distT="0" distB="0" distL="0" distR="0">
            <wp:extent cx="6292921" cy="5200650"/>
            <wp:effectExtent l="19050" t="0" r="0" b="0"/>
            <wp:docPr id="2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srcRect l="5158" t="33706" r="44699" b="16573"/>
                    <a:stretch>
                      <a:fillRect/>
                    </a:stretch>
                  </pic:blipFill>
                  <pic:spPr bwMode="auto">
                    <a:xfrm>
                      <a:off x="0" y="0"/>
                      <a:ext cx="6292921" cy="5200650"/>
                    </a:xfrm>
                    <a:prstGeom prst="rect">
                      <a:avLst/>
                    </a:prstGeom>
                    <a:noFill/>
                    <a:ln w="9525">
                      <a:noFill/>
                      <a:miter lim="800000"/>
                      <a:headEnd/>
                      <a:tailEnd/>
                    </a:ln>
                  </pic:spPr>
                </pic:pic>
              </a:graphicData>
            </a:graphic>
          </wp:inline>
        </w:drawing>
      </w:r>
    </w:p>
    <w:p w:rsidR="00D0091F" w:rsidRDefault="00D0091F" w:rsidP="00516BF8">
      <w:pPr>
        <w:jc w:val="center"/>
        <w:rPr>
          <w:b/>
          <w:color w:val="FF0000"/>
          <w:sz w:val="36"/>
          <w:szCs w:val="36"/>
        </w:rPr>
      </w:pPr>
    </w:p>
    <w:p w:rsidR="00D0091F" w:rsidRDefault="00D0091F" w:rsidP="00516BF8">
      <w:pPr>
        <w:jc w:val="center"/>
        <w:rPr>
          <w:b/>
          <w:color w:val="FF0000"/>
          <w:sz w:val="36"/>
          <w:szCs w:val="36"/>
        </w:rPr>
      </w:pPr>
    </w:p>
    <w:p w:rsidR="00D0091F" w:rsidRDefault="00D0091F" w:rsidP="00516BF8">
      <w:pPr>
        <w:jc w:val="center"/>
        <w:rPr>
          <w:b/>
          <w:color w:val="FF0000"/>
          <w:sz w:val="36"/>
          <w:szCs w:val="36"/>
        </w:rPr>
      </w:pPr>
    </w:p>
    <w:p w:rsidR="00D0091F" w:rsidRDefault="00826972" w:rsidP="00516BF8">
      <w:pPr>
        <w:jc w:val="center"/>
        <w:rPr>
          <w:b/>
          <w:color w:val="FF0000"/>
          <w:sz w:val="36"/>
          <w:szCs w:val="36"/>
        </w:rPr>
      </w:pPr>
      <w:r>
        <w:rPr>
          <w:b/>
          <w:color w:val="FF0000"/>
          <w:sz w:val="36"/>
          <w:szCs w:val="36"/>
        </w:rPr>
        <w:lastRenderedPageBreak/>
        <w:t>C</w:t>
      </w:r>
      <w:r w:rsidR="00D0091F">
        <w:rPr>
          <w:b/>
          <w:color w:val="FF0000"/>
          <w:sz w:val="36"/>
          <w:szCs w:val="36"/>
        </w:rPr>
        <w:t>an</w:t>
      </w:r>
      <w:r>
        <w:rPr>
          <w:b/>
          <w:color w:val="FF0000"/>
          <w:sz w:val="36"/>
          <w:szCs w:val="36"/>
        </w:rPr>
        <w:t>á</w:t>
      </w:r>
      <w:r w:rsidR="00D0091F">
        <w:rPr>
          <w:b/>
          <w:color w:val="FF0000"/>
          <w:sz w:val="36"/>
          <w:szCs w:val="36"/>
        </w:rPr>
        <w:t>. Iglesia del milagro</w:t>
      </w:r>
    </w:p>
    <w:p w:rsidR="00D0091F" w:rsidRDefault="00D0091F" w:rsidP="00516BF8">
      <w:pPr>
        <w:jc w:val="center"/>
        <w:rPr>
          <w:b/>
          <w:color w:val="FF0000"/>
          <w:sz w:val="36"/>
          <w:szCs w:val="36"/>
        </w:rPr>
      </w:pPr>
    </w:p>
    <w:p w:rsidR="00D0091F" w:rsidRDefault="00D0091F" w:rsidP="00516BF8">
      <w:pPr>
        <w:jc w:val="center"/>
        <w:rPr>
          <w:b/>
          <w:color w:val="FF0000"/>
          <w:sz w:val="36"/>
          <w:szCs w:val="36"/>
        </w:rPr>
      </w:pPr>
      <w:r>
        <w:rPr>
          <w:noProof/>
        </w:rPr>
        <w:drawing>
          <wp:inline distT="0" distB="0" distL="0" distR="0">
            <wp:extent cx="3590925" cy="4610100"/>
            <wp:effectExtent l="19050" t="0" r="9525" b="0"/>
            <wp:docPr id="26" name="Imagen 1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31"/>
                    <a:srcRect/>
                    <a:stretch>
                      <a:fillRect/>
                    </a:stretch>
                  </pic:blipFill>
                  <pic:spPr bwMode="auto">
                    <a:xfrm>
                      <a:off x="0" y="0"/>
                      <a:ext cx="3590925" cy="4610100"/>
                    </a:xfrm>
                    <a:prstGeom prst="rect">
                      <a:avLst/>
                    </a:prstGeom>
                    <a:noFill/>
                    <a:ln w="9525">
                      <a:noFill/>
                      <a:miter lim="800000"/>
                      <a:headEnd/>
                      <a:tailEnd/>
                    </a:ln>
                  </pic:spPr>
                </pic:pic>
              </a:graphicData>
            </a:graphic>
          </wp:inline>
        </w:drawing>
      </w:r>
    </w:p>
    <w:p w:rsidR="00D0091F" w:rsidRDefault="00D0091F" w:rsidP="00516BF8">
      <w:pPr>
        <w:jc w:val="center"/>
        <w:rPr>
          <w:b/>
          <w:color w:val="FF0000"/>
          <w:sz w:val="36"/>
          <w:szCs w:val="36"/>
        </w:rPr>
      </w:pPr>
      <w:r>
        <w:rPr>
          <w:b/>
          <w:noProof/>
          <w:color w:val="FF0000"/>
          <w:sz w:val="36"/>
          <w:szCs w:val="36"/>
        </w:rPr>
        <w:drawing>
          <wp:inline distT="0" distB="0" distL="0" distR="0">
            <wp:extent cx="5759648" cy="3810000"/>
            <wp:effectExtent l="19050" t="0" r="0" b="0"/>
            <wp:docPr id="2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srcRect l="3009" t="31844" r="41547" b="20484"/>
                    <a:stretch>
                      <a:fillRect/>
                    </a:stretch>
                  </pic:blipFill>
                  <pic:spPr bwMode="auto">
                    <a:xfrm>
                      <a:off x="0" y="0"/>
                      <a:ext cx="5759648" cy="3810000"/>
                    </a:xfrm>
                    <a:prstGeom prst="rect">
                      <a:avLst/>
                    </a:prstGeom>
                    <a:noFill/>
                    <a:ln w="9525">
                      <a:noFill/>
                      <a:miter lim="800000"/>
                      <a:headEnd/>
                      <a:tailEnd/>
                    </a:ln>
                  </pic:spPr>
                </pic:pic>
              </a:graphicData>
            </a:graphic>
          </wp:inline>
        </w:drawing>
      </w:r>
    </w:p>
    <w:p w:rsidR="00D0091F" w:rsidRDefault="00D0091F" w:rsidP="00516BF8">
      <w:pPr>
        <w:jc w:val="center"/>
        <w:rPr>
          <w:b/>
          <w:color w:val="FF0000"/>
          <w:sz w:val="36"/>
          <w:szCs w:val="36"/>
        </w:rPr>
      </w:pPr>
    </w:p>
    <w:p w:rsidR="00D0091F" w:rsidRDefault="00D0091F" w:rsidP="00516BF8">
      <w:pPr>
        <w:jc w:val="center"/>
        <w:rPr>
          <w:b/>
          <w:color w:val="FF0000"/>
          <w:sz w:val="36"/>
          <w:szCs w:val="36"/>
        </w:rPr>
      </w:pPr>
    </w:p>
    <w:p w:rsidR="00D0091F" w:rsidRDefault="00D0091F" w:rsidP="00516BF8">
      <w:pPr>
        <w:jc w:val="center"/>
        <w:rPr>
          <w:b/>
          <w:color w:val="FF0000"/>
          <w:sz w:val="36"/>
          <w:szCs w:val="36"/>
        </w:rPr>
      </w:pPr>
    </w:p>
    <w:p w:rsidR="00D0091F" w:rsidRDefault="00D0091F" w:rsidP="00516BF8">
      <w:pPr>
        <w:jc w:val="center"/>
        <w:rPr>
          <w:b/>
          <w:color w:val="FF0000"/>
          <w:sz w:val="36"/>
          <w:szCs w:val="36"/>
        </w:rPr>
      </w:pPr>
      <w:proofErr w:type="spellStart"/>
      <w:r>
        <w:rPr>
          <w:b/>
          <w:color w:val="FF0000"/>
          <w:sz w:val="36"/>
          <w:szCs w:val="36"/>
        </w:rPr>
        <w:lastRenderedPageBreak/>
        <w:t>Afula</w:t>
      </w:r>
      <w:proofErr w:type="spellEnd"/>
    </w:p>
    <w:p w:rsidR="00D0091F" w:rsidRDefault="00D0091F" w:rsidP="00516BF8">
      <w:pPr>
        <w:jc w:val="center"/>
        <w:rPr>
          <w:b/>
          <w:color w:val="FF0000"/>
          <w:sz w:val="36"/>
          <w:szCs w:val="36"/>
        </w:rPr>
      </w:pPr>
      <w:r>
        <w:rPr>
          <w:b/>
          <w:noProof/>
          <w:color w:val="FF0000"/>
          <w:sz w:val="36"/>
          <w:szCs w:val="36"/>
        </w:rPr>
        <w:drawing>
          <wp:inline distT="0" distB="0" distL="0" distR="0">
            <wp:extent cx="6728794" cy="4867275"/>
            <wp:effectExtent l="19050" t="0" r="0" b="0"/>
            <wp:docPr id="2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srcRect l="2436" t="32030" r="41117" b="14898"/>
                    <a:stretch>
                      <a:fillRect/>
                    </a:stretch>
                  </pic:blipFill>
                  <pic:spPr bwMode="auto">
                    <a:xfrm>
                      <a:off x="0" y="0"/>
                      <a:ext cx="6728794" cy="4867275"/>
                    </a:xfrm>
                    <a:prstGeom prst="rect">
                      <a:avLst/>
                    </a:prstGeom>
                    <a:noFill/>
                    <a:ln w="9525">
                      <a:noFill/>
                      <a:miter lim="800000"/>
                      <a:headEnd/>
                      <a:tailEnd/>
                    </a:ln>
                  </pic:spPr>
                </pic:pic>
              </a:graphicData>
            </a:graphic>
          </wp:inline>
        </w:drawing>
      </w:r>
      <w:r>
        <w:rPr>
          <w:b/>
          <w:color w:val="FF0000"/>
          <w:sz w:val="36"/>
          <w:szCs w:val="36"/>
        </w:rPr>
        <w:t xml:space="preserve">Cuernos de </w:t>
      </w:r>
      <w:proofErr w:type="spellStart"/>
      <w:r>
        <w:rPr>
          <w:b/>
          <w:color w:val="FF0000"/>
          <w:sz w:val="36"/>
          <w:szCs w:val="36"/>
        </w:rPr>
        <w:t>Hattin</w:t>
      </w:r>
      <w:proofErr w:type="spellEnd"/>
      <w:r>
        <w:rPr>
          <w:b/>
          <w:color w:val="FF0000"/>
          <w:sz w:val="36"/>
          <w:szCs w:val="36"/>
        </w:rPr>
        <w:br/>
      </w:r>
      <w:r>
        <w:rPr>
          <w:b/>
          <w:noProof/>
          <w:color w:val="FF0000"/>
          <w:sz w:val="36"/>
          <w:szCs w:val="36"/>
        </w:rPr>
        <w:drawing>
          <wp:inline distT="0" distB="0" distL="0" distR="0">
            <wp:extent cx="6229475" cy="3686175"/>
            <wp:effectExtent l="19050" t="0" r="0" b="0"/>
            <wp:docPr id="2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srcRect l="3009" t="38920" r="41547" b="18436"/>
                    <a:stretch>
                      <a:fillRect/>
                    </a:stretch>
                  </pic:blipFill>
                  <pic:spPr bwMode="auto">
                    <a:xfrm>
                      <a:off x="0" y="0"/>
                      <a:ext cx="6229475" cy="3686175"/>
                    </a:xfrm>
                    <a:prstGeom prst="rect">
                      <a:avLst/>
                    </a:prstGeom>
                    <a:noFill/>
                    <a:ln w="9525">
                      <a:noFill/>
                      <a:miter lim="800000"/>
                      <a:headEnd/>
                      <a:tailEnd/>
                    </a:ln>
                  </pic:spPr>
                </pic:pic>
              </a:graphicData>
            </a:graphic>
          </wp:inline>
        </w:drawing>
      </w:r>
    </w:p>
    <w:p w:rsidR="007E05F9" w:rsidRDefault="007E05F9" w:rsidP="00516BF8">
      <w:pPr>
        <w:jc w:val="center"/>
        <w:rPr>
          <w:b/>
          <w:color w:val="FF0000"/>
          <w:sz w:val="36"/>
          <w:szCs w:val="36"/>
        </w:rPr>
      </w:pPr>
    </w:p>
    <w:p w:rsidR="007E05F9" w:rsidRDefault="007E05F9" w:rsidP="00516BF8">
      <w:pPr>
        <w:jc w:val="center"/>
        <w:rPr>
          <w:b/>
          <w:color w:val="FF0000"/>
          <w:sz w:val="36"/>
          <w:szCs w:val="36"/>
        </w:rPr>
      </w:pPr>
    </w:p>
    <w:p w:rsidR="007E05F9" w:rsidRDefault="007E05F9" w:rsidP="00516BF8">
      <w:pPr>
        <w:jc w:val="center"/>
        <w:rPr>
          <w:b/>
          <w:color w:val="FF0000"/>
          <w:sz w:val="36"/>
          <w:szCs w:val="36"/>
        </w:rPr>
      </w:pPr>
      <w:proofErr w:type="spellStart"/>
      <w:r>
        <w:rPr>
          <w:b/>
          <w:color w:val="FF0000"/>
          <w:sz w:val="36"/>
          <w:szCs w:val="36"/>
        </w:rPr>
        <w:lastRenderedPageBreak/>
        <w:t>Tiberias</w:t>
      </w:r>
      <w:proofErr w:type="spellEnd"/>
    </w:p>
    <w:p w:rsidR="007E05F9" w:rsidRDefault="007E05F9" w:rsidP="00516BF8">
      <w:pPr>
        <w:jc w:val="center"/>
        <w:rPr>
          <w:b/>
          <w:color w:val="FF0000"/>
          <w:sz w:val="36"/>
          <w:szCs w:val="36"/>
        </w:rPr>
      </w:pPr>
    </w:p>
    <w:p w:rsidR="007E05F9" w:rsidRDefault="007E05F9" w:rsidP="00516BF8">
      <w:pPr>
        <w:jc w:val="center"/>
        <w:rPr>
          <w:b/>
          <w:color w:val="FF0000"/>
          <w:sz w:val="36"/>
          <w:szCs w:val="36"/>
        </w:rPr>
      </w:pPr>
      <w:r>
        <w:rPr>
          <w:b/>
          <w:noProof/>
          <w:color w:val="FF0000"/>
          <w:sz w:val="36"/>
          <w:szCs w:val="36"/>
        </w:rPr>
        <w:drawing>
          <wp:inline distT="0" distB="0" distL="0" distR="0">
            <wp:extent cx="6667986" cy="4038600"/>
            <wp:effectExtent l="19050" t="0" r="0" b="0"/>
            <wp:docPr id="3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srcRect l="3152" t="36871" r="41261" b="19367"/>
                    <a:stretch>
                      <a:fillRect/>
                    </a:stretch>
                  </pic:blipFill>
                  <pic:spPr bwMode="auto">
                    <a:xfrm>
                      <a:off x="0" y="0"/>
                      <a:ext cx="6667986" cy="4038600"/>
                    </a:xfrm>
                    <a:prstGeom prst="rect">
                      <a:avLst/>
                    </a:prstGeom>
                    <a:noFill/>
                    <a:ln w="9525">
                      <a:noFill/>
                      <a:miter lim="800000"/>
                      <a:headEnd/>
                      <a:tailEnd/>
                    </a:ln>
                  </pic:spPr>
                </pic:pic>
              </a:graphicData>
            </a:graphic>
          </wp:inline>
        </w:drawing>
      </w:r>
    </w:p>
    <w:p w:rsidR="007E05F9" w:rsidRDefault="002101C4" w:rsidP="00516BF8">
      <w:pPr>
        <w:jc w:val="center"/>
        <w:rPr>
          <w:b/>
          <w:color w:val="FF0000"/>
          <w:sz w:val="36"/>
          <w:szCs w:val="36"/>
        </w:rPr>
      </w:pPr>
      <w:r>
        <w:rPr>
          <w:b/>
          <w:noProof/>
          <w:color w:val="FF0000"/>
          <w:sz w:val="36"/>
          <w:szCs w:val="36"/>
        </w:rPr>
        <w:drawing>
          <wp:inline distT="0" distB="0" distL="0" distR="0">
            <wp:extent cx="4962525" cy="3367428"/>
            <wp:effectExtent l="1905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srcRect l="4298" t="32775" r="43553" b="21229"/>
                    <a:stretch>
                      <a:fillRect/>
                    </a:stretch>
                  </pic:blipFill>
                  <pic:spPr bwMode="auto">
                    <a:xfrm>
                      <a:off x="0" y="0"/>
                      <a:ext cx="4962525" cy="3367428"/>
                    </a:xfrm>
                    <a:prstGeom prst="rect">
                      <a:avLst/>
                    </a:prstGeom>
                    <a:noFill/>
                    <a:ln w="9525">
                      <a:noFill/>
                      <a:miter lim="800000"/>
                      <a:headEnd/>
                      <a:tailEnd/>
                    </a:ln>
                  </pic:spPr>
                </pic:pic>
              </a:graphicData>
            </a:graphic>
          </wp:inline>
        </w:drawing>
      </w:r>
      <w:r w:rsidR="007E05F9">
        <w:rPr>
          <w:b/>
          <w:noProof/>
          <w:color w:val="FF0000"/>
          <w:sz w:val="36"/>
          <w:szCs w:val="36"/>
        </w:rPr>
        <w:drawing>
          <wp:inline distT="0" distB="0" distL="0" distR="0">
            <wp:extent cx="6362700" cy="1533525"/>
            <wp:effectExtent l="19050" t="0" r="0" b="0"/>
            <wp:docPr id="3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srcRect l="50168" t="13966" r="3406" b="71509"/>
                    <a:stretch>
                      <a:fillRect/>
                    </a:stretch>
                  </pic:blipFill>
                  <pic:spPr bwMode="auto">
                    <a:xfrm>
                      <a:off x="0" y="0"/>
                      <a:ext cx="6362700" cy="1533525"/>
                    </a:xfrm>
                    <a:prstGeom prst="rect">
                      <a:avLst/>
                    </a:prstGeom>
                    <a:noFill/>
                    <a:ln w="9525">
                      <a:noFill/>
                      <a:miter lim="800000"/>
                      <a:headEnd/>
                      <a:tailEnd/>
                    </a:ln>
                  </pic:spPr>
                </pic:pic>
              </a:graphicData>
            </a:graphic>
          </wp:inline>
        </w:drawing>
      </w:r>
    </w:p>
    <w:p w:rsidR="002101C4" w:rsidRDefault="002101C4" w:rsidP="00516BF8">
      <w:pPr>
        <w:jc w:val="center"/>
        <w:rPr>
          <w:b/>
          <w:color w:val="FF0000"/>
          <w:sz w:val="36"/>
          <w:szCs w:val="36"/>
        </w:rPr>
      </w:pPr>
    </w:p>
    <w:p w:rsidR="002101C4" w:rsidRDefault="002101C4" w:rsidP="00516BF8">
      <w:pPr>
        <w:jc w:val="center"/>
        <w:rPr>
          <w:b/>
          <w:color w:val="FF0000"/>
          <w:sz w:val="36"/>
          <w:szCs w:val="36"/>
        </w:rPr>
      </w:pPr>
    </w:p>
    <w:p w:rsidR="002101C4" w:rsidRDefault="002101C4" w:rsidP="00516BF8">
      <w:pPr>
        <w:jc w:val="center"/>
        <w:rPr>
          <w:b/>
          <w:color w:val="FF0000"/>
          <w:sz w:val="36"/>
          <w:szCs w:val="36"/>
        </w:rPr>
      </w:pPr>
    </w:p>
    <w:p w:rsidR="002101C4" w:rsidRDefault="002101C4" w:rsidP="00516BF8">
      <w:pPr>
        <w:jc w:val="center"/>
        <w:rPr>
          <w:b/>
          <w:noProof/>
          <w:color w:val="FF0000"/>
          <w:sz w:val="36"/>
          <w:szCs w:val="36"/>
        </w:rPr>
      </w:pPr>
    </w:p>
    <w:p w:rsidR="002101C4" w:rsidRDefault="002101C4" w:rsidP="00516BF8">
      <w:pPr>
        <w:jc w:val="center"/>
        <w:rPr>
          <w:b/>
          <w:noProof/>
          <w:color w:val="FF0000"/>
          <w:sz w:val="36"/>
          <w:szCs w:val="36"/>
        </w:rPr>
      </w:pPr>
    </w:p>
    <w:p w:rsidR="002101C4" w:rsidRDefault="002101C4" w:rsidP="00516BF8">
      <w:pPr>
        <w:jc w:val="center"/>
        <w:rPr>
          <w:b/>
          <w:color w:val="FF0000"/>
          <w:sz w:val="36"/>
          <w:szCs w:val="36"/>
        </w:rPr>
      </w:pPr>
      <w:r>
        <w:rPr>
          <w:b/>
          <w:noProof/>
          <w:color w:val="FF0000"/>
          <w:sz w:val="36"/>
          <w:szCs w:val="36"/>
        </w:rPr>
        <w:drawing>
          <wp:inline distT="0" distB="0" distL="0" distR="0">
            <wp:extent cx="6383923" cy="2781300"/>
            <wp:effectExtent l="1905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srcRect l="6590" t="41713" r="44413" b="30540"/>
                    <a:stretch>
                      <a:fillRect/>
                    </a:stretch>
                  </pic:blipFill>
                  <pic:spPr bwMode="auto">
                    <a:xfrm>
                      <a:off x="0" y="0"/>
                      <a:ext cx="6383923" cy="2781300"/>
                    </a:xfrm>
                    <a:prstGeom prst="rect">
                      <a:avLst/>
                    </a:prstGeom>
                    <a:noFill/>
                    <a:ln w="9525">
                      <a:noFill/>
                      <a:miter lim="800000"/>
                      <a:headEnd/>
                      <a:tailEnd/>
                    </a:ln>
                  </pic:spPr>
                </pic:pic>
              </a:graphicData>
            </a:graphic>
          </wp:inline>
        </w:drawing>
      </w:r>
    </w:p>
    <w:p w:rsidR="002101C4" w:rsidRDefault="002101C4" w:rsidP="00516BF8">
      <w:pPr>
        <w:jc w:val="center"/>
        <w:rPr>
          <w:b/>
          <w:color w:val="FF0000"/>
          <w:sz w:val="36"/>
          <w:szCs w:val="36"/>
        </w:rPr>
      </w:pPr>
    </w:p>
    <w:p w:rsidR="002101C4" w:rsidRPr="00C550FE" w:rsidRDefault="002101C4" w:rsidP="00516BF8">
      <w:pPr>
        <w:jc w:val="center"/>
        <w:rPr>
          <w:b/>
          <w:color w:val="FF0000"/>
          <w:sz w:val="36"/>
          <w:szCs w:val="36"/>
        </w:rPr>
      </w:pPr>
      <w:r>
        <w:rPr>
          <w:b/>
          <w:noProof/>
          <w:color w:val="FF0000"/>
          <w:sz w:val="36"/>
          <w:szCs w:val="36"/>
        </w:rPr>
        <w:drawing>
          <wp:inline distT="0" distB="0" distL="0" distR="0">
            <wp:extent cx="6650896" cy="4533900"/>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srcRect l="3438" t="35009" r="42550" b="17132"/>
                    <a:stretch>
                      <a:fillRect/>
                    </a:stretch>
                  </pic:blipFill>
                  <pic:spPr bwMode="auto">
                    <a:xfrm>
                      <a:off x="0" y="0"/>
                      <a:ext cx="6650896" cy="4533900"/>
                    </a:xfrm>
                    <a:prstGeom prst="rect">
                      <a:avLst/>
                    </a:prstGeom>
                    <a:noFill/>
                    <a:ln w="9525">
                      <a:noFill/>
                      <a:miter lim="800000"/>
                      <a:headEnd/>
                      <a:tailEnd/>
                    </a:ln>
                  </pic:spPr>
                </pic:pic>
              </a:graphicData>
            </a:graphic>
          </wp:inline>
        </w:drawing>
      </w:r>
    </w:p>
    <w:sectPr w:rsidR="002101C4" w:rsidRPr="00C550FE" w:rsidSect="00EA270D">
      <w:type w:val="continuous"/>
      <w:pgSz w:w="11906" w:h="16838"/>
      <w:pgMar w:top="720" w:right="720" w:bottom="720"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23D3"/>
    <w:rsid w:val="00023F29"/>
    <w:rsid w:val="00025156"/>
    <w:rsid w:val="00025B01"/>
    <w:rsid w:val="0003530E"/>
    <w:rsid w:val="000367C0"/>
    <w:rsid w:val="00050DC1"/>
    <w:rsid w:val="00052CB8"/>
    <w:rsid w:val="00053CB1"/>
    <w:rsid w:val="00055EAF"/>
    <w:rsid w:val="00057244"/>
    <w:rsid w:val="0006175F"/>
    <w:rsid w:val="000618B5"/>
    <w:rsid w:val="000621B5"/>
    <w:rsid w:val="000819D8"/>
    <w:rsid w:val="000824EF"/>
    <w:rsid w:val="00084B19"/>
    <w:rsid w:val="000927E9"/>
    <w:rsid w:val="000935CF"/>
    <w:rsid w:val="00096969"/>
    <w:rsid w:val="000A16DE"/>
    <w:rsid w:val="000A31B2"/>
    <w:rsid w:val="000A612C"/>
    <w:rsid w:val="000C4C7D"/>
    <w:rsid w:val="000D1AC3"/>
    <w:rsid w:val="000D7C12"/>
    <w:rsid w:val="000E0A41"/>
    <w:rsid w:val="000E1A4F"/>
    <w:rsid w:val="000E3A43"/>
    <w:rsid w:val="0010083F"/>
    <w:rsid w:val="00101EF0"/>
    <w:rsid w:val="0010587F"/>
    <w:rsid w:val="0010672F"/>
    <w:rsid w:val="00113289"/>
    <w:rsid w:val="00131759"/>
    <w:rsid w:val="001323CC"/>
    <w:rsid w:val="001326CF"/>
    <w:rsid w:val="00144267"/>
    <w:rsid w:val="001458EB"/>
    <w:rsid w:val="00146CEB"/>
    <w:rsid w:val="00151A2E"/>
    <w:rsid w:val="00151FA3"/>
    <w:rsid w:val="0016415A"/>
    <w:rsid w:val="001719E6"/>
    <w:rsid w:val="0018396C"/>
    <w:rsid w:val="00186282"/>
    <w:rsid w:val="001956AD"/>
    <w:rsid w:val="001A1E16"/>
    <w:rsid w:val="001B0873"/>
    <w:rsid w:val="001B7720"/>
    <w:rsid w:val="001C2369"/>
    <w:rsid w:val="001C329B"/>
    <w:rsid w:val="001C35EF"/>
    <w:rsid w:val="001C648D"/>
    <w:rsid w:val="001D2076"/>
    <w:rsid w:val="001D2B60"/>
    <w:rsid w:val="001D33A6"/>
    <w:rsid w:val="001E19D7"/>
    <w:rsid w:val="001E3687"/>
    <w:rsid w:val="001F2ADF"/>
    <w:rsid w:val="001F2B6E"/>
    <w:rsid w:val="001F397C"/>
    <w:rsid w:val="001F7797"/>
    <w:rsid w:val="00203340"/>
    <w:rsid w:val="002036FC"/>
    <w:rsid w:val="00204428"/>
    <w:rsid w:val="002045DD"/>
    <w:rsid w:val="0020686B"/>
    <w:rsid w:val="002101C4"/>
    <w:rsid w:val="00224913"/>
    <w:rsid w:val="00232538"/>
    <w:rsid w:val="0023300D"/>
    <w:rsid w:val="002348A9"/>
    <w:rsid w:val="00236B38"/>
    <w:rsid w:val="00244701"/>
    <w:rsid w:val="00246816"/>
    <w:rsid w:val="002553BB"/>
    <w:rsid w:val="00257D28"/>
    <w:rsid w:val="00272685"/>
    <w:rsid w:val="00275B8C"/>
    <w:rsid w:val="0028296F"/>
    <w:rsid w:val="002856D3"/>
    <w:rsid w:val="00287EE5"/>
    <w:rsid w:val="00292B5F"/>
    <w:rsid w:val="00292C54"/>
    <w:rsid w:val="00297BA5"/>
    <w:rsid w:val="002A1FB2"/>
    <w:rsid w:val="002A6108"/>
    <w:rsid w:val="002B1DE5"/>
    <w:rsid w:val="002B1F82"/>
    <w:rsid w:val="002C08B3"/>
    <w:rsid w:val="002C34CC"/>
    <w:rsid w:val="002C390B"/>
    <w:rsid w:val="002D58B4"/>
    <w:rsid w:val="002D5929"/>
    <w:rsid w:val="002D73AA"/>
    <w:rsid w:val="002E1439"/>
    <w:rsid w:val="002E1F68"/>
    <w:rsid w:val="002E3C95"/>
    <w:rsid w:val="002E543C"/>
    <w:rsid w:val="002E6671"/>
    <w:rsid w:val="002F63D1"/>
    <w:rsid w:val="00302C51"/>
    <w:rsid w:val="00311F71"/>
    <w:rsid w:val="00312061"/>
    <w:rsid w:val="0031267A"/>
    <w:rsid w:val="00312AE6"/>
    <w:rsid w:val="00341867"/>
    <w:rsid w:val="00354F80"/>
    <w:rsid w:val="00365A58"/>
    <w:rsid w:val="00381057"/>
    <w:rsid w:val="003823D0"/>
    <w:rsid w:val="00386829"/>
    <w:rsid w:val="003921D6"/>
    <w:rsid w:val="0039383E"/>
    <w:rsid w:val="00397FDC"/>
    <w:rsid w:val="003A3426"/>
    <w:rsid w:val="003A6870"/>
    <w:rsid w:val="003B00B3"/>
    <w:rsid w:val="003B1330"/>
    <w:rsid w:val="003B5982"/>
    <w:rsid w:val="003B721F"/>
    <w:rsid w:val="003C21B2"/>
    <w:rsid w:val="003C62F4"/>
    <w:rsid w:val="003D4C05"/>
    <w:rsid w:val="003E6C3E"/>
    <w:rsid w:val="003F207B"/>
    <w:rsid w:val="004028A8"/>
    <w:rsid w:val="00402E96"/>
    <w:rsid w:val="00403F33"/>
    <w:rsid w:val="00406D57"/>
    <w:rsid w:val="004076F7"/>
    <w:rsid w:val="0041104B"/>
    <w:rsid w:val="00415498"/>
    <w:rsid w:val="004154FE"/>
    <w:rsid w:val="004251B6"/>
    <w:rsid w:val="0042531A"/>
    <w:rsid w:val="00425A9F"/>
    <w:rsid w:val="00426340"/>
    <w:rsid w:val="00430138"/>
    <w:rsid w:val="00432B44"/>
    <w:rsid w:val="00434181"/>
    <w:rsid w:val="00441805"/>
    <w:rsid w:val="00444BCB"/>
    <w:rsid w:val="00445F92"/>
    <w:rsid w:val="004515C7"/>
    <w:rsid w:val="00453B03"/>
    <w:rsid w:val="00453EB5"/>
    <w:rsid w:val="00464272"/>
    <w:rsid w:val="00470D9F"/>
    <w:rsid w:val="00473512"/>
    <w:rsid w:val="00475DEB"/>
    <w:rsid w:val="004775CF"/>
    <w:rsid w:val="00480D0E"/>
    <w:rsid w:val="00487966"/>
    <w:rsid w:val="004905EB"/>
    <w:rsid w:val="00493CED"/>
    <w:rsid w:val="00496947"/>
    <w:rsid w:val="004A0931"/>
    <w:rsid w:val="004A1561"/>
    <w:rsid w:val="004A1935"/>
    <w:rsid w:val="004A7487"/>
    <w:rsid w:val="004A780F"/>
    <w:rsid w:val="004B1731"/>
    <w:rsid w:val="004B5D2C"/>
    <w:rsid w:val="004B65AB"/>
    <w:rsid w:val="004B70B4"/>
    <w:rsid w:val="004C1D41"/>
    <w:rsid w:val="004C4084"/>
    <w:rsid w:val="004C4B07"/>
    <w:rsid w:val="004C7C54"/>
    <w:rsid w:val="004D222C"/>
    <w:rsid w:val="004E1424"/>
    <w:rsid w:val="004F5C96"/>
    <w:rsid w:val="004F67A1"/>
    <w:rsid w:val="004F6B77"/>
    <w:rsid w:val="00500151"/>
    <w:rsid w:val="00507496"/>
    <w:rsid w:val="00507843"/>
    <w:rsid w:val="005161E0"/>
    <w:rsid w:val="00516BF8"/>
    <w:rsid w:val="005178D2"/>
    <w:rsid w:val="00517BCB"/>
    <w:rsid w:val="005207F2"/>
    <w:rsid w:val="005216EB"/>
    <w:rsid w:val="00523CD6"/>
    <w:rsid w:val="00527301"/>
    <w:rsid w:val="00532B49"/>
    <w:rsid w:val="00533E9D"/>
    <w:rsid w:val="00537C1F"/>
    <w:rsid w:val="005441F3"/>
    <w:rsid w:val="00547DBE"/>
    <w:rsid w:val="0055656B"/>
    <w:rsid w:val="005607CD"/>
    <w:rsid w:val="00561DB5"/>
    <w:rsid w:val="00563845"/>
    <w:rsid w:val="005638BD"/>
    <w:rsid w:val="00563C33"/>
    <w:rsid w:val="00571035"/>
    <w:rsid w:val="005712C8"/>
    <w:rsid w:val="0057174D"/>
    <w:rsid w:val="00575901"/>
    <w:rsid w:val="00576D7C"/>
    <w:rsid w:val="005824B8"/>
    <w:rsid w:val="00586A1F"/>
    <w:rsid w:val="00587A12"/>
    <w:rsid w:val="005944D4"/>
    <w:rsid w:val="005962C5"/>
    <w:rsid w:val="005A1B25"/>
    <w:rsid w:val="005B0F2B"/>
    <w:rsid w:val="005C23DA"/>
    <w:rsid w:val="005C2CAB"/>
    <w:rsid w:val="005C5C53"/>
    <w:rsid w:val="005C685C"/>
    <w:rsid w:val="005D7839"/>
    <w:rsid w:val="005E2EBF"/>
    <w:rsid w:val="005F0007"/>
    <w:rsid w:val="00604742"/>
    <w:rsid w:val="0061039C"/>
    <w:rsid w:val="006103A1"/>
    <w:rsid w:val="0061497C"/>
    <w:rsid w:val="0062125D"/>
    <w:rsid w:val="006214E0"/>
    <w:rsid w:val="00624021"/>
    <w:rsid w:val="00624988"/>
    <w:rsid w:val="006300FF"/>
    <w:rsid w:val="00635FF4"/>
    <w:rsid w:val="006417DB"/>
    <w:rsid w:val="00642F7A"/>
    <w:rsid w:val="00643F31"/>
    <w:rsid w:val="00644DC6"/>
    <w:rsid w:val="00651FA2"/>
    <w:rsid w:val="006569D3"/>
    <w:rsid w:val="0066076E"/>
    <w:rsid w:val="006621C2"/>
    <w:rsid w:val="00662CE1"/>
    <w:rsid w:val="00665971"/>
    <w:rsid w:val="00670487"/>
    <w:rsid w:val="00671510"/>
    <w:rsid w:val="006832CF"/>
    <w:rsid w:val="00687529"/>
    <w:rsid w:val="006878DC"/>
    <w:rsid w:val="006973B5"/>
    <w:rsid w:val="006A0F30"/>
    <w:rsid w:val="006A110E"/>
    <w:rsid w:val="006A46DC"/>
    <w:rsid w:val="006B057E"/>
    <w:rsid w:val="006B6134"/>
    <w:rsid w:val="006B700D"/>
    <w:rsid w:val="006B7ED4"/>
    <w:rsid w:val="006C2546"/>
    <w:rsid w:val="006C4717"/>
    <w:rsid w:val="006C7BED"/>
    <w:rsid w:val="006D37BC"/>
    <w:rsid w:val="006E5216"/>
    <w:rsid w:val="006E6D06"/>
    <w:rsid w:val="006E71BA"/>
    <w:rsid w:val="006F2B54"/>
    <w:rsid w:val="006F42C9"/>
    <w:rsid w:val="007021E7"/>
    <w:rsid w:val="00702EA2"/>
    <w:rsid w:val="007041BB"/>
    <w:rsid w:val="00705128"/>
    <w:rsid w:val="00710373"/>
    <w:rsid w:val="00714886"/>
    <w:rsid w:val="00715890"/>
    <w:rsid w:val="00735486"/>
    <w:rsid w:val="00737AB7"/>
    <w:rsid w:val="00740CD9"/>
    <w:rsid w:val="00742B81"/>
    <w:rsid w:val="00754C64"/>
    <w:rsid w:val="007563DA"/>
    <w:rsid w:val="00765B04"/>
    <w:rsid w:val="00765B53"/>
    <w:rsid w:val="00767812"/>
    <w:rsid w:val="00774C12"/>
    <w:rsid w:val="00781D94"/>
    <w:rsid w:val="00783B02"/>
    <w:rsid w:val="007847DB"/>
    <w:rsid w:val="007864F9"/>
    <w:rsid w:val="0079664C"/>
    <w:rsid w:val="0079674C"/>
    <w:rsid w:val="00797505"/>
    <w:rsid w:val="00797AE6"/>
    <w:rsid w:val="007A00AB"/>
    <w:rsid w:val="007A3CF1"/>
    <w:rsid w:val="007B0763"/>
    <w:rsid w:val="007B1D7B"/>
    <w:rsid w:val="007B23D9"/>
    <w:rsid w:val="007B31E2"/>
    <w:rsid w:val="007B3EC8"/>
    <w:rsid w:val="007C2603"/>
    <w:rsid w:val="007C2814"/>
    <w:rsid w:val="007C3FFD"/>
    <w:rsid w:val="007C5650"/>
    <w:rsid w:val="007C6F2C"/>
    <w:rsid w:val="007D1A02"/>
    <w:rsid w:val="007D52CA"/>
    <w:rsid w:val="007E05F9"/>
    <w:rsid w:val="007E2266"/>
    <w:rsid w:val="007E3C2D"/>
    <w:rsid w:val="007F1DE6"/>
    <w:rsid w:val="00811AAE"/>
    <w:rsid w:val="00811DF0"/>
    <w:rsid w:val="00821737"/>
    <w:rsid w:val="008265BE"/>
    <w:rsid w:val="00826972"/>
    <w:rsid w:val="00830147"/>
    <w:rsid w:val="008438E6"/>
    <w:rsid w:val="0085199B"/>
    <w:rsid w:val="00860D35"/>
    <w:rsid w:val="00864A6E"/>
    <w:rsid w:val="0087195B"/>
    <w:rsid w:val="00872614"/>
    <w:rsid w:val="008745FF"/>
    <w:rsid w:val="00875BF4"/>
    <w:rsid w:val="00875D2B"/>
    <w:rsid w:val="008775FC"/>
    <w:rsid w:val="00882718"/>
    <w:rsid w:val="00887024"/>
    <w:rsid w:val="00891547"/>
    <w:rsid w:val="0089270E"/>
    <w:rsid w:val="008963F0"/>
    <w:rsid w:val="008A4C47"/>
    <w:rsid w:val="008B131C"/>
    <w:rsid w:val="008B5BF2"/>
    <w:rsid w:val="008B6AFB"/>
    <w:rsid w:val="008C0873"/>
    <w:rsid w:val="008C255B"/>
    <w:rsid w:val="008C2C96"/>
    <w:rsid w:val="008C4101"/>
    <w:rsid w:val="008C42C6"/>
    <w:rsid w:val="008C611C"/>
    <w:rsid w:val="008C73C7"/>
    <w:rsid w:val="008D0858"/>
    <w:rsid w:val="008D3A88"/>
    <w:rsid w:val="008E4250"/>
    <w:rsid w:val="008E75C0"/>
    <w:rsid w:val="008F38EC"/>
    <w:rsid w:val="00907741"/>
    <w:rsid w:val="00912D1B"/>
    <w:rsid w:val="00916B45"/>
    <w:rsid w:val="00932F3D"/>
    <w:rsid w:val="0094729A"/>
    <w:rsid w:val="009476FE"/>
    <w:rsid w:val="00952F47"/>
    <w:rsid w:val="0095771A"/>
    <w:rsid w:val="00957E74"/>
    <w:rsid w:val="009672FE"/>
    <w:rsid w:val="009738B6"/>
    <w:rsid w:val="0097418F"/>
    <w:rsid w:val="0097643E"/>
    <w:rsid w:val="00977BF9"/>
    <w:rsid w:val="0098702A"/>
    <w:rsid w:val="009875BE"/>
    <w:rsid w:val="0099640C"/>
    <w:rsid w:val="009A37A6"/>
    <w:rsid w:val="009B7B26"/>
    <w:rsid w:val="009B7D31"/>
    <w:rsid w:val="009C66AD"/>
    <w:rsid w:val="009D00D5"/>
    <w:rsid w:val="009D14C7"/>
    <w:rsid w:val="009E19CE"/>
    <w:rsid w:val="009E19D3"/>
    <w:rsid w:val="009E2F43"/>
    <w:rsid w:val="009E3A8C"/>
    <w:rsid w:val="009E71F1"/>
    <w:rsid w:val="009E7BF1"/>
    <w:rsid w:val="009F5C7D"/>
    <w:rsid w:val="009F61EB"/>
    <w:rsid w:val="00A011AD"/>
    <w:rsid w:val="00A041A3"/>
    <w:rsid w:val="00A04C9A"/>
    <w:rsid w:val="00A06EB1"/>
    <w:rsid w:val="00A06F9F"/>
    <w:rsid w:val="00A129FE"/>
    <w:rsid w:val="00A24204"/>
    <w:rsid w:val="00A31A8E"/>
    <w:rsid w:val="00A33CCC"/>
    <w:rsid w:val="00A349FE"/>
    <w:rsid w:val="00A36E06"/>
    <w:rsid w:val="00A36E09"/>
    <w:rsid w:val="00A41EBA"/>
    <w:rsid w:val="00A46441"/>
    <w:rsid w:val="00A472CA"/>
    <w:rsid w:val="00A47B64"/>
    <w:rsid w:val="00A50E8A"/>
    <w:rsid w:val="00A55743"/>
    <w:rsid w:val="00A55B67"/>
    <w:rsid w:val="00A61777"/>
    <w:rsid w:val="00A64DDD"/>
    <w:rsid w:val="00A66FF1"/>
    <w:rsid w:val="00A701AB"/>
    <w:rsid w:val="00A756BC"/>
    <w:rsid w:val="00A76AD1"/>
    <w:rsid w:val="00A83259"/>
    <w:rsid w:val="00A83714"/>
    <w:rsid w:val="00A876B0"/>
    <w:rsid w:val="00A92197"/>
    <w:rsid w:val="00A94500"/>
    <w:rsid w:val="00A964BF"/>
    <w:rsid w:val="00AA28CD"/>
    <w:rsid w:val="00AA7A35"/>
    <w:rsid w:val="00AB2126"/>
    <w:rsid w:val="00AB4152"/>
    <w:rsid w:val="00AB77E0"/>
    <w:rsid w:val="00AC121E"/>
    <w:rsid w:val="00AC4584"/>
    <w:rsid w:val="00AC5BC1"/>
    <w:rsid w:val="00AD3EB2"/>
    <w:rsid w:val="00AD6C5B"/>
    <w:rsid w:val="00AD6E3E"/>
    <w:rsid w:val="00AD7796"/>
    <w:rsid w:val="00AE07E2"/>
    <w:rsid w:val="00AE1375"/>
    <w:rsid w:val="00AF4FC1"/>
    <w:rsid w:val="00AF770F"/>
    <w:rsid w:val="00B03BCB"/>
    <w:rsid w:val="00B05483"/>
    <w:rsid w:val="00B10D75"/>
    <w:rsid w:val="00B25434"/>
    <w:rsid w:val="00B3789C"/>
    <w:rsid w:val="00B44B95"/>
    <w:rsid w:val="00B44E00"/>
    <w:rsid w:val="00B44F54"/>
    <w:rsid w:val="00B509FB"/>
    <w:rsid w:val="00B521CD"/>
    <w:rsid w:val="00B530D0"/>
    <w:rsid w:val="00B53B2F"/>
    <w:rsid w:val="00B605CE"/>
    <w:rsid w:val="00B626FE"/>
    <w:rsid w:val="00B62BFE"/>
    <w:rsid w:val="00B646A1"/>
    <w:rsid w:val="00B65026"/>
    <w:rsid w:val="00B66E95"/>
    <w:rsid w:val="00B67759"/>
    <w:rsid w:val="00B67927"/>
    <w:rsid w:val="00B70A46"/>
    <w:rsid w:val="00B71B5D"/>
    <w:rsid w:val="00B7687B"/>
    <w:rsid w:val="00B81AED"/>
    <w:rsid w:val="00B825CA"/>
    <w:rsid w:val="00B85022"/>
    <w:rsid w:val="00B86536"/>
    <w:rsid w:val="00B86560"/>
    <w:rsid w:val="00B86854"/>
    <w:rsid w:val="00B870AA"/>
    <w:rsid w:val="00B92370"/>
    <w:rsid w:val="00B9339A"/>
    <w:rsid w:val="00B9599D"/>
    <w:rsid w:val="00BA0BCB"/>
    <w:rsid w:val="00BA0F54"/>
    <w:rsid w:val="00BA5785"/>
    <w:rsid w:val="00BB26AA"/>
    <w:rsid w:val="00BC0950"/>
    <w:rsid w:val="00BC27A9"/>
    <w:rsid w:val="00BC4A86"/>
    <w:rsid w:val="00BD2421"/>
    <w:rsid w:val="00BD48FF"/>
    <w:rsid w:val="00BE0E8A"/>
    <w:rsid w:val="00BE368E"/>
    <w:rsid w:val="00BE393A"/>
    <w:rsid w:val="00BE3F0E"/>
    <w:rsid w:val="00BF2E15"/>
    <w:rsid w:val="00BF5852"/>
    <w:rsid w:val="00C07869"/>
    <w:rsid w:val="00C157BE"/>
    <w:rsid w:val="00C168B7"/>
    <w:rsid w:val="00C1736A"/>
    <w:rsid w:val="00C17FDD"/>
    <w:rsid w:val="00C221B9"/>
    <w:rsid w:val="00C22237"/>
    <w:rsid w:val="00C2334E"/>
    <w:rsid w:val="00C235F4"/>
    <w:rsid w:val="00C236E9"/>
    <w:rsid w:val="00C30B85"/>
    <w:rsid w:val="00C32C0D"/>
    <w:rsid w:val="00C3692A"/>
    <w:rsid w:val="00C5044E"/>
    <w:rsid w:val="00C51C1B"/>
    <w:rsid w:val="00C5301D"/>
    <w:rsid w:val="00C5364F"/>
    <w:rsid w:val="00C550FE"/>
    <w:rsid w:val="00C561AD"/>
    <w:rsid w:val="00C60A4E"/>
    <w:rsid w:val="00C6106C"/>
    <w:rsid w:val="00C6299E"/>
    <w:rsid w:val="00C66CF0"/>
    <w:rsid w:val="00C75F56"/>
    <w:rsid w:val="00C76082"/>
    <w:rsid w:val="00C833FF"/>
    <w:rsid w:val="00C939EF"/>
    <w:rsid w:val="00C9486F"/>
    <w:rsid w:val="00C958A3"/>
    <w:rsid w:val="00C97144"/>
    <w:rsid w:val="00CB0AFD"/>
    <w:rsid w:val="00CB2A49"/>
    <w:rsid w:val="00CC53B3"/>
    <w:rsid w:val="00CD247E"/>
    <w:rsid w:val="00CD2552"/>
    <w:rsid w:val="00CD2B05"/>
    <w:rsid w:val="00CD2E15"/>
    <w:rsid w:val="00CE50ED"/>
    <w:rsid w:val="00CE5AFD"/>
    <w:rsid w:val="00CF5727"/>
    <w:rsid w:val="00D00505"/>
    <w:rsid w:val="00D0091F"/>
    <w:rsid w:val="00D14022"/>
    <w:rsid w:val="00D17682"/>
    <w:rsid w:val="00D224C7"/>
    <w:rsid w:val="00D23103"/>
    <w:rsid w:val="00D26931"/>
    <w:rsid w:val="00D31461"/>
    <w:rsid w:val="00D319C6"/>
    <w:rsid w:val="00D333D8"/>
    <w:rsid w:val="00D35E10"/>
    <w:rsid w:val="00D403F4"/>
    <w:rsid w:val="00D40F8D"/>
    <w:rsid w:val="00D412F7"/>
    <w:rsid w:val="00D42E5A"/>
    <w:rsid w:val="00D43947"/>
    <w:rsid w:val="00D4728C"/>
    <w:rsid w:val="00D52048"/>
    <w:rsid w:val="00D547E8"/>
    <w:rsid w:val="00D557C1"/>
    <w:rsid w:val="00D715EE"/>
    <w:rsid w:val="00D7352F"/>
    <w:rsid w:val="00D769CE"/>
    <w:rsid w:val="00D8073C"/>
    <w:rsid w:val="00D82287"/>
    <w:rsid w:val="00D839F4"/>
    <w:rsid w:val="00D872BA"/>
    <w:rsid w:val="00D90BDF"/>
    <w:rsid w:val="00D933A8"/>
    <w:rsid w:val="00D94EDB"/>
    <w:rsid w:val="00D97E74"/>
    <w:rsid w:val="00DA0071"/>
    <w:rsid w:val="00DA38D5"/>
    <w:rsid w:val="00DB2958"/>
    <w:rsid w:val="00DB68AC"/>
    <w:rsid w:val="00DC04BC"/>
    <w:rsid w:val="00DC07E1"/>
    <w:rsid w:val="00DC1CFD"/>
    <w:rsid w:val="00DD3D4F"/>
    <w:rsid w:val="00DD4B70"/>
    <w:rsid w:val="00DD6058"/>
    <w:rsid w:val="00DE7CBD"/>
    <w:rsid w:val="00E04A11"/>
    <w:rsid w:val="00E14B88"/>
    <w:rsid w:val="00E20C5D"/>
    <w:rsid w:val="00E245B1"/>
    <w:rsid w:val="00E27E68"/>
    <w:rsid w:val="00E31788"/>
    <w:rsid w:val="00E352EB"/>
    <w:rsid w:val="00E410D2"/>
    <w:rsid w:val="00E41D0E"/>
    <w:rsid w:val="00E41D78"/>
    <w:rsid w:val="00E44B84"/>
    <w:rsid w:val="00E54631"/>
    <w:rsid w:val="00E578D5"/>
    <w:rsid w:val="00E67E7F"/>
    <w:rsid w:val="00E7015D"/>
    <w:rsid w:val="00E708F3"/>
    <w:rsid w:val="00E718D5"/>
    <w:rsid w:val="00E7739A"/>
    <w:rsid w:val="00E77755"/>
    <w:rsid w:val="00E77CDE"/>
    <w:rsid w:val="00E80274"/>
    <w:rsid w:val="00E821C4"/>
    <w:rsid w:val="00E87BCA"/>
    <w:rsid w:val="00E97542"/>
    <w:rsid w:val="00EA0AE1"/>
    <w:rsid w:val="00EA270D"/>
    <w:rsid w:val="00EA3AEA"/>
    <w:rsid w:val="00EA54F5"/>
    <w:rsid w:val="00EB2002"/>
    <w:rsid w:val="00EB664F"/>
    <w:rsid w:val="00EC5E49"/>
    <w:rsid w:val="00EC776F"/>
    <w:rsid w:val="00ED0267"/>
    <w:rsid w:val="00ED08CB"/>
    <w:rsid w:val="00ED0FFD"/>
    <w:rsid w:val="00ED290E"/>
    <w:rsid w:val="00ED3017"/>
    <w:rsid w:val="00ED37CC"/>
    <w:rsid w:val="00ED4D8C"/>
    <w:rsid w:val="00EE3F66"/>
    <w:rsid w:val="00EE4CA6"/>
    <w:rsid w:val="00EE6600"/>
    <w:rsid w:val="00EE7404"/>
    <w:rsid w:val="00EE7E74"/>
    <w:rsid w:val="00EF4036"/>
    <w:rsid w:val="00F0348B"/>
    <w:rsid w:val="00F173D7"/>
    <w:rsid w:val="00F2057D"/>
    <w:rsid w:val="00F214E9"/>
    <w:rsid w:val="00F2373F"/>
    <w:rsid w:val="00F278F5"/>
    <w:rsid w:val="00F34481"/>
    <w:rsid w:val="00F34CBC"/>
    <w:rsid w:val="00F36164"/>
    <w:rsid w:val="00F378B7"/>
    <w:rsid w:val="00F4126A"/>
    <w:rsid w:val="00F42AD6"/>
    <w:rsid w:val="00F438D2"/>
    <w:rsid w:val="00F476FC"/>
    <w:rsid w:val="00F507A5"/>
    <w:rsid w:val="00F54EE9"/>
    <w:rsid w:val="00F611E5"/>
    <w:rsid w:val="00F614E0"/>
    <w:rsid w:val="00F63127"/>
    <w:rsid w:val="00F80139"/>
    <w:rsid w:val="00F832E6"/>
    <w:rsid w:val="00F84C51"/>
    <w:rsid w:val="00F8704D"/>
    <w:rsid w:val="00F96D83"/>
    <w:rsid w:val="00F96F6D"/>
    <w:rsid w:val="00FB0772"/>
    <w:rsid w:val="00FB1EEF"/>
    <w:rsid w:val="00FB64ED"/>
    <w:rsid w:val="00FC075E"/>
    <w:rsid w:val="00FC0D36"/>
    <w:rsid w:val="00FC1180"/>
    <w:rsid w:val="00FC2520"/>
    <w:rsid w:val="00FC39B1"/>
    <w:rsid w:val="00FC5423"/>
    <w:rsid w:val="00FC5A29"/>
    <w:rsid w:val="00FC72A9"/>
    <w:rsid w:val="00FD1C67"/>
    <w:rsid w:val="00FD20BD"/>
    <w:rsid w:val="00FD38A2"/>
    <w:rsid w:val="00FD4457"/>
    <w:rsid w:val="00FD518E"/>
    <w:rsid w:val="00FD5C7B"/>
    <w:rsid w:val="00FD7EC4"/>
    <w:rsid w:val="00FE071D"/>
    <w:rsid w:val="00FE27AF"/>
    <w:rsid w:val="00FE3951"/>
    <w:rsid w:val="00FE3C92"/>
    <w:rsid w:val="00FF08A0"/>
    <w:rsid w:val="00FF3520"/>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771917">
      <w:bodyDiv w:val="1"/>
      <w:marLeft w:val="0"/>
      <w:marRight w:val="0"/>
      <w:marTop w:val="0"/>
      <w:marBottom w:val="0"/>
      <w:divBdr>
        <w:top w:val="none" w:sz="0" w:space="0" w:color="auto"/>
        <w:left w:val="none" w:sz="0" w:space="0" w:color="auto"/>
        <w:bottom w:val="none" w:sz="0" w:space="0" w:color="auto"/>
        <w:right w:val="none" w:sz="0" w:space="0" w:color="auto"/>
      </w:divBdr>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2AD1-42FA-4BF0-A7C3-80799E13E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20</Pages>
  <Words>5649</Words>
  <Characters>31072</Characters>
  <Application>Microsoft Office Word</Application>
  <DocSecurity>0</DocSecurity>
  <Lines>258</Lines>
  <Paragraphs>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36648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2018-07-18T16:28:00Z</dcterms:created>
  <dcterms:modified xsi:type="dcterms:W3CDTF">2018-07-18T16:28:00Z</dcterms:modified>
</cp:coreProperties>
</file>