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F5C7D" w:rsidRDefault="009F5C7D" w:rsidP="009F5C7D">
      <w:pPr>
        <w:jc w:val="center"/>
        <w:rPr>
          <w:b/>
          <w:color w:val="FF0000"/>
          <w:sz w:val="40"/>
          <w:szCs w:val="40"/>
        </w:rPr>
      </w:pPr>
    </w:p>
    <w:p w:rsidR="00BE3F0E" w:rsidRPr="009F5C7D" w:rsidRDefault="009F5C7D" w:rsidP="009F5C7D">
      <w:pPr>
        <w:jc w:val="center"/>
        <w:rPr>
          <w:b/>
          <w:color w:val="FF0000"/>
          <w:sz w:val="40"/>
          <w:szCs w:val="40"/>
        </w:rPr>
      </w:pPr>
      <w:r w:rsidRPr="009F5C7D">
        <w:rPr>
          <w:b/>
          <w:color w:val="FF0000"/>
          <w:sz w:val="40"/>
          <w:szCs w:val="40"/>
        </w:rPr>
        <w:t>0</w:t>
      </w:r>
      <w:r w:rsidR="007C2814">
        <w:rPr>
          <w:b/>
          <w:color w:val="FF0000"/>
          <w:sz w:val="40"/>
          <w:szCs w:val="40"/>
        </w:rPr>
        <w:t>9</w:t>
      </w:r>
      <w:r w:rsidR="00B03BCB">
        <w:rPr>
          <w:b/>
          <w:color w:val="FF0000"/>
          <w:sz w:val="40"/>
          <w:szCs w:val="40"/>
        </w:rPr>
        <w:t>.</w:t>
      </w:r>
      <w:r w:rsidR="007C2814">
        <w:rPr>
          <w:b/>
          <w:color w:val="FF0000"/>
          <w:sz w:val="40"/>
          <w:szCs w:val="40"/>
        </w:rPr>
        <w:t xml:space="preserve"> </w:t>
      </w:r>
      <w:r w:rsidR="002C6FAF">
        <w:rPr>
          <w:b/>
          <w:color w:val="FF0000"/>
          <w:sz w:val="40"/>
          <w:szCs w:val="40"/>
        </w:rPr>
        <w:t xml:space="preserve">Basílica del </w:t>
      </w:r>
      <w:r w:rsidR="007C2814">
        <w:rPr>
          <w:b/>
          <w:color w:val="FF0000"/>
          <w:sz w:val="40"/>
          <w:szCs w:val="40"/>
        </w:rPr>
        <w:t>Santo Sepulcro</w:t>
      </w:r>
    </w:p>
    <w:p w:rsidR="003B5982" w:rsidRDefault="003B5982" w:rsidP="00C6299E">
      <w:pPr>
        <w:rPr>
          <w:szCs w:val="28"/>
        </w:rPr>
      </w:pPr>
    </w:p>
    <w:p w:rsidR="0031267A" w:rsidRDefault="002C6FAF" w:rsidP="002C6FAF">
      <w:pPr>
        <w:jc w:val="center"/>
        <w:rPr>
          <w:szCs w:val="28"/>
        </w:rPr>
      </w:pPr>
      <w:r>
        <w:rPr>
          <w:noProof/>
        </w:rPr>
        <w:drawing>
          <wp:inline distT="0" distB="0" distL="0" distR="0">
            <wp:extent cx="5086350" cy="3814763"/>
            <wp:effectExtent l="19050" t="0" r="0" b="0"/>
            <wp:docPr id="1" name="Imagen 1" descr="Resultado de imagen de basilica del Santo Sepulc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sultado de imagen de basilica del Santo Sepulcro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3814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2A00" w:rsidRDefault="00902A00" w:rsidP="00C6299E">
      <w:pPr>
        <w:rPr>
          <w:szCs w:val="28"/>
        </w:rPr>
      </w:pPr>
    </w:p>
    <w:p w:rsidR="002C6FAF" w:rsidRDefault="002C6FAF" w:rsidP="00E33452">
      <w:pPr>
        <w:jc w:val="both"/>
        <w:rPr>
          <w:b/>
        </w:rPr>
      </w:pPr>
      <w:r w:rsidRPr="002C6FAF">
        <w:rPr>
          <w:b/>
        </w:rPr>
        <w:t xml:space="preserve">  La Bas</w:t>
      </w:r>
      <w:r>
        <w:rPr>
          <w:b/>
        </w:rPr>
        <w:t>í</w:t>
      </w:r>
      <w:r w:rsidR="005F2CEB">
        <w:rPr>
          <w:b/>
        </w:rPr>
        <w:t>lica del San</w:t>
      </w:r>
      <w:r w:rsidRPr="002C6FAF">
        <w:rPr>
          <w:b/>
        </w:rPr>
        <w:t>to Sepulc</w:t>
      </w:r>
      <w:r>
        <w:rPr>
          <w:b/>
        </w:rPr>
        <w:t>ro se</w:t>
      </w:r>
      <w:r w:rsidR="00902A00" w:rsidRPr="002C6FAF">
        <w:rPr>
          <w:b/>
        </w:rPr>
        <w:t xml:space="preserve"> encuentra en el barrio cristiano</w:t>
      </w:r>
      <w:r>
        <w:rPr>
          <w:b/>
        </w:rPr>
        <w:t xml:space="preserve">, </w:t>
      </w:r>
      <w:r w:rsidR="00902A00" w:rsidRPr="002C6FAF">
        <w:rPr>
          <w:b/>
        </w:rPr>
        <w:t xml:space="preserve">dentro de la muralla. </w:t>
      </w:r>
      <w:r>
        <w:rPr>
          <w:b/>
        </w:rPr>
        <w:t>Su importancia religiosa y su complejidad arquitectónica suponen toda una jornada de impr</w:t>
      </w:r>
      <w:r>
        <w:rPr>
          <w:b/>
        </w:rPr>
        <w:t>e</w:t>
      </w:r>
      <w:r>
        <w:rPr>
          <w:b/>
        </w:rPr>
        <w:t>siones y de suposiciones. Pues la mente del peregrino tiene que caminar dentro del templo en los dos lugares próximo pero diferentes. En el curso de la visita se hace alus</w:t>
      </w:r>
      <w:r w:rsidR="00263316">
        <w:rPr>
          <w:b/>
        </w:rPr>
        <w:t>ió</w:t>
      </w:r>
      <w:r>
        <w:rPr>
          <w:b/>
        </w:rPr>
        <w:t>n, y se supone que se exhibe</w:t>
      </w:r>
      <w:r w:rsidR="00263316">
        <w:rPr>
          <w:b/>
        </w:rPr>
        <w:t>n</w:t>
      </w:r>
      <w:r>
        <w:rPr>
          <w:b/>
        </w:rPr>
        <w:t>, el lugar en e</w:t>
      </w:r>
      <w:r w:rsidR="00263316">
        <w:rPr>
          <w:b/>
        </w:rPr>
        <w:t>l</w:t>
      </w:r>
      <w:r>
        <w:rPr>
          <w:b/>
        </w:rPr>
        <w:t xml:space="preserve"> Cristo fue crucificado, una pequeña</w:t>
      </w:r>
      <w:r w:rsidR="00263316">
        <w:rPr>
          <w:b/>
        </w:rPr>
        <w:t xml:space="preserve"> </w:t>
      </w:r>
      <w:r>
        <w:rPr>
          <w:b/>
        </w:rPr>
        <w:t>co</w:t>
      </w:r>
      <w:r w:rsidR="00263316">
        <w:rPr>
          <w:b/>
        </w:rPr>
        <w:t>lina en f</w:t>
      </w:r>
      <w:r>
        <w:rPr>
          <w:b/>
        </w:rPr>
        <w:t>orma de calavera (Calvario) y una</w:t>
      </w:r>
      <w:r w:rsidR="00263316">
        <w:rPr>
          <w:b/>
        </w:rPr>
        <w:t xml:space="preserve"> </w:t>
      </w:r>
      <w:r>
        <w:rPr>
          <w:b/>
        </w:rPr>
        <w:t>sepultura</w:t>
      </w:r>
      <w:r w:rsidR="00263316">
        <w:rPr>
          <w:b/>
        </w:rPr>
        <w:t xml:space="preserve"> abierta en roca</w:t>
      </w:r>
      <w:r>
        <w:rPr>
          <w:b/>
        </w:rPr>
        <w:t xml:space="preserve">, (sepulcro </w:t>
      </w:r>
      <w:r w:rsidR="00263316">
        <w:rPr>
          <w:b/>
        </w:rPr>
        <w:t xml:space="preserve">providencial que José de </w:t>
      </w:r>
      <w:proofErr w:type="spellStart"/>
      <w:r w:rsidR="00263316">
        <w:rPr>
          <w:b/>
        </w:rPr>
        <w:t>Arim</w:t>
      </w:r>
      <w:r>
        <w:rPr>
          <w:b/>
        </w:rPr>
        <w:t>ate</w:t>
      </w:r>
      <w:r w:rsidR="00263316">
        <w:rPr>
          <w:b/>
        </w:rPr>
        <w:t>a</w:t>
      </w:r>
      <w:proofErr w:type="spellEnd"/>
      <w:r>
        <w:rPr>
          <w:b/>
        </w:rPr>
        <w:t xml:space="preserve"> po</w:t>
      </w:r>
      <w:r w:rsidR="00263316">
        <w:rPr>
          <w:b/>
        </w:rPr>
        <w:t>seía</w:t>
      </w:r>
      <w:r>
        <w:rPr>
          <w:b/>
        </w:rPr>
        <w:t xml:space="preserve"> en las inmediate</w:t>
      </w:r>
      <w:r w:rsidR="00FF4EE2">
        <w:rPr>
          <w:b/>
        </w:rPr>
        <w:t>z</w:t>
      </w:r>
      <w:r>
        <w:rPr>
          <w:b/>
        </w:rPr>
        <w:t xml:space="preserve"> de la </w:t>
      </w:r>
      <w:r w:rsidR="00263316">
        <w:rPr>
          <w:b/>
        </w:rPr>
        <w:t>col</w:t>
      </w:r>
      <w:r w:rsidR="00FF4EE2">
        <w:rPr>
          <w:b/>
        </w:rPr>
        <w:t>ina</w:t>
      </w:r>
      <w:r>
        <w:rPr>
          <w:b/>
        </w:rPr>
        <w:t xml:space="preserve">, acaso </w:t>
      </w:r>
      <w:r w:rsidR="00263316">
        <w:rPr>
          <w:b/>
        </w:rPr>
        <w:t xml:space="preserve">en </w:t>
      </w:r>
      <w:r>
        <w:rPr>
          <w:b/>
        </w:rPr>
        <w:t xml:space="preserve">la ladera de otra colina </w:t>
      </w:r>
      <w:r w:rsidR="00263316">
        <w:rPr>
          <w:b/>
        </w:rPr>
        <w:t>inmediata.</w:t>
      </w:r>
      <w:r>
        <w:rPr>
          <w:b/>
        </w:rPr>
        <w:t>.</w:t>
      </w:r>
    </w:p>
    <w:p w:rsidR="002C6FAF" w:rsidRDefault="002C6FAF" w:rsidP="00E33452">
      <w:pPr>
        <w:jc w:val="both"/>
        <w:rPr>
          <w:b/>
        </w:rPr>
      </w:pPr>
    </w:p>
    <w:p w:rsidR="002C6FAF" w:rsidRDefault="002C6FAF" w:rsidP="00E33452">
      <w:pPr>
        <w:jc w:val="both"/>
        <w:rPr>
          <w:b/>
        </w:rPr>
      </w:pPr>
      <w:r>
        <w:rPr>
          <w:b/>
        </w:rPr>
        <w:t xml:space="preserve"> Los avatares del tiempo, las tremendas alteracion</w:t>
      </w:r>
      <w:r w:rsidR="00263316">
        <w:rPr>
          <w:b/>
        </w:rPr>
        <w:t>e</w:t>
      </w:r>
      <w:r>
        <w:rPr>
          <w:b/>
        </w:rPr>
        <w:t>s de las casas, calles y soportes de ed</w:t>
      </w:r>
      <w:r>
        <w:rPr>
          <w:b/>
        </w:rPr>
        <w:t>i</w:t>
      </w:r>
      <w:r>
        <w:rPr>
          <w:b/>
        </w:rPr>
        <w:t>ficios</w:t>
      </w:r>
      <w:r w:rsidR="00263316">
        <w:rPr>
          <w:b/>
        </w:rPr>
        <w:t>, qu</w:t>
      </w:r>
      <w:r>
        <w:rPr>
          <w:b/>
        </w:rPr>
        <w:t>e se fueron hacie</w:t>
      </w:r>
      <w:r w:rsidR="005F2CEB">
        <w:rPr>
          <w:b/>
        </w:rPr>
        <w:t>ndo fueron trastocando los lugares y las distancias.</w:t>
      </w:r>
      <w:r w:rsidR="00FF4EE2" w:rsidRPr="00FF4EE2">
        <w:rPr>
          <w:b/>
        </w:rPr>
        <w:t xml:space="preserve"> </w:t>
      </w:r>
      <w:r w:rsidR="00FF4EE2" w:rsidRPr="002C6FAF">
        <w:rPr>
          <w:b/>
        </w:rPr>
        <w:t xml:space="preserve">Es fácil el acceso </w:t>
      </w:r>
      <w:r w:rsidR="00FF4EE2">
        <w:rPr>
          <w:b/>
        </w:rPr>
        <w:t>a a</w:t>
      </w:r>
      <w:r w:rsidR="00CB7895">
        <w:rPr>
          <w:b/>
        </w:rPr>
        <w:t>m</w:t>
      </w:r>
      <w:r w:rsidR="00FF4EE2">
        <w:rPr>
          <w:b/>
        </w:rPr>
        <w:t>bos lugares desde la</w:t>
      </w:r>
      <w:r w:rsidR="00FF4EE2" w:rsidRPr="002C6FAF">
        <w:rPr>
          <w:b/>
        </w:rPr>
        <w:t xml:space="preserve"> puerta de Damasco, siguiendo el </w:t>
      </w:r>
      <w:proofErr w:type="spellStart"/>
      <w:r w:rsidR="00FF4EE2" w:rsidRPr="002C6FAF">
        <w:rPr>
          <w:b/>
        </w:rPr>
        <w:t>Suq</w:t>
      </w:r>
      <w:proofErr w:type="spellEnd"/>
      <w:r w:rsidR="00FF4EE2" w:rsidRPr="002C6FAF">
        <w:rPr>
          <w:b/>
        </w:rPr>
        <w:t xml:space="preserve"> </w:t>
      </w:r>
      <w:proofErr w:type="spellStart"/>
      <w:r w:rsidR="00FF4EE2" w:rsidRPr="002C6FAF">
        <w:rPr>
          <w:b/>
        </w:rPr>
        <w:t>Khan</w:t>
      </w:r>
      <w:proofErr w:type="spellEnd"/>
      <w:r w:rsidR="00FF4EE2" w:rsidRPr="002C6FAF">
        <w:rPr>
          <w:b/>
        </w:rPr>
        <w:t xml:space="preserve"> </w:t>
      </w:r>
      <w:proofErr w:type="spellStart"/>
      <w:r w:rsidR="00FF4EE2" w:rsidRPr="002C6FAF">
        <w:rPr>
          <w:b/>
        </w:rPr>
        <w:t>ez-Zeit</w:t>
      </w:r>
      <w:proofErr w:type="spellEnd"/>
      <w:r w:rsidR="00FF4EE2" w:rsidRPr="002C6FAF">
        <w:rPr>
          <w:b/>
        </w:rPr>
        <w:t xml:space="preserve">, o desde la puerta de </w:t>
      </w:r>
      <w:proofErr w:type="spellStart"/>
      <w:r w:rsidR="00FF4EE2">
        <w:rPr>
          <w:b/>
        </w:rPr>
        <w:t>J</w:t>
      </w:r>
      <w:r w:rsidR="00FF4EE2" w:rsidRPr="002C6FAF">
        <w:rPr>
          <w:b/>
        </w:rPr>
        <w:t>afa</w:t>
      </w:r>
      <w:proofErr w:type="spellEnd"/>
      <w:r w:rsidR="00FF4EE2" w:rsidRPr="002C6FAF">
        <w:rPr>
          <w:b/>
        </w:rPr>
        <w:t>. Tam</w:t>
      </w:r>
      <w:r w:rsidR="00FF4EE2">
        <w:rPr>
          <w:b/>
        </w:rPr>
        <w:t>p</w:t>
      </w:r>
      <w:r w:rsidR="00FF4EE2" w:rsidRPr="002C6FAF">
        <w:rPr>
          <w:b/>
        </w:rPr>
        <w:t>oco queda lejos de la puerta Nueva</w:t>
      </w:r>
      <w:r w:rsidR="00FF4EE2">
        <w:rPr>
          <w:b/>
        </w:rPr>
        <w:t>. Luego las dos colinas o zonas, fuer de la muralla primitiva</w:t>
      </w:r>
      <w:r w:rsidR="002843F4">
        <w:rPr>
          <w:b/>
        </w:rPr>
        <w:t xml:space="preserve"> f</w:t>
      </w:r>
      <w:r w:rsidR="00CB7895">
        <w:rPr>
          <w:b/>
        </w:rPr>
        <w:t>ueron cubrié</w:t>
      </w:r>
      <w:r w:rsidR="002843F4">
        <w:rPr>
          <w:b/>
        </w:rPr>
        <w:t>ndose de edificios</w:t>
      </w:r>
      <w:r>
        <w:rPr>
          <w:b/>
        </w:rPr>
        <w:t xml:space="preserve"> </w:t>
      </w:r>
      <w:r w:rsidR="002843F4">
        <w:rPr>
          <w:b/>
        </w:rPr>
        <w:t xml:space="preserve">durante </w:t>
      </w:r>
      <w:r>
        <w:rPr>
          <w:b/>
        </w:rPr>
        <w:t>los</w:t>
      </w:r>
      <w:r w:rsidR="00263316">
        <w:rPr>
          <w:b/>
        </w:rPr>
        <w:t xml:space="preserve"> </w:t>
      </w:r>
      <w:r>
        <w:rPr>
          <w:b/>
        </w:rPr>
        <w:t>dos prim</w:t>
      </w:r>
      <w:r>
        <w:rPr>
          <w:b/>
        </w:rPr>
        <w:t>e</w:t>
      </w:r>
      <w:r>
        <w:rPr>
          <w:b/>
        </w:rPr>
        <w:t>ros si</w:t>
      </w:r>
      <w:r w:rsidR="00263316">
        <w:rPr>
          <w:b/>
        </w:rPr>
        <w:t>g</w:t>
      </w:r>
      <w:r>
        <w:rPr>
          <w:b/>
        </w:rPr>
        <w:t>los, fue llevando</w:t>
      </w:r>
      <w:r w:rsidR="002843F4">
        <w:rPr>
          <w:b/>
        </w:rPr>
        <w:t xml:space="preserve"> a la construcción del primer templo unificando </w:t>
      </w:r>
      <w:r>
        <w:rPr>
          <w:b/>
        </w:rPr>
        <w:t>las d</w:t>
      </w:r>
      <w:r w:rsidR="00263316">
        <w:rPr>
          <w:b/>
        </w:rPr>
        <w:t>o</w:t>
      </w:r>
      <w:r>
        <w:rPr>
          <w:b/>
        </w:rPr>
        <w:t>s</w:t>
      </w:r>
      <w:r w:rsidR="00263316">
        <w:rPr>
          <w:b/>
        </w:rPr>
        <w:t xml:space="preserve"> </w:t>
      </w:r>
      <w:r>
        <w:rPr>
          <w:b/>
        </w:rPr>
        <w:t>realizadas o lug</w:t>
      </w:r>
      <w:r w:rsidR="00263316">
        <w:rPr>
          <w:b/>
        </w:rPr>
        <w:t>ares del la crucifixió</w:t>
      </w:r>
      <w:r>
        <w:rPr>
          <w:b/>
        </w:rPr>
        <w:t>n y del enterramiento</w:t>
      </w:r>
      <w:r w:rsidR="00263316">
        <w:rPr>
          <w:b/>
        </w:rPr>
        <w:t>.</w:t>
      </w:r>
    </w:p>
    <w:p w:rsidR="00263316" w:rsidRDefault="00263316" w:rsidP="00902A00">
      <w:pPr>
        <w:rPr>
          <w:b/>
        </w:rPr>
      </w:pPr>
    </w:p>
    <w:p w:rsidR="00263316" w:rsidRDefault="00FE20FD" w:rsidP="00FF4EE2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3136614" cy="2140527"/>
            <wp:effectExtent l="19050" t="0" r="6636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15335" t="44444" r="53840" b="28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614" cy="2140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F4EE2">
        <w:rPr>
          <w:noProof/>
        </w:rPr>
        <w:drawing>
          <wp:inline distT="0" distB="0" distL="0" distR="0">
            <wp:extent cx="3013363" cy="2140527"/>
            <wp:effectExtent l="19050" t="0" r="0" b="0"/>
            <wp:docPr id="7" name="Imagen 7" descr="Resultado de imagen de sepulcro de jes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Resultado de imagen de sepulcro de jesus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49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3363" cy="2140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6FAF" w:rsidRDefault="002C6FAF" w:rsidP="00902A00">
      <w:pPr>
        <w:rPr>
          <w:b/>
        </w:rPr>
      </w:pPr>
    </w:p>
    <w:p w:rsidR="002843F4" w:rsidRDefault="002843F4" w:rsidP="00E33452">
      <w:pPr>
        <w:jc w:val="both"/>
        <w:rPr>
          <w:b/>
        </w:rPr>
      </w:pPr>
      <w:r>
        <w:rPr>
          <w:b/>
        </w:rPr>
        <w:t xml:space="preserve">   </w:t>
      </w:r>
      <w:r w:rsidR="00902A00" w:rsidRPr="002C6FAF">
        <w:rPr>
          <w:b/>
        </w:rPr>
        <w:t>Para un cristiano que llega a Tierra Santa</w:t>
      </w:r>
      <w:r w:rsidR="00D95FD5">
        <w:rPr>
          <w:b/>
        </w:rPr>
        <w:t xml:space="preserve">, a Israel de hoy, </w:t>
      </w:r>
      <w:r w:rsidR="00902A00" w:rsidRPr="002C6FAF">
        <w:rPr>
          <w:b/>
        </w:rPr>
        <w:t xml:space="preserve"> como peregrino </w:t>
      </w:r>
      <w:r>
        <w:rPr>
          <w:b/>
        </w:rPr>
        <w:t>p</w:t>
      </w:r>
      <w:r w:rsidR="00902A00" w:rsidRPr="002C6FAF">
        <w:rPr>
          <w:b/>
        </w:rPr>
        <w:t>ara de</w:t>
      </w:r>
      <w:r>
        <w:rPr>
          <w:b/>
        </w:rPr>
        <w:t>s</w:t>
      </w:r>
      <w:r w:rsidR="00902A00" w:rsidRPr="002C6FAF">
        <w:rPr>
          <w:b/>
        </w:rPr>
        <w:t xml:space="preserve">cubrir el misterio de esta Tierra Santa sólo </w:t>
      </w:r>
      <w:r w:rsidR="00D95FD5">
        <w:rPr>
          <w:b/>
        </w:rPr>
        <w:t>la impresión es de sorpresa. S</w:t>
      </w:r>
      <w:r w:rsidR="00902A00" w:rsidRPr="002C6FAF">
        <w:rPr>
          <w:b/>
        </w:rPr>
        <w:t>e</w:t>
      </w:r>
      <w:r w:rsidR="00D95FD5">
        <w:rPr>
          <w:b/>
        </w:rPr>
        <w:t xml:space="preserve"> va adaptando a med</w:t>
      </w:r>
      <w:r w:rsidR="00D95FD5">
        <w:rPr>
          <w:b/>
        </w:rPr>
        <w:t>i</w:t>
      </w:r>
      <w:r w:rsidR="00D95FD5">
        <w:rPr>
          <w:b/>
        </w:rPr>
        <w:t>da que avanza. Y se completa cuando llega al templo del Santo Sepulcro. P</w:t>
      </w:r>
      <w:r w:rsidR="00902A00" w:rsidRPr="002C6FAF">
        <w:rPr>
          <w:b/>
        </w:rPr>
        <w:t xml:space="preserve">uede venir </w:t>
      </w:r>
      <w:r>
        <w:rPr>
          <w:b/>
        </w:rPr>
        <w:t xml:space="preserve">construyendo </w:t>
      </w:r>
      <w:r w:rsidR="00D95FD5">
        <w:rPr>
          <w:b/>
        </w:rPr>
        <w:t>en</w:t>
      </w:r>
      <w:r>
        <w:rPr>
          <w:b/>
        </w:rPr>
        <w:t xml:space="preserve"> su mente lo que debía ser el lugar del</w:t>
      </w:r>
      <w:r w:rsidR="005A0E14">
        <w:rPr>
          <w:b/>
        </w:rPr>
        <w:t xml:space="preserve"> año 30, cuando el maestro murió</w:t>
      </w:r>
      <w:r>
        <w:rPr>
          <w:b/>
        </w:rPr>
        <w:t xml:space="preserve"> y fue enterrado. L</w:t>
      </w:r>
      <w:r w:rsidR="00902A00" w:rsidRPr="002C6FAF">
        <w:rPr>
          <w:b/>
        </w:rPr>
        <w:t>a visita del San</w:t>
      </w:r>
      <w:r>
        <w:rPr>
          <w:b/>
        </w:rPr>
        <w:t xml:space="preserve">to </w:t>
      </w:r>
      <w:r w:rsidR="00902A00" w:rsidRPr="002C6FAF">
        <w:rPr>
          <w:b/>
        </w:rPr>
        <w:t>Sepulcro es fundamental. Hay una razón clara: el sepu</w:t>
      </w:r>
      <w:r w:rsidR="00902A00" w:rsidRPr="002C6FAF">
        <w:rPr>
          <w:b/>
        </w:rPr>
        <w:t>l</w:t>
      </w:r>
      <w:r w:rsidR="00902A00" w:rsidRPr="002C6FAF">
        <w:rPr>
          <w:b/>
        </w:rPr>
        <w:t>cro vacío q</w:t>
      </w:r>
      <w:r>
        <w:rPr>
          <w:b/>
        </w:rPr>
        <w:t xml:space="preserve">ue </w:t>
      </w:r>
      <w:r w:rsidR="00902A00" w:rsidRPr="002C6FAF">
        <w:rPr>
          <w:b/>
        </w:rPr>
        <w:t xml:space="preserve">aquí </w:t>
      </w:r>
      <w:r>
        <w:rPr>
          <w:b/>
        </w:rPr>
        <w:t>s</w:t>
      </w:r>
      <w:r w:rsidR="00902A00" w:rsidRPr="002C6FAF">
        <w:rPr>
          <w:b/>
        </w:rPr>
        <w:t xml:space="preserve">e venera es la cuna de la fe cristiana. Una cueva y, </w:t>
      </w:r>
      <w:r>
        <w:rPr>
          <w:b/>
        </w:rPr>
        <w:t xml:space="preserve">dentro de ella, un </w:t>
      </w:r>
      <w:r w:rsidR="00902A00" w:rsidRPr="002C6FAF">
        <w:rPr>
          <w:b/>
        </w:rPr>
        <w:t xml:space="preserve">banco excavado en la fría roca </w:t>
      </w:r>
      <w:r>
        <w:rPr>
          <w:b/>
        </w:rPr>
        <w:t xml:space="preserve">que </w:t>
      </w:r>
      <w:r w:rsidR="00902A00" w:rsidRPr="002C6FAF">
        <w:rPr>
          <w:b/>
        </w:rPr>
        <w:t xml:space="preserve">sirvió de lecho al cuerpo desnudo y destrozado de la persona más discutida de la historia, pero </w:t>
      </w:r>
      <w:r>
        <w:rPr>
          <w:b/>
        </w:rPr>
        <w:t xml:space="preserve"> la más admirada y querida de la humanidad.</w:t>
      </w:r>
    </w:p>
    <w:p w:rsidR="002843F4" w:rsidRDefault="002843F4" w:rsidP="00E33452">
      <w:pPr>
        <w:jc w:val="both"/>
        <w:rPr>
          <w:b/>
        </w:rPr>
      </w:pPr>
    </w:p>
    <w:p w:rsidR="002843F4" w:rsidRDefault="002843F4" w:rsidP="00E33452">
      <w:pPr>
        <w:jc w:val="both"/>
        <w:rPr>
          <w:b/>
        </w:rPr>
      </w:pPr>
      <w:r>
        <w:rPr>
          <w:b/>
        </w:rPr>
        <w:t xml:space="preserve">   </w:t>
      </w:r>
      <w:r w:rsidR="00902A00" w:rsidRPr="002C6FAF">
        <w:rPr>
          <w:b/>
        </w:rPr>
        <w:t xml:space="preserve"> Si no fuera así, no existirían el bien y el mal.  </w:t>
      </w:r>
      <w:r>
        <w:rPr>
          <w:b/>
        </w:rPr>
        <w:t>U</w:t>
      </w:r>
      <w:r w:rsidR="00902A00" w:rsidRPr="002C6FAF">
        <w:rPr>
          <w:b/>
        </w:rPr>
        <w:t>na cueva y otro banco, igualmente exc</w:t>
      </w:r>
      <w:r w:rsidR="00902A00" w:rsidRPr="002C6FAF">
        <w:rPr>
          <w:b/>
        </w:rPr>
        <w:t>a</w:t>
      </w:r>
      <w:r w:rsidR="00902A00" w:rsidRPr="002C6FAF">
        <w:rPr>
          <w:b/>
        </w:rPr>
        <w:t>vado en la roca, le había  servido de cuna nada más nacer. Pero allí hubo dos corazones vigi</w:t>
      </w:r>
      <w:r>
        <w:rPr>
          <w:b/>
        </w:rPr>
        <w:t>la</w:t>
      </w:r>
      <w:r w:rsidR="00902A00" w:rsidRPr="002C6FAF">
        <w:rPr>
          <w:b/>
        </w:rPr>
        <w:t>ntes, que sufrían y gozaban, y contemplaban, a la tenue luz del can</w:t>
      </w:r>
      <w:r>
        <w:rPr>
          <w:b/>
        </w:rPr>
        <w:t xml:space="preserve">dil </w:t>
      </w:r>
      <w:r w:rsidR="005F2CEB">
        <w:rPr>
          <w:b/>
        </w:rPr>
        <w:t xml:space="preserve">,  </w:t>
      </w:r>
      <w:r w:rsidR="00E33452">
        <w:rPr>
          <w:b/>
        </w:rPr>
        <w:t>un rostro que, au</w:t>
      </w:r>
      <w:r w:rsidR="00902A00" w:rsidRPr="002C6FAF">
        <w:rPr>
          <w:b/>
        </w:rPr>
        <w:t xml:space="preserve">n estando dormido, infundía fe y esperanza; pero, </w:t>
      </w:r>
      <w:r>
        <w:rPr>
          <w:b/>
        </w:rPr>
        <w:t>so</w:t>
      </w:r>
      <w:r w:rsidR="00902A00" w:rsidRPr="002C6FAF">
        <w:rPr>
          <w:b/>
        </w:rPr>
        <w:t xml:space="preserve">bre todo, había dos corazones que amaban. </w:t>
      </w:r>
      <w:r>
        <w:rPr>
          <w:b/>
        </w:rPr>
        <w:t>De los dos corazones sólo el de la Santa Madre había estado en la agonía, muerte y entierro del que había pasado la vida para llegar a ser el salvador del género humano.</w:t>
      </w:r>
    </w:p>
    <w:p w:rsidR="002843F4" w:rsidRDefault="002843F4" w:rsidP="00902A00">
      <w:pPr>
        <w:rPr>
          <w:b/>
        </w:rPr>
      </w:pPr>
    </w:p>
    <w:p w:rsidR="005A0E14" w:rsidRDefault="0054335A" w:rsidP="005A0E14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3847262" cy="2124075"/>
            <wp:effectExtent l="19050" t="0" r="838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7836" t="38753" r="44431" b="269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7049" cy="2123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0E14" w:rsidRPr="0054335A" w:rsidRDefault="0054335A" w:rsidP="005A0E14">
      <w:pPr>
        <w:jc w:val="center"/>
        <w:rPr>
          <w:b/>
          <w:color w:val="0070C0"/>
          <w:sz w:val="22"/>
          <w:szCs w:val="22"/>
        </w:rPr>
      </w:pPr>
      <w:r>
        <w:rPr>
          <w:b/>
          <w:color w:val="0070C0"/>
          <w:sz w:val="22"/>
          <w:szCs w:val="22"/>
        </w:rPr>
        <w:t>D</w:t>
      </w:r>
      <w:r w:rsidRPr="0054335A">
        <w:rPr>
          <w:b/>
          <w:color w:val="0070C0"/>
          <w:sz w:val="22"/>
          <w:szCs w:val="22"/>
        </w:rPr>
        <w:t>ibujo medieval de como debi</w:t>
      </w:r>
      <w:r>
        <w:rPr>
          <w:b/>
          <w:color w:val="0070C0"/>
          <w:sz w:val="22"/>
          <w:szCs w:val="22"/>
        </w:rPr>
        <w:t>ó</w:t>
      </w:r>
      <w:r w:rsidRPr="0054335A">
        <w:rPr>
          <w:b/>
          <w:color w:val="0070C0"/>
          <w:sz w:val="22"/>
          <w:szCs w:val="22"/>
        </w:rPr>
        <w:t xml:space="preserve"> ser </w:t>
      </w:r>
    </w:p>
    <w:p w:rsidR="0054335A" w:rsidRDefault="0054335A" w:rsidP="005A0E14">
      <w:pPr>
        <w:jc w:val="center"/>
        <w:rPr>
          <w:b/>
        </w:rPr>
      </w:pPr>
    </w:p>
    <w:p w:rsidR="0054335A" w:rsidRDefault="002843F4" w:rsidP="00E33452">
      <w:pPr>
        <w:jc w:val="both"/>
        <w:rPr>
          <w:b/>
        </w:rPr>
      </w:pPr>
      <w:r>
        <w:rPr>
          <w:b/>
        </w:rPr>
        <w:t xml:space="preserve">  </w:t>
      </w:r>
      <w:r w:rsidR="0054335A">
        <w:rPr>
          <w:b/>
        </w:rPr>
        <w:t xml:space="preserve">   </w:t>
      </w:r>
      <w:r w:rsidR="00902A00" w:rsidRPr="002C6FAF">
        <w:rPr>
          <w:b/>
        </w:rPr>
        <w:t xml:space="preserve"> En </w:t>
      </w:r>
      <w:r w:rsidR="0054335A">
        <w:rPr>
          <w:b/>
        </w:rPr>
        <w:t>la</w:t>
      </w:r>
      <w:r w:rsidR="00902A00" w:rsidRPr="002C6FAF">
        <w:rPr>
          <w:b/>
        </w:rPr>
        <w:t xml:space="preserve"> tumba</w:t>
      </w:r>
      <w:r w:rsidR="0054335A">
        <w:rPr>
          <w:b/>
        </w:rPr>
        <w:t xml:space="preserve"> donde dejaron el cuerpo</w:t>
      </w:r>
      <w:r w:rsidR="00902A00" w:rsidRPr="002C6FAF">
        <w:rPr>
          <w:b/>
        </w:rPr>
        <w:t xml:space="preserve"> todo fue soledad y tinieblas.</w:t>
      </w:r>
      <w:r w:rsidR="0054335A">
        <w:rPr>
          <w:b/>
        </w:rPr>
        <w:t xml:space="preserve"> </w:t>
      </w:r>
      <w:r w:rsidR="00902A00" w:rsidRPr="002C6FAF">
        <w:rPr>
          <w:b/>
        </w:rPr>
        <w:t>Corrieron la losa, y sólo por unos instantes se escuchó desde dentro</w:t>
      </w:r>
      <w:r w:rsidR="0054335A">
        <w:rPr>
          <w:b/>
        </w:rPr>
        <w:t xml:space="preserve"> e</w:t>
      </w:r>
      <w:r w:rsidR="00902A00" w:rsidRPr="002C6FAF">
        <w:rPr>
          <w:b/>
        </w:rPr>
        <w:t xml:space="preserve">l eco de algunas palabras ahogadas por el llanto, suspiros surgidos de la desesperanza. Y se hizo el silencio, y la noche; una noche larga para los que vivían con el corazón casi vacío de esperanza. </w:t>
      </w:r>
    </w:p>
    <w:p w:rsidR="00902A00" w:rsidRPr="002C6FAF" w:rsidRDefault="00902A00" w:rsidP="00E33452">
      <w:pPr>
        <w:jc w:val="both"/>
        <w:rPr>
          <w:b/>
        </w:rPr>
      </w:pPr>
      <w:r w:rsidRPr="002C6FAF">
        <w:rPr>
          <w:b/>
        </w:rPr>
        <w:t xml:space="preserve"> </w:t>
      </w:r>
    </w:p>
    <w:p w:rsidR="00902A00" w:rsidRPr="002C6FAF" w:rsidRDefault="00902A00" w:rsidP="00E33452">
      <w:pPr>
        <w:jc w:val="both"/>
        <w:rPr>
          <w:b/>
        </w:rPr>
      </w:pPr>
      <w:r w:rsidRPr="002C6FAF">
        <w:rPr>
          <w:b/>
        </w:rPr>
        <w:t xml:space="preserve">  </w:t>
      </w:r>
      <w:r w:rsidR="005F2CEB">
        <w:rPr>
          <w:b/>
        </w:rPr>
        <w:t xml:space="preserve">   </w:t>
      </w:r>
      <w:r w:rsidRPr="002C6FAF">
        <w:rPr>
          <w:b/>
        </w:rPr>
        <w:t>Pero al tercer día la esperanza renació. Y de las cenizas humeantes</w:t>
      </w:r>
      <w:r w:rsidR="0054335A">
        <w:rPr>
          <w:b/>
        </w:rPr>
        <w:t xml:space="preserve"> d</w:t>
      </w:r>
      <w:r w:rsidRPr="002C6FAF">
        <w:rPr>
          <w:b/>
        </w:rPr>
        <w:t>e una fe casi mue</w:t>
      </w:r>
      <w:r w:rsidRPr="002C6FAF">
        <w:rPr>
          <w:b/>
        </w:rPr>
        <w:t>r</w:t>
      </w:r>
      <w:r w:rsidRPr="002C6FAF">
        <w:rPr>
          <w:b/>
        </w:rPr>
        <w:t>ta surgió la llama que iluminó la tierra.</w:t>
      </w:r>
      <w:r w:rsidR="0054335A">
        <w:rPr>
          <w:b/>
        </w:rPr>
        <w:t xml:space="preserve"> </w:t>
      </w:r>
      <w:r w:rsidRPr="002C6FAF">
        <w:rPr>
          <w:b/>
        </w:rPr>
        <w:t xml:space="preserve">Cuando  las mujeres vinieron </w:t>
      </w:r>
      <w:r w:rsidR="005F2CEB">
        <w:rPr>
          <w:b/>
        </w:rPr>
        <w:t>el primer día de la s</w:t>
      </w:r>
      <w:r w:rsidR="005F2CEB">
        <w:rPr>
          <w:b/>
        </w:rPr>
        <w:t>e</w:t>
      </w:r>
      <w:r w:rsidR="005F2CEB">
        <w:rPr>
          <w:b/>
        </w:rPr>
        <w:t>mana</w:t>
      </w:r>
      <w:r w:rsidRPr="002C6FAF">
        <w:rPr>
          <w:b/>
        </w:rPr>
        <w:t xml:space="preserve"> a la tumba, para terminar de embalsamar el cuerpo del Maestro, interrumpida el vie</w:t>
      </w:r>
      <w:r w:rsidRPr="002C6FAF">
        <w:rPr>
          <w:b/>
        </w:rPr>
        <w:t>r</w:t>
      </w:r>
      <w:r w:rsidRPr="002C6FAF">
        <w:rPr>
          <w:b/>
        </w:rPr>
        <w:t xml:space="preserve">nes por la escasez de tiempo a causa de la Pascua judía, se apercibieron de que la losa había sido corrida y la tumba estaba vacía. </w:t>
      </w:r>
    </w:p>
    <w:p w:rsidR="0054335A" w:rsidRDefault="0054335A" w:rsidP="00E33452">
      <w:pPr>
        <w:jc w:val="both"/>
        <w:rPr>
          <w:b/>
        </w:rPr>
      </w:pPr>
    </w:p>
    <w:p w:rsidR="0054335A" w:rsidRPr="0054335A" w:rsidRDefault="0054335A" w:rsidP="00E33452">
      <w:pPr>
        <w:ind w:left="709" w:firstLine="142"/>
        <w:jc w:val="both"/>
        <w:rPr>
          <w:b/>
          <w:i/>
        </w:rPr>
      </w:pPr>
      <w:r w:rsidRPr="0054335A">
        <w:rPr>
          <w:b/>
          <w:i/>
        </w:rPr>
        <w:t xml:space="preserve">    ¿</w:t>
      </w:r>
      <w:r w:rsidR="00902A00" w:rsidRPr="0054335A">
        <w:rPr>
          <w:b/>
          <w:i/>
        </w:rPr>
        <w:t>P</w:t>
      </w:r>
      <w:r w:rsidRPr="0054335A">
        <w:rPr>
          <w:b/>
          <w:i/>
        </w:rPr>
        <w:t>o</w:t>
      </w:r>
      <w:r w:rsidR="00902A00" w:rsidRPr="0054335A">
        <w:rPr>
          <w:b/>
          <w:i/>
        </w:rPr>
        <w:t>r</w:t>
      </w:r>
      <w:r w:rsidRPr="0054335A">
        <w:rPr>
          <w:b/>
          <w:i/>
        </w:rPr>
        <w:t xml:space="preserve"> qué buscái</w:t>
      </w:r>
      <w:r w:rsidR="00902A00" w:rsidRPr="0054335A">
        <w:rPr>
          <w:b/>
          <w:i/>
        </w:rPr>
        <w:t>s entre los muertos al que vive? N</w:t>
      </w:r>
      <w:r w:rsidRPr="0054335A">
        <w:rPr>
          <w:b/>
          <w:i/>
        </w:rPr>
        <w:t>o</w:t>
      </w:r>
      <w:r w:rsidR="00902A00" w:rsidRPr="0054335A">
        <w:rPr>
          <w:b/>
          <w:i/>
        </w:rPr>
        <w:t xml:space="preserve"> está aquí re</w:t>
      </w:r>
      <w:r w:rsidRPr="0054335A">
        <w:rPr>
          <w:b/>
          <w:i/>
        </w:rPr>
        <w:t>s</w:t>
      </w:r>
      <w:r w:rsidR="00902A00" w:rsidRPr="0054335A">
        <w:rPr>
          <w:b/>
          <w:i/>
        </w:rPr>
        <w:t>ucitó, como había di</w:t>
      </w:r>
      <w:r w:rsidRPr="0054335A">
        <w:rPr>
          <w:b/>
          <w:i/>
        </w:rPr>
        <w:t>cho</w:t>
      </w:r>
      <w:r>
        <w:rPr>
          <w:b/>
          <w:i/>
        </w:rPr>
        <w:t>.</w:t>
      </w:r>
    </w:p>
    <w:p w:rsidR="0054335A" w:rsidRDefault="0054335A" w:rsidP="00E33452">
      <w:pPr>
        <w:jc w:val="both"/>
        <w:rPr>
          <w:b/>
        </w:rPr>
      </w:pPr>
    </w:p>
    <w:p w:rsidR="00902A00" w:rsidRPr="002C6FAF" w:rsidRDefault="0054335A" w:rsidP="00E33452">
      <w:pPr>
        <w:jc w:val="both"/>
        <w:rPr>
          <w:b/>
        </w:rPr>
      </w:pPr>
      <w:r>
        <w:rPr>
          <w:b/>
        </w:rPr>
        <w:t xml:space="preserve">  </w:t>
      </w:r>
      <w:r w:rsidR="00902A00" w:rsidRPr="002C6FAF">
        <w:rPr>
          <w:b/>
        </w:rPr>
        <w:t xml:space="preserve"> Fueron las palabras que escucharon</w:t>
      </w:r>
      <w:r>
        <w:rPr>
          <w:b/>
        </w:rPr>
        <w:t xml:space="preserve"> </w:t>
      </w:r>
      <w:r w:rsidR="00902A00" w:rsidRPr="002C6FAF">
        <w:rPr>
          <w:b/>
        </w:rPr>
        <w:t>mientras seguían embargadas por la sorpresa. Quizá sintieron temor.</w:t>
      </w:r>
      <w:r>
        <w:rPr>
          <w:b/>
        </w:rPr>
        <w:t xml:space="preserve"> </w:t>
      </w:r>
      <w:r w:rsidR="00902A00" w:rsidRPr="002C6FAF">
        <w:rPr>
          <w:b/>
        </w:rPr>
        <w:t>No</w:t>
      </w:r>
      <w:r w:rsidR="00E33452">
        <w:rPr>
          <w:b/>
        </w:rPr>
        <w:t>r</w:t>
      </w:r>
      <w:r w:rsidR="00902A00" w:rsidRPr="002C6FAF">
        <w:rPr>
          <w:b/>
        </w:rPr>
        <w:t>mal, pero la paz del Resucitado deshizo pronto el temor de las</w:t>
      </w:r>
    </w:p>
    <w:p w:rsidR="00902A00" w:rsidRDefault="00902A00" w:rsidP="00E33452">
      <w:pPr>
        <w:jc w:val="both"/>
        <w:rPr>
          <w:b/>
        </w:rPr>
      </w:pPr>
      <w:r w:rsidRPr="002C6FAF">
        <w:rPr>
          <w:b/>
        </w:rPr>
        <w:t>tinieblas.</w:t>
      </w:r>
      <w:r w:rsidR="0054335A">
        <w:rPr>
          <w:b/>
        </w:rPr>
        <w:t xml:space="preserve"> </w:t>
      </w:r>
      <w:r w:rsidRPr="002C6FAF">
        <w:rPr>
          <w:b/>
        </w:rPr>
        <w:t>Estas mujeres fueron las primeras peregrinas a la tumba de Cristo.</w:t>
      </w:r>
    </w:p>
    <w:p w:rsidR="0054335A" w:rsidRPr="002C6FAF" w:rsidRDefault="0054335A" w:rsidP="00E33452">
      <w:pPr>
        <w:jc w:val="both"/>
        <w:rPr>
          <w:b/>
        </w:rPr>
      </w:pPr>
    </w:p>
    <w:p w:rsidR="00902A00" w:rsidRPr="002C6FAF" w:rsidRDefault="0054335A" w:rsidP="00E33452">
      <w:pPr>
        <w:jc w:val="both"/>
        <w:rPr>
          <w:b/>
        </w:rPr>
      </w:pPr>
      <w:r>
        <w:rPr>
          <w:b/>
        </w:rPr>
        <w:t xml:space="preserve">     </w:t>
      </w:r>
      <w:proofErr w:type="spellStart"/>
      <w:r w:rsidR="00902A00" w:rsidRPr="002C6FAF">
        <w:rPr>
          <w:b/>
        </w:rPr>
        <w:t>lnmediatamente</w:t>
      </w:r>
      <w:proofErr w:type="spellEnd"/>
      <w:r w:rsidR="00902A00" w:rsidRPr="002C6FAF">
        <w:rPr>
          <w:b/>
        </w:rPr>
        <w:t xml:space="preserve"> siguieron Pedro y Juan</w:t>
      </w:r>
      <w:r>
        <w:rPr>
          <w:b/>
        </w:rPr>
        <w:t xml:space="preserve"> </w:t>
      </w:r>
      <w:r w:rsidR="00E33452">
        <w:rPr>
          <w:b/>
        </w:rPr>
        <w:t>y comprobaron a soledad del sepulcro. C</w:t>
      </w:r>
      <w:r w:rsidR="00902A00" w:rsidRPr="002C6FAF">
        <w:rPr>
          <w:b/>
        </w:rPr>
        <w:t>uántas veces no volverían, aunque no ya para cerciorarse de que no estaba allí</w:t>
      </w:r>
      <w:r w:rsidR="00E33452">
        <w:rPr>
          <w:b/>
        </w:rPr>
        <w:t xml:space="preserve">, sino para ver qué había pasado! </w:t>
      </w:r>
      <w:r w:rsidR="00902A00" w:rsidRPr="002C6FAF">
        <w:rPr>
          <w:b/>
        </w:rPr>
        <w:t xml:space="preserve"> Y despu</w:t>
      </w:r>
      <w:r>
        <w:rPr>
          <w:b/>
        </w:rPr>
        <w:t>é</w:t>
      </w:r>
      <w:r w:rsidR="00902A00" w:rsidRPr="002C6FAF">
        <w:rPr>
          <w:b/>
        </w:rPr>
        <w:t>s los otros, y los otros,</w:t>
      </w:r>
      <w:r w:rsidR="00CB7895">
        <w:rPr>
          <w:b/>
        </w:rPr>
        <w:t xml:space="preserve"> y todos </w:t>
      </w:r>
      <w:r w:rsidR="00902A00" w:rsidRPr="002C6FAF">
        <w:rPr>
          <w:b/>
        </w:rPr>
        <w:t>los recién convertidos, los que no</w:t>
      </w:r>
      <w:r w:rsidR="00CB7895">
        <w:rPr>
          <w:b/>
        </w:rPr>
        <w:t xml:space="preserve"> conocían quién era</w:t>
      </w:r>
      <w:r w:rsidR="00902A00" w:rsidRPr="002C6FAF">
        <w:rPr>
          <w:b/>
        </w:rPr>
        <w:t>... Finalmente, aquí estás tú, realizando, quizá, uno de los</w:t>
      </w:r>
      <w:r w:rsidR="00E33452">
        <w:rPr>
          <w:b/>
        </w:rPr>
        <w:t xml:space="preserve"> g</w:t>
      </w:r>
      <w:r w:rsidR="00902A00" w:rsidRPr="002C6FAF">
        <w:rPr>
          <w:b/>
        </w:rPr>
        <w:t>randes su</w:t>
      </w:r>
      <w:r w:rsidR="00902A00" w:rsidRPr="002C6FAF">
        <w:rPr>
          <w:b/>
        </w:rPr>
        <w:t>e</w:t>
      </w:r>
      <w:r w:rsidR="00902A00" w:rsidRPr="002C6FAF">
        <w:rPr>
          <w:b/>
        </w:rPr>
        <w:t>ños de tu vida. La tibia esperanza se convirtió en fe, porque "</w:t>
      </w:r>
      <w:r w:rsidR="00902A00" w:rsidRPr="00CB7895">
        <w:rPr>
          <w:b/>
          <w:i/>
        </w:rPr>
        <w:t>Cristo ha resucitado</w:t>
      </w:r>
      <w:r w:rsidR="00902A00" w:rsidRPr="002C6FAF">
        <w:rPr>
          <w:b/>
        </w:rPr>
        <w:t>". De la fría y oscura tumba surgió aquel</w:t>
      </w:r>
      <w:r w:rsidR="00E33452">
        <w:rPr>
          <w:b/>
        </w:rPr>
        <w:t xml:space="preserve"> </w:t>
      </w:r>
      <w:r w:rsidR="00902A00" w:rsidRPr="002C6FAF">
        <w:rPr>
          <w:b/>
        </w:rPr>
        <w:t>día la fe más universal.</w:t>
      </w:r>
    </w:p>
    <w:p w:rsidR="00E33452" w:rsidRDefault="00E33452" w:rsidP="00902A00">
      <w:pPr>
        <w:rPr>
          <w:b/>
        </w:rPr>
      </w:pPr>
    </w:p>
    <w:p w:rsidR="00902A00" w:rsidRPr="002C6FAF" w:rsidRDefault="00E33452" w:rsidP="00E33452">
      <w:pPr>
        <w:jc w:val="both"/>
        <w:rPr>
          <w:b/>
        </w:rPr>
      </w:pPr>
      <w:r>
        <w:rPr>
          <w:b/>
        </w:rPr>
        <w:t xml:space="preserve">   </w:t>
      </w:r>
      <w:r w:rsidR="00902A00" w:rsidRPr="002C6FAF">
        <w:rPr>
          <w:b/>
        </w:rPr>
        <w:t xml:space="preserve">Pero </w:t>
      </w:r>
      <w:r>
        <w:rPr>
          <w:b/>
        </w:rPr>
        <w:t>¡</w:t>
      </w:r>
      <w:r w:rsidR="00902A00" w:rsidRPr="002C6FAF">
        <w:rPr>
          <w:b/>
        </w:rPr>
        <w:t>cuidado</w:t>
      </w:r>
      <w:r>
        <w:rPr>
          <w:b/>
        </w:rPr>
        <w:t xml:space="preserve">!, </w:t>
      </w:r>
      <w:r w:rsidR="00902A00" w:rsidRPr="002C6FAF">
        <w:rPr>
          <w:b/>
        </w:rPr>
        <w:t xml:space="preserve"> si tu ilusión te ha dado el valor para llegar hasta aquí,</w:t>
      </w:r>
      <w:r>
        <w:rPr>
          <w:b/>
        </w:rPr>
        <w:t xml:space="preserve"> </w:t>
      </w:r>
      <w:r w:rsidR="00902A00" w:rsidRPr="002C6FAF">
        <w:rPr>
          <w:b/>
        </w:rPr>
        <w:t>no permitas que comentarios o circunstancias pasajeras desdoren esa</w:t>
      </w:r>
      <w:r>
        <w:rPr>
          <w:b/>
        </w:rPr>
        <w:t xml:space="preserve"> </w:t>
      </w:r>
      <w:r w:rsidR="00902A00" w:rsidRPr="002C6FAF">
        <w:rPr>
          <w:b/>
        </w:rPr>
        <w:t>ilusión. Aquí no importa el sentime</w:t>
      </w:r>
      <w:r w:rsidR="00902A00" w:rsidRPr="002C6FAF">
        <w:rPr>
          <w:b/>
        </w:rPr>
        <w:t>n</w:t>
      </w:r>
      <w:r w:rsidR="00902A00" w:rsidRPr="002C6FAF">
        <w:rPr>
          <w:b/>
        </w:rPr>
        <w:t>talismo. Pero es cierto que no pocos inadvertidos salen desilusionados de su visita a este santo lugar,</w:t>
      </w:r>
      <w:r>
        <w:rPr>
          <w:b/>
        </w:rPr>
        <w:t xml:space="preserve"> </w:t>
      </w:r>
      <w:r w:rsidR="00902A00" w:rsidRPr="002C6FAF">
        <w:rPr>
          <w:b/>
        </w:rPr>
        <w:t>como los que aquel primer Vie</w:t>
      </w:r>
      <w:r>
        <w:rPr>
          <w:b/>
        </w:rPr>
        <w:t>rn</w:t>
      </w:r>
      <w:r w:rsidR="00902A00" w:rsidRPr="002C6FAF">
        <w:rPr>
          <w:b/>
        </w:rPr>
        <w:t>es Santo corrieron tras de sí la losa</w:t>
      </w:r>
      <w:r>
        <w:rPr>
          <w:b/>
        </w:rPr>
        <w:t xml:space="preserve"> </w:t>
      </w:r>
      <w:r w:rsidR="00902A00" w:rsidRPr="002C6FAF">
        <w:rPr>
          <w:b/>
        </w:rPr>
        <w:t>de la tumba y se fueron entre suspiros, porque todo había terminado.</w:t>
      </w:r>
    </w:p>
    <w:p w:rsidR="00E33452" w:rsidRDefault="00902A00" w:rsidP="00E33452">
      <w:pPr>
        <w:jc w:val="both"/>
        <w:rPr>
          <w:b/>
        </w:rPr>
      </w:pPr>
      <w:r w:rsidRPr="002C6FAF">
        <w:rPr>
          <w:b/>
        </w:rPr>
        <w:t xml:space="preserve"> </w:t>
      </w:r>
    </w:p>
    <w:p w:rsidR="00902A00" w:rsidRPr="002C6FAF" w:rsidRDefault="00E33452" w:rsidP="00E33452">
      <w:pPr>
        <w:jc w:val="both"/>
        <w:rPr>
          <w:b/>
        </w:rPr>
      </w:pPr>
      <w:r>
        <w:rPr>
          <w:b/>
        </w:rPr>
        <w:t xml:space="preserve"> </w:t>
      </w:r>
      <w:r w:rsidR="00902A00" w:rsidRPr="002C6FAF">
        <w:rPr>
          <w:b/>
        </w:rPr>
        <w:t xml:space="preserve">   Es cierto, los cristianos estamos divididos. Y en la basílica de todos</w:t>
      </w:r>
      <w:r>
        <w:rPr>
          <w:b/>
        </w:rPr>
        <w:t xml:space="preserve"> está</w:t>
      </w:r>
      <w:r w:rsidR="00902A00" w:rsidRPr="002C6FAF">
        <w:rPr>
          <w:b/>
        </w:rPr>
        <w:t xml:space="preserve"> una ocasión para darnos cuenta, quizá con dureza, de esta realidad. Cinco comunidades se reparten materialmente la propiedad</w:t>
      </w:r>
      <w:r>
        <w:rPr>
          <w:b/>
        </w:rPr>
        <w:t xml:space="preserve"> del Santo Sepulcro:</w:t>
      </w:r>
      <w:r w:rsidR="00902A00" w:rsidRPr="002C6FAF">
        <w:rPr>
          <w:b/>
        </w:rPr>
        <w:t xml:space="preserve"> Griega Ortodoxa, Católica, Armenia Ort</w:t>
      </w:r>
      <w:r w:rsidR="00902A00" w:rsidRPr="002C6FAF">
        <w:rPr>
          <w:b/>
        </w:rPr>
        <w:t>o</w:t>
      </w:r>
      <w:r w:rsidR="00902A00" w:rsidRPr="002C6FAF">
        <w:rPr>
          <w:b/>
        </w:rPr>
        <w:t>doxa, Copta y Siria; y en el entorno inmediato, la Etiópica. Seis miembros de una misma y</w:t>
      </w:r>
    </w:p>
    <w:p w:rsidR="00902A00" w:rsidRPr="002C6FAF" w:rsidRDefault="00902A00" w:rsidP="00E33452">
      <w:pPr>
        <w:jc w:val="both"/>
        <w:rPr>
          <w:b/>
        </w:rPr>
      </w:pPr>
      <w:r w:rsidRPr="002C6FAF">
        <w:rPr>
          <w:b/>
        </w:rPr>
        <w:t xml:space="preserve"> gran familia, la </w:t>
      </w:r>
      <w:r w:rsidR="00E33452">
        <w:rPr>
          <w:b/>
        </w:rPr>
        <w:t>c</w:t>
      </w:r>
      <w:r w:rsidRPr="002C6FAF">
        <w:rPr>
          <w:b/>
        </w:rPr>
        <w:t>ristiana, porque todos creen en Cristo. Si hay falta de una total intelige</w:t>
      </w:r>
      <w:r w:rsidRPr="002C6FAF">
        <w:rPr>
          <w:b/>
        </w:rPr>
        <w:t>n</w:t>
      </w:r>
      <w:r w:rsidRPr="002C6FAF">
        <w:rPr>
          <w:b/>
        </w:rPr>
        <w:t xml:space="preserve">cia no es culpa de la religión </w:t>
      </w:r>
      <w:r w:rsidR="00E33452">
        <w:rPr>
          <w:b/>
        </w:rPr>
        <w:t>--- en</w:t>
      </w:r>
      <w:r w:rsidRPr="002C6FAF">
        <w:rPr>
          <w:b/>
        </w:rPr>
        <w:t xml:space="preserve"> todas las  religiones hay divisiones</w:t>
      </w:r>
      <w:r w:rsidR="00E33452">
        <w:rPr>
          <w:b/>
        </w:rPr>
        <w:t>---</w:t>
      </w:r>
      <w:r w:rsidRPr="002C6FAF">
        <w:rPr>
          <w:b/>
        </w:rPr>
        <w:t xml:space="preserve">-, sino de los </w:t>
      </w:r>
      <w:r w:rsidR="00E33452">
        <w:rPr>
          <w:b/>
        </w:rPr>
        <w:t>m</w:t>
      </w:r>
      <w:r w:rsidRPr="002C6FAF">
        <w:rPr>
          <w:b/>
        </w:rPr>
        <w:t>iembros que la componen.</w:t>
      </w:r>
    </w:p>
    <w:p w:rsidR="00E33452" w:rsidRDefault="00902A00" w:rsidP="00E33452">
      <w:pPr>
        <w:jc w:val="both"/>
        <w:rPr>
          <w:b/>
        </w:rPr>
      </w:pPr>
      <w:r w:rsidRPr="002C6FAF">
        <w:rPr>
          <w:b/>
        </w:rPr>
        <w:t xml:space="preserve"> </w:t>
      </w:r>
    </w:p>
    <w:p w:rsidR="00902A00" w:rsidRDefault="00E33452" w:rsidP="00E33452">
      <w:pPr>
        <w:jc w:val="both"/>
        <w:rPr>
          <w:b/>
        </w:rPr>
      </w:pPr>
      <w:r>
        <w:rPr>
          <w:b/>
        </w:rPr>
        <w:t xml:space="preserve">  </w:t>
      </w:r>
      <w:r w:rsidR="00902A00" w:rsidRPr="002C6FAF">
        <w:rPr>
          <w:b/>
        </w:rPr>
        <w:t xml:space="preserve"> Permitir que la anécdota </w:t>
      </w:r>
      <w:r>
        <w:rPr>
          <w:b/>
        </w:rPr>
        <w:t>s</w:t>
      </w:r>
      <w:r w:rsidR="00902A00" w:rsidRPr="002C6FAF">
        <w:rPr>
          <w:b/>
        </w:rPr>
        <w:t>uplante a lo fundamental es de espíritus superficiales. Y dentro y fuera de los muros de la basílica hay anécdo</w:t>
      </w:r>
      <w:r>
        <w:rPr>
          <w:b/>
        </w:rPr>
        <w:t>t</w:t>
      </w:r>
      <w:r w:rsidR="00902A00" w:rsidRPr="002C6FAF">
        <w:rPr>
          <w:b/>
        </w:rPr>
        <w:t>as, pero están lejos de ser</w:t>
      </w:r>
      <w:r>
        <w:rPr>
          <w:b/>
        </w:rPr>
        <w:t xml:space="preserve"> </w:t>
      </w:r>
      <w:r w:rsidR="00902A00" w:rsidRPr="002C6FAF">
        <w:rPr>
          <w:b/>
        </w:rPr>
        <w:t>lo principal; hay costumbres y diversos puntos de vista, pero todos miran al mismo centro, que es lo fu</w:t>
      </w:r>
      <w:r w:rsidR="00902A00" w:rsidRPr="002C6FAF">
        <w:rPr>
          <w:b/>
        </w:rPr>
        <w:t>n</w:t>
      </w:r>
      <w:r w:rsidR="00902A00" w:rsidRPr="002C6FAF">
        <w:rPr>
          <w:b/>
        </w:rPr>
        <w:t>damental.</w:t>
      </w:r>
    </w:p>
    <w:p w:rsidR="00E33452" w:rsidRPr="002C6FAF" w:rsidRDefault="00E33452" w:rsidP="00E33452">
      <w:pPr>
        <w:jc w:val="both"/>
        <w:rPr>
          <w:b/>
        </w:rPr>
      </w:pPr>
    </w:p>
    <w:p w:rsidR="00E33452" w:rsidRDefault="00902A00" w:rsidP="00E33452">
      <w:pPr>
        <w:jc w:val="both"/>
        <w:rPr>
          <w:b/>
        </w:rPr>
      </w:pPr>
      <w:r w:rsidRPr="002C6FAF">
        <w:rPr>
          <w:b/>
        </w:rPr>
        <w:t xml:space="preserve"> </w:t>
      </w:r>
      <w:r w:rsidR="00E33452">
        <w:rPr>
          <w:b/>
        </w:rPr>
        <w:t xml:space="preserve">   </w:t>
      </w:r>
      <w:r w:rsidRPr="002C6FAF">
        <w:rPr>
          <w:b/>
        </w:rPr>
        <w:t>Hay cicatrices históricas que aún no han cerrado del todo, nacidas casi</w:t>
      </w:r>
      <w:r w:rsidR="00E33452">
        <w:rPr>
          <w:b/>
        </w:rPr>
        <w:t xml:space="preserve"> s</w:t>
      </w:r>
      <w:r w:rsidRPr="002C6FAF">
        <w:rPr>
          <w:b/>
        </w:rPr>
        <w:t>iempre de la intransigencia, actitud en la que, a veces, caemos todos.</w:t>
      </w:r>
      <w:r w:rsidR="00E33452">
        <w:rPr>
          <w:b/>
        </w:rPr>
        <w:t xml:space="preserve"> </w:t>
      </w:r>
      <w:r w:rsidRPr="002C6FAF">
        <w:rPr>
          <w:b/>
        </w:rPr>
        <w:t xml:space="preserve"> No</w:t>
      </w:r>
      <w:r w:rsidR="00E33452">
        <w:rPr>
          <w:b/>
        </w:rPr>
        <w:t xml:space="preserve"> </w:t>
      </w:r>
      <w:r w:rsidRPr="002C6FAF">
        <w:rPr>
          <w:b/>
        </w:rPr>
        <w:t>te asustes, pues, si oyes e</w:t>
      </w:r>
      <w:r w:rsidRPr="002C6FAF">
        <w:rPr>
          <w:b/>
        </w:rPr>
        <w:t>s</w:t>
      </w:r>
      <w:r w:rsidRPr="002C6FAF">
        <w:rPr>
          <w:b/>
        </w:rPr>
        <w:t>tridencias en los cantos, porque ofi</w:t>
      </w:r>
      <w:r w:rsidR="00E33452">
        <w:rPr>
          <w:b/>
        </w:rPr>
        <w:t>c</w:t>
      </w:r>
      <w:r w:rsidRPr="002C6FAF">
        <w:rPr>
          <w:b/>
        </w:rPr>
        <w:t>ian a un tiempo dos comunidades a sólo unos pasos de distancia.</w:t>
      </w:r>
      <w:r w:rsidR="00E33452">
        <w:rPr>
          <w:b/>
        </w:rPr>
        <w:t xml:space="preserve"> </w:t>
      </w:r>
      <w:r w:rsidRPr="002C6FAF">
        <w:rPr>
          <w:b/>
        </w:rPr>
        <w:t xml:space="preserve">Líbrate de enjuiciar severamente actuaciones que te chocan o no entiendes; será la mejor forma de no equivocarte en tus juicios. </w:t>
      </w:r>
    </w:p>
    <w:p w:rsidR="00E33452" w:rsidRDefault="00E33452" w:rsidP="00E33452">
      <w:pPr>
        <w:jc w:val="both"/>
        <w:rPr>
          <w:b/>
        </w:rPr>
      </w:pPr>
    </w:p>
    <w:p w:rsidR="00902A00" w:rsidRPr="002C6FAF" w:rsidRDefault="00E33452" w:rsidP="00E33452">
      <w:pPr>
        <w:jc w:val="both"/>
        <w:rPr>
          <w:b/>
        </w:rPr>
      </w:pPr>
      <w:r>
        <w:rPr>
          <w:b/>
        </w:rPr>
        <w:t xml:space="preserve">  </w:t>
      </w:r>
      <w:r w:rsidR="00902A00" w:rsidRPr="002C6FAF">
        <w:rPr>
          <w:b/>
        </w:rPr>
        <w:t>Y esto</w:t>
      </w:r>
      <w:r>
        <w:rPr>
          <w:b/>
        </w:rPr>
        <w:t xml:space="preserve"> </w:t>
      </w:r>
      <w:r w:rsidR="00902A00" w:rsidRPr="002C6FAF">
        <w:rPr>
          <w:b/>
        </w:rPr>
        <w:t>vale también para la calle. El Oriente es otro mundo. Se necesitan años para entrar en él. Existe una belleza objetiva; pero la mayor parte de las veces la belleza la creamos nosotros a partir de nuestra educación, de nuestros hábitos, y de las costumbres que nos rodean. La misma basílica te hablará de división. Cada comunidad procede</w:t>
      </w:r>
      <w:r>
        <w:rPr>
          <w:b/>
        </w:rPr>
        <w:t xml:space="preserve"> </w:t>
      </w:r>
      <w:r w:rsidR="00902A00" w:rsidRPr="002C6FAF">
        <w:rPr>
          <w:b/>
        </w:rPr>
        <w:t>de cultura d</w:t>
      </w:r>
      <w:r w:rsidR="00902A00" w:rsidRPr="002C6FAF">
        <w:rPr>
          <w:b/>
        </w:rPr>
        <w:t>i</w:t>
      </w:r>
      <w:r w:rsidR="00902A00" w:rsidRPr="002C6FAF">
        <w:rPr>
          <w:b/>
        </w:rPr>
        <w:t>versa con gustos diferentes. Además, hay muchos siglos de historia detrás. No hay que extrañarse, aunque tenemos derecho a lamentar que, aun siendo una gran basílica, ap</w:t>
      </w:r>
      <w:r w:rsidR="00902A00" w:rsidRPr="002C6FAF">
        <w:rPr>
          <w:b/>
        </w:rPr>
        <w:t>a</w:t>
      </w:r>
      <w:r w:rsidR="00902A00" w:rsidRPr="002C6FAF">
        <w:rPr>
          <w:b/>
        </w:rPr>
        <w:t>rezca un poco</w:t>
      </w:r>
      <w:r>
        <w:rPr>
          <w:b/>
        </w:rPr>
        <w:t xml:space="preserve"> </w:t>
      </w:r>
      <w:r w:rsidR="00902A00" w:rsidRPr="002C6FAF">
        <w:rPr>
          <w:b/>
        </w:rPr>
        <w:t>caótica por la mezcla de estilos y las divisiones internas. Será un</w:t>
      </w:r>
      <w:r>
        <w:rPr>
          <w:b/>
        </w:rPr>
        <w:t xml:space="preserve"> </w:t>
      </w:r>
      <w:r w:rsidR="00902A00" w:rsidRPr="002C6FAF">
        <w:rPr>
          <w:b/>
        </w:rPr>
        <w:t xml:space="preserve"> buen eje</w:t>
      </w:r>
      <w:r w:rsidR="00902A00" w:rsidRPr="002C6FAF">
        <w:rPr>
          <w:b/>
        </w:rPr>
        <w:t>r</w:t>
      </w:r>
      <w:r w:rsidR="00902A00" w:rsidRPr="002C6FAF">
        <w:rPr>
          <w:b/>
        </w:rPr>
        <w:t>cicio de tolerancia donde Jesús perdonó la discrepancia de</w:t>
      </w:r>
      <w:r>
        <w:rPr>
          <w:b/>
        </w:rPr>
        <w:t xml:space="preserve"> </w:t>
      </w:r>
      <w:r w:rsidR="00902A00" w:rsidRPr="002C6FAF">
        <w:rPr>
          <w:b/>
        </w:rPr>
        <w:t>quienes le llevaron a la muerte.</w:t>
      </w:r>
    </w:p>
    <w:p w:rsidR="00AC5429" w:rsidRDefault="00AC5429" w:rsidP="00902A00">
      <w:pPr>
        <w:rPr>
          <w:b/>
        </w:rPr>
      </w:pPr>
    </w:p>
    <w:p w:rsidR="00AC5429" w:rsidRDefault="00AC5429" w:rsidP="00AC5429">
      <w:pPr>
        <w:jc w:val="center"/>
        <w:rPr>
          <w:b/>
        </w:rPr>
      </w:pPr>
      <w:r>
        <w:rPr>
          <w:noProof/>
        </w:rPr>
        <w:drawing>
          <wp:inline distT="0" distB="0" distL="0" distR="0">
            <wp:extent cx="3721854" cy="2470664"/>
            <wp:effectExtent l="19050" t="0" r="0" b="0"/>
            <wp:docPr id="2" name="Imagen 1" descr="Imagen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n relacionada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7243" cy="2474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5429" w:rsidRDefault="00AC5429" w:rsidP="00902A00">
      <w:pPr>
        <w:rPr>
          <w:b/>
        </w:rPr>
      </w:pPr>
    </w:p>
    <w:p w:rsidR="00CB7895" w:rsidRDefault="00902A00" w:rsidP="000013F9">
      <w:pPr>
        <w:jc w:val="both"/>
        <w:rPr>
          <w:b/>
        </w:rPr>
      </w:pPr>
      <w:r w:rsidRPr="00AC5429">
        <w:rPr>
          <w:b/>
          <w:color w:val="FF0000"/>
        </w:rPr>
        <w:t>EL LUGAR</w:t>
      </w:r>
      <w:r w:rsidR="00CB7895">
        <w:rPr>
          <w:b/>
          <w:color w:val="FF0000"/>
        </w:rPr>
        <w:t>.</w:t>
      </w:r>
      <w:r w:rsidR="00AC5429">
        <w:rPr>
          <w:b/>
        </w:rPr>
        <w:t xml:space="preserve">  </w:t>
      </w:r>
      <w:r w:rsidRPr="002C6FAF">
        <w:rPr>
          <w:b/>
        </w:rPr>
        <w:t>En el s. l d.C</w:t>
      </w:r>
      <w:r w:rsidR="00AC5429">
        <w:rPr>
          <w:b/>
        </w:rPr>
        <w:t>. todo lo que es hoy el barrio c</w:t>
      </w:r>
      <w:r w:rsidRPr="002C6FAF">
        <w:rPr>
          <w:b/>
        </w:rPr>
        <w:t>ristiano, que corresponde,</w:t>
      </w:r>
      <w:r w:rsidR="00AC5429">
        <w:rPr>
          <w:b/>
        </w:rPr>
        <w:t xml:space="preserve"> </w:t>
      </w:r>
      <w:r w:rsidRPr="002C6FAF">
        <w:rPr>
          <w:b/>
        </w:rPr>
        <w:t>poco más o menos, al cuadrante noroccidental de la ciudad amurallada, y, por tanto, el lugar ocupado por la basílica del Santo Sepul</w:t>
      </w:r>
      <w:r w:rsidR="00AC5429">
        <w:rPr>
          <w:b/>
        </w:rPr>
        <w:t>c</w:t>
      </w:r>
      <w:r w:rsidRPr="002C6FAF">
        <w:rPr>
          <w:b/>
        </w:rPr>
        <w:t xml:space="preserve">ro, estaba fuera de los muros de la Jerusalén herodiana. </w:t>
      </w:r>
      <w:r w:rsidR="00AC5429">
        <w:rPr>
          <w:b/>
        </w:rPr>
        <w:t xml:space="preserve"> </w:t>
      </w:r>
      <w:r w:rsidRPr="002C6FAF">
        <w:rPr>
          <w:b/>
        </w:rPr>
        <w:t>Era campo abierto. Probablemente con parcelas cultivadas, ya que cerca est</w:t>
      </w:r>
      <w:r w:rsidRPr="002C6FAF">
        <w:rPr>
          <w:b/>
        </w:rPr>
        <w:t>a</w:t>
      </w:r>
      <w:r w:rsidRPr="002C6FAF">
        <w:rPr>
          <w:b/>
        </w:rPr>
        <w:t xml:space="preserve">ba la llamada puerta de los Jardines. </w:t>
      </w:r>
    </w:p>
    <w:p w:rsidR="00AC5429" w:rsidRDefault="00CB7895" w:rsidP="000013F9">
      <w:pPr>
        <w:jc w:val="both"/>
        <w:rPr>
          <w:b/>
        </w:rPr>
      </w:pPr>
      <w:r>
        <w:rPr>
          <w:b/>
        </w:rPr>
        <w:lastRenderedPageBreak/>
        <w:t xml:space="preserve">    </w:t>
      </w:r>
      <w:r w:rsidR="00902A00" w:rsidRPr="002C6FAF">
        <w:rPr>
          <w:b/>
        </w:rPr>
        <w:t>Topográficamente, todavía</w:t>
      </w:r>
      <w:r w:rsidR="00AC5429">
        <w:rPr>
          <w:b/>
        </w:rPr>
        <w:t xml:space="preserve"> </w:t>
      </w:r>
      <w:r w:rsidR="00902A00" w:rsidRPr="002C6FAF">
        <w:rPr>
          <w:b/>
        </w:rPr>
        <w:t>hoy se a</w:t>
      </w:r>
      <w:r w:rsidR="000013F9">
        <w:rPr>
          <w:b/>
        </w:rPr>
        <w:t>dvierte que la zona situada al e</w:t>
      </w:r>
      <w:r w:rsidR="00902A00" w:rsidRPr="002C6FAF">
        <w:rPr>
          <w:b/>
        </w:rPr>
        <w:t xml:space="preserve">ste y </w:t>
      </w:r>
      <w:r w:rsidR="000013F9">
        <w:rPr>
          <w:b/>
        </w:rPr>
        <w:t>S</w:t>
      </w:r>
      <w:r w:rsidR="00902A00" w:rsidRPr="002C6FAF">
        <w:rPr>
          <w:b/>
        </w:rPr>
        <w:t>ur de la basíl</w:t>
      </w:r>
      <w:r w:rsidR="00902A00" w:rsidRPr="002C6FAF">
        <w:rPr>
          <w:b/>
        </w:rPr>
        <w:t>i</w:t>
      </w:r>
      <w:r w:rsidR="00902A00" w:rsidRPr="002C6FAF">
        <w:rPr>
          <w:b/>
        </w:rPr>
        <w:t xml:space="preserve">ca, hasta la actual calle de David, es un rellano en la falda oriental de la colina del </w:t>
      </w:r>
      <w:proofErr w:type="spellStart"/>
      <w:r w:rsidR="00902A00" w:rsidRPr="002C6FAF">
        <w:rPr>
          <w:b/>
        </w:rPr>
        <w:t>Gareb</w:t>
      </w:r>
      <w:proofErr w:type="spellEnd"/>
      <w:r w:rsidR="00902A00" w:rsidRPr="002C6FAF">
        <w:rPr>
          <w:b/>
        </w:rPr>
        <w:t xml:space="preserve">, que arranca desde el antiguo valle del </w:t>
      </w:r>
      <w:proofErr w:type="spellStart"/>
      <w:r w:rsidR="00902A00" w:rsidRPr="002C6FAF">
        <w:rPr>
          <w:b/>
        </w:rPr>
        <w:t>Tiropeón</w:t>
      </w:r>
      <w:proofErr w:type="spellEnd"/>
      <w:r w:rsidR="00902A00" w:rsidRPr="002C6FAF">
        <w:rPr>
          <w:b/>
        </w:rPr>
        <w:t xml:space="preserve">. </w:t>
      </w:r>
    </w:p>
    <w:p w:rsidR="00AC5429" w:rsidRDefault="00AC5429" w:rsidP="00902A00">
      <w:pPr>
        <w:rPr>
          <w:b/>
        </w:rPr>
      </w:pPr>
    </w:p>
    <w:p w:rsidR="00902A00" w:rsidRPr="002C6FAF" w:rsidRDefault="00AC5429" w:rsidP="00CB7895">
      <w:pPr>
        <w:jc w:val="both"/>
        <w:rPr>
          <w:b/>
        </w:rPr>
      </w:pPr>
      <w:r>
        <w:rPr>
          <w:b/>
        </w:rPr>
        <w:t xml:space="preserve">    </w:t>
      </w:r>
      <w:r w:rsidR="00902A00" w:rsidRPr="002C6FAF">
        <w:rPr>
          <w:b/>
        </w:rPr>
        <w:t>La</w:t>
      </w:r>
      <w:r>
        <w:rPr>
          <w:b/>
        </w:rPr>
        <w:t xml:space="preserve"> </w:t>
      </w:r>
      <w:r w:rsidR="00902A00" w:rsidRPr="002C6FAF">
        <w:rPr>
          <w:b/>
        </w:rPr>
        <w:t>basílica está justamente en el extremo noroccidental de esa especie</w:t>
      </w:r>
      <w:r>
        <w:rPr>
          <w:b/>
        </w:rPr>
        <w:t xml:space="preserve"> </w:t>
      </w:r>
      <w:r w:rsidR="00902A00" w:rsidRPr="002C6FAF">
        <w:rPr>
          <w:b/>
        </w:rPr>
        <w:t>de terraza, donde el terreno comienza a elevarse de nuevo.</w:t>
      </w:r>
      <w:r>
        <w:rPr>
          <w:b/>
        </w:rPr>
        <w:t xml:space="preserve"> </w:t>
      </w:r>
      <w:r w:rsidR="00902A00" w:rsidRPr="002C6FAF">
        <w:rPr>
          <w:b/>
        </w:rPr>
        <w:t>Hay que imaginarse, pues, el lugar sin constru</w:t>
      </w:r>
      <w:r w:rsidR="00902A00" w:rsidRPr="002C6FAF">
        <w:rPr>
          <w:b/>
        </w:rPr>
        <w:t>c</w:t>
      </w:r>
      <w:r w:rsidR="00902A00" w:rsidRPr="002C6FAF">
        <w:rPr>
          <w:b/>
        </w:rPr>
        <w:t>ciones, posiblemente con algún huerto cerrado con muro de piedras, entre calveros de</w:t>
      </w:r>
      <w:r>
        <w:rPr>
          <w:b/>
        </w:rPr>
        <w:t xml:space="preserve"> </w:t>
      </w:r>
      <w:r w:rsidR="00902A00" w:rsidRPr="002C6FAF">
        <w:rPr>
          <w:b/>
        </w:rPr>
        <w:t>r</w:t>
      </w:r>
      <w:r w:rsidR="00902A00" w:rsidRPr="002C6FAF">
        <w:rPr>
          <w:b/>
        </w:rPr>
        <w:t>o</w:t>
      </w:r>
      <w:r w:rsidR="00902A00" w:rsidRPr="002C6FAF">
        <w:rPr>
          <w:b/>
        </w:rPr>
        <w:t>ca calcárea desnuda en el montante de la colina, tal como se ve</w:t>
      </w:r>
      <w:r>
        <w:rPr>
          <w:b/>
        </w:rPr>
        <w:t xml:space="preserve"> </w:t>
      </w:r>
      <w:r w:rsidR="00902A00" w:rsidRPr="002C6FAF">
        <w:rPr>
          <w:b/>
        </w:rPr>
        <w:t xml:space="preserve">por doquier en Judea. La pendiente irregular de la colina rocosa del </w:t>
      </w:r>
      <w:proofErr w:type="spellStart"/>
      <w:r w:rsidR="00902A00" w:rsidRPr="002C6FAF">
        <w:rPr>
          <w:b/>
        </w:rPr>
        <w:t>Gareb</w:t>
      </w:r>
      <w:proofErr w:type="spellEnd"/>
      <w:r w:rsidR="00902A00" w:rsidRPr="002C6FAF">
        <w:rPr>
          <w:b/>
        </w:rPr>
        <w:t>, sobre la que hoy se asienta el barrio cri</w:t>
      </w:r>
      <w:r w:rsidR="00902A00" w:rsidRPr="002C6FAF">
        <w:rPr>
          <w:b/>
        </w:rPr>
        <w:t>s</w:t>
      </w:r>
      <w:r w:rsidR="00902A00" w:rsidRPr="002C6FAF">
        <w:rPr>
          <w:b/>
        </w:rPr>
        <w:t xml:space="preserve">tiano, se prestaba muy bien para excavar sepulcros en ella, según era costumbre en la </w:t>
      </w:r>
      <w:proofErr w:type="spellStart"/>
      <w:r w:rsidR="00902A00" w:rsidRPr="002C6FAF">
        <w:rPr>
          <w:b/>
        </w:rPr>
        <w:t>épo</w:t>
      </w:r>
      <w:proofErr w:type="spellEnd"/>
      <w:r w:rsidR="00902A00" w:rsidRPr="002C6FAF">
        <w:rPr>
          <w:b/>
        </w:rPr>
        <w:t>-</w:t>
      </w:r>
    </w:p>
    <w:p w:rsidR="00AC5429" w:rsidRDefault="00AC5429" w:rsidP="00CB7895">
      <w:pPr>
        <w:jc w:val="both"/>
        <w:rPr>
          <w:b/>
        </w:rPr>
      </w:pPr>
      <w:proofErr w:type="spellStart"/>
      <w:r>
        <w:rPr>
          <w:b/>
        </w:rPr>
        <w:t>c</w:t>
      </w:r>
      <w:r w:rsidR="00902A00" w:rsidRPr="002C6FAF">
        <w:rPr>
          <w:b/>
        </w:rPr>
        <w:t>a</w:t>
      </w:r>
      <w:proofErr w:type="spellEnd"/>
      <w:r w:rsidR="00902A00" w:rsidRPr="002C6FAF">
        <w:rPr>
          <w:b/>
        </w:rPr>
        <w:t>. Normalm</w:t>
      </w:r>
      <w:r>
        <w:rPr>
          <w:b/>
        </w:rPr>
        <w:t xml:space="preserve">ente, los autores piensan que </w:t>
      </w:r>
      <w:r w:rsidR="000013F9">
        <w:rPr>
          <w:b/>
        </w:rPr>
        <w:t xml:space="preserve">José de </w:t>
      </w:r>
      <w:proofErr w:type="spellStart"/>
      <w:r w:rsidR="000013F9">
        <w:rPr>
          <w:b/>
        </w:rPr>
        <w:t>Arimatea</w:t>
      </w:r>
      <w:proofErr w:type="spellEnd"/>
      <w:r w:rsidR="000013F9">
        <w:rPr>
          <w:b/>
        </w:rPr>
        <w:t xml:space="preserve"> (</w:t>
      </w:r>
      <w:r w:rsidR="00CB7895">
        <w:rPr>
          <w:b/>
        </w:rPr>
        <w:t xml:space="preserve">Mt 27. 57-60) </w:t>
      </w:r>
      <w:r w:rsidR="00902A00" w:rsidRPr="002C6FAF">
        <w:rPr>
          <w:b/>
        </w:rPr>
        <w:t>aprovechó las</w:t>
      </w:r>
      <w:r>
        <w:rPr>
          <w:b/>
        </w:rPr>
        <w:t xml:space="preserve"> </w:t>
      </w:r>
      <w:r w:rsidR="00902A00" w:rsidRPr="002C6FAF">
        <w:rPr>
          <w:b/>
        </w:rPr>
        <w:t>altas paredes rocosas dejadas por los cortes de una antigua cantera</w:t>
      </w:r>
      <w:r>
        <w:rPr>
          <w:b/>
        </w:rPr>
        <w:t xml:space="preserve"> </w:t>
      </w:r>
      <w:r w:rsidR="00902A00" w:rsidRPr="002C6FAF">
        <w:rPr>
          <w:b/>
        </w:rPr>
        <w:t>abandonada para e</w:t>
      </w:r>
      <w:r w:rsidR="00902A00" w:rsidRPr="002C6FAF">
        <w:rPr>
          <w:b/>
        </w:rPr>
        <w:t>x</w:t>
      </w:r>
      <w:r w:rsidR="00902A00" w:rsidRPr="002C6FAF">
        <w:rPr>
          <w:b/>
        </w:rPr>
        <w:t>cavar allí su tumba. Pero esto poco importa, aunque creemos que la cantera es posterior, como parece concluirse de</w:t>
      </w:r>
      <w:r>
        <w:rPr>
          <w:b/>
        </w:rPr>
        <w:t xml:space="preserve"> </w:t>
      </w:r>
      <w:r w:rsidR="00902A00" w:rsidRPr="002C6FAF">
        <w:rPr>
          <w:b/>
        </w:rPr>
        <w:t xml:space="preserve">las últimas excavaciones. </w:t>
      </w:r>
    </w:p>
    <w:p w:rsidR="00AC5429" w:rsidRDefault="00AC5429" w:rsidP="00CB7895">
      <w:pPr>
        <w:jc w:val="both"/>
        <w:rPr>
          <w:b/>
        </w:rPr>
      </w:pPr>
    </w:p>
    <w:p w:rsidR="00902A00" w:rsidRPr="002C6FAF" w:rsidRDefault="00AC5429" w:rsidP="00CB7895">
      <w:pPr>
        <w:jc w:val="both"/>
        <w:rPr>
          <w:b/>
        </w:rPr>
      </w:pPr>
      <w:r>
        <w:rPr>
          <w:b/>
        </w:rPr>
        <w:t xml:space="preserve">   </w:t>
      </w:r>
      <w:r w:rsidR="00902A00" w:rsidRPr="002C6FAF">
        <w:rPr>
          <w:b/>
        </w:rPr>
        <w:t>Sí es importante, en cambio, constatar que</w:t>
      </w:r>
      <w:r>
        <w:rPr>
          <w:b/>
        </w:rPr>
        <w:t xml:space="preserve"> </w:t>
      </w:r>
      <w:r w:rsidR="00902A00" w:rsidRPr="002C6FAF">
        <w:rPr>
          <w:b/>
        </w:rPr>
        <w:t>hubo tumbas en la zona; aún pueden verse varias de aquella época,</w:t>
      </w:r>
      <w:r>
        <w:rPr>
          <w:b/>
        </w:rPr>
        <w:t xml:space="preserve"> </w:t>
      </w:r>
      <w:r w:rsidR="00902A00" w:rsidRPr="002C6FAF">
        <w:rPr>
          <w:b/>
        </w:rPr>
        <w:t>aunque sólo parcialmente conservadas. En efecto, la existencia de</w:t>
      </w:r>
    </w:p>
    <w:p w:rsidR="00902A00" w:rsidRDefault="00902A00" w:rsidP="00CB7895">
      <w:pPr>
        <w:jc w:val="both"/>
        <w:rPr>
          <w:b/>
        </w:rPr>
      </w:pPr>
      <w:r w:rsidRPr="002C6FAF">
        <w:rPr>
          <w:b/>
        </w:rPr>
        <w:t>estas tumbas demuestra que el lugar estaba fuera de la ciudad. Las</w:t>
      </w:r>
      <w:r w:rsidR="00AC5429">
        <w:rPr>
          <w:b/>
        </w:rPr>
        <w:t xml:space="preserve"> </w:t>
      </w:r>
      <w:r w:rsidRPr="002C6FAF">
        <w:rPr>
          <w:b/>
        </w:rPr>
        <w:t>normas estrictas de la época prohibían dar sepultura dentro de las</w:t>
      </w:r>
      <w:r w:rsidR="00AC5429">
        <w:rPr>
          <w:b/>
        </w:rPr>
        <w:t xml:space="preserve"> </w:t>
      </w:r>
      <w:r w:rsidRPr="002C6FAF">
        <w:rPr>
          <w:b/>
        </w:rPr>
        <w:t>murallas, y aun fuera tenían que estar a no menos de cincuenta cod</w:t>
      </w:r>
      <w:r w:rsidR="00AC5429">
        <w:rPr>
          <w:b/>
        </w:rPr>
        <w:t xml:space="preserve">os de distancia de las mismas. </w:t>
      </w:r>
    </w:p>
    <w:p w:rsidR="00AC5429" w:rsidRPr="002C6FAF" w:rsidRDefault="00AC5429" w:rsidP="00CB7895">
      <w:pPr>
        <w:jc w:val="both"/>
        <w:rPr>
          <w:b/>
        </w:rPr>
      </w:pPr>
    </w:p>
    <w:p w:rsidR="00B22636" w:rsidRDefault="00AC5429" w:rsidP="00CB7895">
      <w:pPr>
        <w:jc w:val="both"/>
        <w:rPr>
          <w:b/>
        </w:rPr>
      </w:pPr>
      <w:r>
        <w:rPr>
          <w:b/>
        </w:rPr>
        <w:t xml:space="preserve">    </w:t>
      </w:r>
      <w:r w:rsidR="00902A00" w:rsidRPr="002C6FAF">
        <w:rPr>
          <w:b/>
        </w:rPr>
        <w:t>En el extremo noroeste del rellano, sobresalía una roca, formando</w:t>
      </w:r>
      <w:r>
        <w:rPr>
          <w:b/>
        </w:rPr>
        <w:t xml:space="preserve"> </w:t>
      </w:r>
      <w:r w:rsidR="00902A00" w:rsidRPr="002C6FAF">
        <w:rPr>
          <w:b/>
        </w:rPr>
        <w:t>un pequeño montículo de no más de cinco metros de altura, cuya forma más o menos redondeada-—como la de cualquier promontorio—</w:t>
      </w:r>
      <w:r>
        <w:rPr>
          <w:b/>
        </w:rPr>
        <w:t xml:space="preserve"> </w:t>
      </w:r>
      <w:r w:rsidR="00902A00" w:rsidRPr="002C6FAF">
        <w:rPr>
          <w:b/>
        </w:rPr>
        <w:t>le valió el nombre de Gólgota, abreviación de la palabra ara</w:t>
      </w:r>
      <w:r>
        <w:rPr>
          <w:b/>
        </w:rPr>
        <w:t>m</w:t>
      </w:r>
      <w:r w:rsidR="00902A00" w:rsidRPr="002C6FAF">
        <w:rPr>
          <w:b/>
        </w:rPr>
        <w:t xml:space="preserve">ea </w:t>
      </w:r>
      <w:r w:rsidR="00B22636">
        <w:rPr>
          <w:b/>
        </w:rPr>
        <w:t>"</w:t>
      </w:r>
      <w:proofErr w:type="spellStart"/>
      <w:r w:rsidR="00902A00" w:rsidRPr="002C6FAF">
        <w:rPr>
          <w:b/>
        </w:rPr>
        <w:t>gugult</w:t>
      </w:r>
      <w:r>
        <w:rPr>
          <w:b/>
        </w:rPr>
        <w:t>a</w:t>
      </w:r>
      <w:proofErr w:type="spellEnd"/>
      <w:r>
        <w:rPr>
          <w:b/>
        </w:rPr>
        <w:t xml:space="preserve"> o</w:t>
      </w:r>
      <w:r w:rsidR="00902A00" w:rsidRPr="002C6FAF">
        <w:rPr>
          <w:b/>
        </w:rPr>
        <w:t xml:space="preserve"> </w:t>
      </w:r>
      <w:proofErr w:type="spellStart"/>
      <w:r w:rsidR="00902A00" w:rsidRPr="002C6FAF">
        <w:rPr>
          <w:b/>
        </w:rPr>
        <w:t>gogo</w:t>
      </w:r>
      <w:r>
        <w:rPr>
          <w:b/>
        </w:rPr>
        <w:t>lta</w:t>
      </w:r>
      <w:proofErr w:type="spellEnd"/>
      <w:r w:rsidR="00B22636">
        <w:rPr>
          <w:b/>
        </w:rPr>
        <w:t>"</w:t>
      </w:r>
      <w:r w:rsidR="00902A00" w:rsidRPr="002C6FAF">
        <w:rPr>
          <w:b/>
        </w:rPr>
        <w:t>, que significa cráneo, y de ahí Calvario. Es el nom</w:t>
      </w:r>
      <w:r>
        <w:rPr>
          <w:b/>
        </w:rPr>
        <w:t>b</w:t>
      </w:r>
      <w:r w:rsidR="00902A00" w:rsidRPr="002C6FAF">
        <w:rPr>
          <w:b/>
        </w:rPr>
        <w:t xml:space="preserve">re que le dan los árabes a cualquier promontorio de iguales características con el término </w:t>
      </w:r>
      <w:r w:rsidR="00B22636">
        <w:rPr>
          <w:b/>
        </w:rPr>
        <w:t>"</w:t>
      </w:r>
      <w:proofErr w:type="spellStart"/>
      <w:r w:rsidR="00902A00" w:rsidRPr="002C6FAF">
        <w:rPr>
          <w:b/>
        </w:rPr>
        <w:t>er</w:t>
      </w:r>
      <w:proofErr w:type="spellEnd"/>
      <w:r w:rsidR="00902A00" w:rsidRPr="002C6FAF">
        <w:rPr>
          <w:b/>
        </w:rPr>
        <w:t>-</w:t>
      </w:r>
      <w:r w:rsidR="00B22636">
        <w:rPr>
          <w:b/>
        </w:rPr>
        <w:t>ras"</w:t>
      </w:r>
      <w:r w:rsidR="00902A00" w:rsidRPr="002C6FAF">
        <w:rPr>
          <w:b/>
        </w:rPr>
        <w:t xml:space="preserve">, cráneo. </w:t>
      </w:r>
    </w:p>
    <w:p w:rsidR="00B22636" w:rsidRDefault="00B22636" w:rsidP="00902A00">
      <w:pPr>
        <w:rPr>
          <w:b/>
        </w:rPr>
      </w:pPr>
    </w:p>
    <w:p w:rsidR="00B22636" w:rsidRDefault="00BF345D" w:rsidP="00BF345D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314950" cy="3603356"/>
            <wp:effectExtent l="1905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5962" t="14228" r="44884" b="424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9574" cy="3606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2636" w:rsidRDefault="00B22636" w:rsidP="00902A00">
      <w:pPr>
        <w:rPr>
          <w:b/>
        </w:rPr>
      </w:pPr>
    </w:p>
    <w:p w:rsidR="00B22636" w:rsidRDefault="00B22636" w:rsidP="00BF345D">
      <w:pPr>
        <w:jc w:val="both"/>
        <w:rPr>
          <w:b/>
        </w:rPr>
      </w:pPr>
      <w:r>
        <w:rPr>
          <w:b/>
        </w:rPr>
        <w:t xml:space="preserve">   </w:t>
      </w:r>
      <w:r w:rsidR="00902A00" w:rsidRPr="002C6FAF">
        <w:rPr>
          <w:b/>
        </w:rPr>
        <w:t>Carece de todo fundamento</w:t>
      </w:r>
      <w:r>
        <w:rPr>
          <w:b/>
        </w:rPr>
        <w:t xml:space="preserve"> </w:t>
      </w:r>
      <w:r w:rsidR="00902A00" w:rsidRPr="002C6FAF">
        <w:rPr>
          <w:b/>
        </w:rPr>
        <w:t xml:space="preserve">la hipótesis de que éste era un lugar de ejecuciones y el </w:t>
      </w:r>
      <w:r>
        <w:rPr>
          <w:b/>
        </w:rPr>
        <w:t xml:space="preserve"> n</w:t>
      </w:r>
      <w:r w:rsidR="00902A00" w:rsidRPr="002C6FAF">
        <w:rPr>
          <w:b/>
        </w:rPr>
        <w:t>ombre haría referencia a las cabezas de los ejecutados.</w:t>
      </w:r>
      <w:r>
        <w:rPr>
          <w:b/>
        </w:rPr>
        <w:t xml:space="preserve"> </w:t>
      </w:r>
      <w:r w:rsidR="00902A00" w:rsidRPr="002C6FAF">
        <w:rPr>
          <w:b/>
        </w:rPr>
        <w:t>En un pasado reciente algunos autores pusieron en duda, y aun negaron, que fuera éste el lugar de la muerte de Cristo, porque no veían</w:t>
      </w:r>
      <w:r>
        <w:rPr>
          <w:b/>
        </w:rPr>
        <w:t xml:space="preserve"> </w:t>
      </w:r>
      <w:r w:rsidR="00902A00" w:rsidRPr="002C6FAF">
        <w:rPr>
          <w:b/>
        </w:rPr>
        <w:t>cómo podía conciliarse el testimonio de los Evangelios y de la Carta</w:t>
      </w:r>
      <w:r>
        <w:rPr>
          <w:b/>
        </w:rPr>
        <w:t xml:space="preserve"> </w:t>
      </w:r>
      <w:r w:rsidR="00902A00" w:rsidRPr="002C6FAF">
        <w:rPr>
          <w:b/>
        </w:rPr>
        <w:t>a los Hebreos (13,12), según el cual a Jesús le sacaron fuera de la Ciudad para crucificarle, con este lugar que se encuentra en medio de la misma. Por eso lo buscaron fuera y lo situaron en lugares sin ninguna tradición histórica, al norte de la puerta de Damasco.</w:t>
      </w:r>
    </w:p>
    <w:p w:rsidR="00B22636" w:rsidRDefault="00B22636" w:rsidP="00BF345D">
      <w:pPr>
        <w:jc w:val="both"/>
        <w:rPr>
          <w:b/>
        </w:rPr>
      </w:pPr>
    </w:p>
    <w:p w:rsidR="00CB7895" w:rsidRDefault="00B22636" w:rsidP="00BF345D">
      <w:pPr>
        <w:jc w:val="both"/>
        <w:rPr>
          <w:b/>
        </w:rPr>
      </w:pPr>
      <w:r>
        <w:rPr>
          <w:b/>
        </w:rPr>
        <w:t xml:space="preserve">  </w:t>
      </w:r>
      <w:r w:rsidR="00902A00" w:rsidRPr="002C6FAF">
        <w:rPr>
          <w:b/>
        </w:rPr>
        <w:t xml:space="preserve"> La investigación arqueológica ha dirimido la controversia a favor del lugar tradicional, demostrando que este lugar, en la época de Jesús, estaba fuera de las murallas de la ci</w:t>
      </w:r>
      <w:r w:rsidR="00902A00" w:rsidRPr="002C6FAF">
        <w:rPr>
          <w:b/>
        </w:rPr>
        <w:t>u</w:t>
      </w:r>
      <w:r w:rsidR="00902A00" w:rsidRPr="002C6FAF">
        <w:rPr>
          <w:b/>
        </w:rPr>
        <w:t>dad.</w:t>
      </w:r>
      <w:r>
        <w:rPr>
          <w:b/>
        </w:rPr>
        <w:t xml:space="preserve"> </w:t>
      </w:r>
      <w:r w:rsidR="00902A00" w:rsidRPr="002C6FAF">
        <w:rPr>
          <w:b/>
        </w:rPr>
        <w:t>E</w:t>
      </w:r>
      <w:r>
        <w:rPr>
          <w:b/>
        </w:rPr>
        <w:t>s</w:t>
      </w:r>
      <w:r w:rsidR="00902A00" w:rsidRPr="002C6FAF">
        <w:rPr>
          <w:b/>
        </w:rPr>
        <w:t xml:space="preserve"> evidente, por otra parte, que la primitiva comunidad cristiana co</w:t>
      </w:r>
      <w:r>
        <w:rPr>
          <w:b/>
        </w:rPr>
        <w:t>n</w:t>
      </w:r>
      <w:r w:rsidR="00902A00" w:rsidRPr="002C6FAF">
        <w:rPr>
          <w:b/>
        </w:rPr>
        <w:t>ocía el lugar.</w:t>
      </w:r>
    </w:p>
    <w:p w:rsidR="00CB7895" w:rsidRDefault="00CB7895" w:rsidP="00BF345D">
      <w:pPr>
        <w:jc w:val="both"/>
        <w:rPr>
          <w:b/>
        </w:rPr>
      </w:pPr>
    </w:p>
    <w:p w:rsidR="00902A00" w:rsidRPr="002C6FAF" w:rsidRDefault="00CB7895" w:rsidP="00BF345D">
      <w:pPr>
        <w:jc w:val="both"/>
        <w:rPr>
          <w:b/>
        </w:rPr>
      </w:pPr>
      <w:r>
        <w:rPr>
          <w:b/>
        </w:rPr>
        <w:t xml:space="preserve">     </w:t>
      </w:r>
      <w:r w:rsidR="00902A00" w:rsidRPr="002C6FAF">
        <w:rPr>
          <w:b/>
        </w:rPr>
        <w:t xml:space="preserve"> Y es inconcebible que las generaciones siguientes lo</w:t>
      </w:r>
      <w:r w:rsidR="00B22636">
        <w:rPr>
          <w:b/>
        </w:rPr>
        <w:t xml:space="preserve"> </w:t>
      </w:r>
      <w:r w:rsidR="00902A00" w:rsidRPr="002C6FAF">
        <w:rPr>
          <w:b/>
        </w:rPr>
        <w:t>olvidaran, teniendo en cuenta la importancia de los hechos allí acaecidos para la historia de Jesús y la fe de la Iglesia; del mismo modo</w:t>
      </w:r>
      <w:r w:rsidR="00B22636">
        <w:rPr>
          <w:b/>
        </w:rPr>
        <w:t xml:space="preserve">  </w:t>
      </w:r>
      <w:r w:rsidR="00902A00" w:rsidRPr="002C6FAF">
        <w:rPr>
          <w:b/>
        </w:rPr>
        <w:t xml:space="preserve">que no </w:t>
      </w:r>
      <w:r w:rsidR="00B22636">
        <w:rPr>
          <w:b/>
        </w:rPr>
        <w:t>s</w:t>
      </w:r>
      <w:r w:rsidR="00902A00" w:rsidRPr="002C6FAF">
        <w:rPr>
          <w:b/>
        </w:rPr>
        <w:t>e olvidan en una familia los acontecimientos trágicos que ocurren dentro de ella ni los profundamente gozosos; muy al contrario,</w:t>
      </w:r>
      <w:r w:rsidR="00B22636">
        <w:rPr>
          <w:b/>
        </w:rPr>
        <w:t xml:space="preserve"> s</w:t>
      </w:r>
      <w:r w:rsidR="00902A00" w:rsidRPr="002C6FAF">
        <w:rPr>
          <w:b/>
        </w:rPr>
        <w:t>e los recuerda y se los r</w:t>
      </w:r>
      <w:r w:rsidR="00902A00" w:rsidRPr="002C6FAF">
        <w:rPr>
          <w:b/>
        </w:rPr>
        <w:t>e</w:t>
      </w:r>
      <w:r w:rsidR="00902A00" w:rsidRPr="002C6FAF">
        <w:rPr>
          <w:b/>
        </w:rPr>
        <w:t>pite una y mil veces con todo detalle y circunstancias de lugar y tiempo. Los orientales no son gente que olvi</w:t>
      </w:r>
      <w:r w:rsidR="00B22636">
        <w:rPr>
          <w:b/>
        </w:rPr>
        <w:t>den</w:t>
      </w:r>
      <w:r w:rsidR="00902A00" w:rsidRPr="002C6FAF">
        <w:rPr>
          <w:b/>
        </w:rPr>
        <w:t xml:space="preserve"> de fácilmente, incluso acontecimientos mucho menos relevantes.</w:t>
      </w:r>
    </w:p>
    <w:p w:rsidR="00902A00" w:rsidRPr="002C6FAF" w:rsidRDefault="00902A00" w:rsidP="00BF345D">
      <w:pPr>
        <w:jc w:val="both"/>
        <w:rPr>
          <w:b/>
        </w:rPr>
      </w:pPr>
    </w:p>
    <w:p w:rsidR="00902A00" w:rsidRPr="002C6FAF" w:rsidRDefault="00B22636" w:rsidP="00BF345D">
      <w:pPr>
        <w:jc w:val="both"/>
        <w:rPr>
          <w:b/>
        </w:rPr>
      </w:pPr>
      <w:r>
        <w:rPr>
          <w:b/>
        </w:rPr>
        <w:t xml:space="preserve">   </w:t>
      </w:r>
      <w:r w:rsidR="00902A00" w:rsidRPr="002C6FAF">
        <w:rPr>
          <w:b/>
        </w:rPr>
        <w:t>En el evangelio de Juan, escrito muchos años después de los hechos,</w:t>
      </w:r>
      <w:r>
        <w:rPr>
          <w:b/>
        </w:rPr>
        <w:t xml:space="preserve"> s</w:t>
      </w:r>
      <w:r w:rsidR="00902A00" w:rsidRPr="002C6FAF">
        <w:rPr>
          <w:b/>
        </w:rPr>
        <w:t>e lee el siguiente testimonio de quien fue testigo presencial:</w:t>
      </w:r>
    </w:p>
    <w:p w:rsidR="00902A00" w:rsidRDefault="00BF345D" w:rsidP="00BF345D">
      <w:pPr>
        <w:ind w:left="426"/>
        <w:jc w:val="both"/>
        <w:rPr>
          <w:b/>
        </w:rPr>
      </w:pPr>
      <w:r w:rsidRPr="00BF345D">
        <w:rPr>
          <w:b/>
          <w:i/>
        </w:rPr>
        <w:t xml:space="preserve">    </w:t>
      </w:r>
      <w:r w:rsidR="00902A00" w:rsidRPr="00BF345D">
        <w:rPr>
          <w:b/>
          <w:i/>
        </w:rPr>
        <w:t>«Tomaron, pues, el cuerpo de Jesús y lo envolvieron en bandas y</w:t>
      </w:r>
      <w:r w:rsidRPr="00BF345D">
        <w:rPr>
          <w:b/>
          <w:i/>
        </w:rPr>
        <w:t xml:space="preserve"> </w:t>
      </w:r>
      <w:r w:rsidR="00902A00" w:rsidRPr="00BF345D">
        <w:rPr>
          <w:b/>
          <w:i/>
        </w:rPr>
        <w:t>aromas, según es costumbre sepultar entre los judíos. Cerca del</w:t>
      </w:r>
      <w:r w:rsidRPr="00BF345D">
        <w:rPr>
          <w:b/>
          <w:i/>
        </w:rPr>
        <w:t xml:space="preserve"> </w:t>
      </w:r>
      <w:r w:rsidR="00902A00" w:rsidRPr="00BF345D">
        <w:rPr>
          <w:b/>
          <w:i/>
        </w:rPr>
        <w:t>Sitio donde fue cruc</w:t>
      </w:r>
      <w:r w:rsidRPr="00BF345D">
        <w:rPr>
          <w:b/>
          <w:i/>
        </w:rPr>
        <w:t>if</w:t>
      </w:r>
      <w:r w:rsidR="00902A00" w:rsidRPr="00BF345D">
        <w:rPr>
          <w:b/>
          <w:i/>
        </w:rPr>
        <w:t>icado hab</w:t>
      </w:r>
      <w:r w:rsidRPr="00BF345D">
        <w:rPr>
          <w:b/>
          <w:i/>
        </w:rPr>
        <w:t>ía</w:t>
      </w:r>
      <w:r w:rsidR="00902A00" w:rsidRPr="00BF345D">
        <w:rPr>
          <w:b/>
          <w:i/>
        </w:rPr>
        <w:t xml:space="preserve"> un huerto, y en el huerto un sepulcro nuevo, en el cual nadie había sido puesto aún. Allí, pues,</w:t>
      </w:r>
      <w:r w:rsidRPr="00BF345D">
        <w:rPr>
          <w:b/>
          <w:i/>
        </w:rPr>
        <w:t xml:space="preserve"> </w:t>
      </w:r>
      <w:r w:rsidR="00902A00" w:rsidRPr="00BF345D">
        <w:rPr>
          <w:b/>
          <w:i/>
        </w:rPr>
        <w:t>por ser el d</w:t>
      </w:r>
      <w:r w:rsidRPr="00BF345D">
        <w:rPr>
          <w:b/>
          <w:i/>
        </w:rPr>
        <w:t>ía</w:t>
      </w:r>
      <w:r w:rsidR="00902A00" w:rsidRPr="00BF345D">
        <w:rPr>
          <w:b/>
          <w:i/>
        </w:rPr>
        <w:t>: de la preparación de los Judíos, y estar cerca el Se</w:t>
      </w:r>
      <w:r w:rsidRPr="00BF345D">
        <w:rPr>
          <w:b/>
          <w:i/>
        </w:rPr>
        <w:t>pulcro, pusieron a J</w:t>
      </w:r>
      <w:r w:rsidR="00902A00" w:rsidRPr="00BF345D">
        <w:rPr>
          <w:b/>
          <w:i/>
        </w:rPr>
        <w:t>esús» (</w:t>
      </w:r>
      <w:proofErr w:type="spellStart"/>
      <w:r w:rsidR="00902A00" w:rsidRPr="00BF345D">
        <w:rPr>
          <w:b/>
          <w:i/>
        </w:rPr>
        <w:t>Jn</w:t>
      </w:r>
      <w:proofErr w:type="spellEnd"/>
      <w:r w:rsidR="00902A00" w:rsidRPr="00BF345D">
        <w:rPr>
          <w:b/>
          <w:i/>
        </w:rPr>
        <w:t xml:space="preserve"> 19,40-42</w:t>
      </w:r>
      <w:r w:rsidR="00902A00" w:rsidRPr="002C6FAF">
        <w:rPr>
          <w:b/>
        </w:rPr>
        <w:t>).</w:t>
      </w:r>
    </w:p>
    <w:p w:rsidR="00BF345D" w:rsidRPr="002C6FAF" w:rsidRDefault="00BF345D" w:rsidP="00902A00">
      <w:pPr>
        <w:rPr>
          <w:b/>
        </w:rPr>
      </w:pPr>
    </w:p>
    <w:p w:rsidR="00807E57" w:rsidRDefault="00CB7895" w:rsidP="00183BE9">
      <w:pPr>
        <w:jc w:val="both"/>
        <w:rPr>
          <w:b/>
        </w:rPr>
      </w:pPr>
      <w:r>
        <w:rPr>
          <w:b/>
        </w:rPr>
        <w:t xml:space="preserve">     </w:t>
      </w:r>
      <w:r w:rsidR="00902A00" w:rsidRPr="002C6FAF">
        <w:rPr>
          <w:b/>
        </w:rPr>
        <w:t>La presencia ininterrumpida de la comunidad cristiana en Jerusalén desde Santiago el Menor hasta la época de Constantino (325</w:t>
      </w:r>
      <w:r>
        <w:rPr>
          <w:b/>
        </w:rPr>
        <w:t xml:space="preserve"> d. </w:t>
      </w:r>
      <w:r w:rsidR="00902A00" w:rsidRPr="002C6FAF">
        <w:rPr>
          <w:b/>
        </w:rPr>
        <w:t>C.), es una garantía de la conservación de e</w:t>
      </w:r>
      <w:r w:rsidR="00902A00" w:rsidRPr="002C6FAF">
        <w:rPr>
          <w:b/>
        </w:rPr>
        <w:t>s</w:t>
      </w:r>
      <w:r w:rsidR="00902A00" w:rsidRPr="002C6FAF">
        <w:rPr>
          <w:b/>
        </w:rPr>
        <w:t>ta tradición. Y no suponen ningún obstáculo serio a la misma la momentánea huida de</w:t>
      </w:r>
      <w:r>
        <w:rPr>
          <w:b/>
        </w:rPr>
        <w:t xml:space="preserve"> </w:t>
      </w:r>
      <w:r w:rsidR="00902A00" w:rsidRPr="002C6FAF">
        <w:rPr>
          <w:b/>
        </w:rPr>
        <w:t xml:space="preserve">la comunidad cristiana de Jerusalén a Pella durante la primera Guerra Judía, como afirman fuentes antiguas, suponiendo que se fueran todos </w:t>
      </w:r>
      <w:r w:rsidR="00183BE9">
        <w:rPr>
          <w:b/>
        </w:rPr>
        <w:t>--- q</w:t>
      </w:r>
      <w:r w:rsidR="00902A00" w:rsidRPr="002C6FAF">
        <w:rPr>
          <w:b/>
        </w:rPr>
        <w:t>ue es mucho suponer</w:t>
      </w:r>
      <w:r>
        <w:rPr>
          <w:b/>
        </w:rPr>
        <w:t>---</w:t>
      </w:r>
      <w:r w:rsidR="00902A00" w:rsidRPr="002C6FAF">
        <w:rPr>
          <w:b/>
        </w:rPr>
        <w:t>; ni tampoco los dos siglos de</w:t>
      </w:r>
      <w:r>
        <w:rPr>
          <w:b/>
        </w:rPr>
        <w:t xml:space="preserve"> </w:t>
      </w:r>
      <w:r w:rsidR="00902A00" w:rsidRPr="002C6FAF">
        <w:rPr>
          <w:b/>
        </w:rPr>
        <w:t>ocupación romana, durante los cuales el lugar del Calvario y del Sepulcro permanecieron ocultos bajo los cimientos del templo de</w:t>
      </w:r>
      <w:r>
        <w:rPr>
          <w:b/>
        </w:rPr>
        <w:t xml:space="preserve"> </w:t>
      </w:r>
      <w:r w:rsidR="00902A00" w:rsidRPr="002C6FAF">
        <w:rPr>
          <w:b/>
        </w:rPr>
        <w:t>Afrodita mandado construir por el emperador Adriano el año 135</w:t>
      </w:r>
      <w:r w:rsidR="00807E57">
        <w:rPr>
          <w:b/>
        </w:rPr>
        <w:t xml:space="preserve"> </w:t>
      </w:r>
      <w:r w:rsidR="00902A00" w:rsidRPr="002C6FAF">
        <w:rPr>
          <w:b/>
        </w:rPr>
        <w:t xml:space="preserve">d.C. </w:t>
      </w:r>
    </w:p>
    <w:p w:rsidR="0018528A" w:rsidRDefault="0018528A" w:rsidP="00183BE9">
      <w:pPr>
        <w:jc w:val="both"/>
        <w:rPr>
          <w:b/>
        </w:rPr>
      </w:pPr>
    </w:p>
    <w:p w:rsidR="0018528A" w:rsidRDefault="0018528A" w:rsidP="0018528A">
      <w:pPr>
        <w:jc w:val="center"/>
        <w:rPr>
          <w:b/>
        </w:rPr>
      </w:pPr>
      <w:r>
        <w:rPr>
          <w:noProof/>
        </w:rPr>
        <w:drawing>
          <wp:inline distT="0" distB="0" distL="0" distR="0">
            <wp:extent cx="5514975" cy="4405152"/>
            <wp:effectExtent l="19050" t="0" r="9525" b="0"/>
            <wp:docPr id="13" name="Imagen 13" descr="Resultado de imagen de santa elena santo sepulc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Resultado de imagen de santa elena santo sepulcro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t="101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4405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E57" w:rsidRDefault="00807E57" w:rsidP="00183BE9">
      <w:pPr>
        <w:jc w:val="both"/>
        <w:rPr>
          <w:b/>
        </w:rPr>
      </w:pPr>
    </w:p>
    <w:p w:rsidR="00902A00" w:rsidRDefault="00807E57" w:rsidP="00183BE9">
      <w:pPr>
        <w:jc w:val="both"/>
        <w:rPr>
          <w:b/>
        </w:rPr>
      </w:pPr>
      <w:r>
        <w:rPr>
          <w:b/>
        </w:rPr>
        <w:lastRenderedPageBreak/>
        <w:t xml:space="preserve">   </w:t>
      </w:r>
      <w:r w:rsidR="00902A00" w:rsidRPr="002C6FAF">
        <w:rPr>
          <w:b/>
        </w:rPr>
        <w:t>Los cristianos no podían acercarse al lugar, pero no por eso perdieron la memoria de dónde estaban tan preciadas reliquias. ¿Aca</w:t>
      </w:r>
      <w:r>
        <w:rPr>
          <w:b/>
        </w:rPr>
        <w:t>s</w:t>
      </w:r>
      <w:r w:rsidR="00902A00" w:rsidRPr="002C6FAF">
        <w:rPr>
          <w:b/>
        </w:rPr>
        <w:t>o no sigue el lugar del Cenáculo en manos mercenarias desde hace</w:t>
      </w:r>
      <w:r>
        <w:rPr>
          <w:b/>
        </w:rPr>
        <w:t xml:space="preserve"> </w:t>
      </w:r>
      <w:r w:rsidR="00902A00" w:rsidRPr="002C6FAF">
        <w:rPr>
          <w:b/>
        </w:rPr>
        <w:t>cuatro siglos? Y, sin embargo, los cristianos de hoy no hemos perdido la tradición del lugar y conocemos el lugar donde Jesús celebro la última cena.</w:t>
      </w:r>
    </w:p>
    <w:p w:rsidR="00807E57" w:rsidRPr="002C6FAF" w:rsidRDefault="00807E57" w:rsidP="00183BE9">
      <w:pPr>
        <w:jc w:val="both"/>
        <w:rPr>
          <w:b/>
        </w:rPr>
      </w:pPr>
    </w:p>
    <w:p w:rsidR="00902A00" w:rsidRPr="002C6FAF" w:rsidRDefault="00807E57" w:rsidP="00183BE9">
      <w:pPr>
        <w:jc w:val="both"/>
        <w:rPr>
          <w:b/>
        </w:rPr>
      </w:pPr>
      <w:r>
        <w:rPr>
          <w:b/>
        </w:rPr>
        <w:t xml:space="preserve">   </w:t>
      </w:r>
      <w:r w:rsidR="00902A00" w:rsidRPr="002C6FAF">
        <w:rPr>
          <w:b/>
        </w:rPr>
        <w:t xml:space="preserve"> Una prueba es el testimonio del Obispo Melitón de Sardes, que peregrinó a Jerusalén durante este período de </w:t>
      </w:r>
      <w:proofErr w:type="spellStart"/>
      <w:r w:rsidR="00902A00" w:rsidRPr="002C6FAF">
        <w:rPr>
          <w:b/>
        </w:rPr>
        <w:t>Aelia</w:t>
      </w:r>
      <w:proofErr w:type="spellEnd"/>
      <w:r w:rsidR="00902A00" w:rsidRPr="002C6FAF">
        <w:rPr>
          <w:b/>
        </w:rPr>
        <w:t xml:space="preserve"> Capitolina. Y San</w:t>
      </w:r>
      <w:r>
        <w:rPr>
          <w:b/>
        </w:rPr>
        <w:t xml:space="preserve"> </w:t>
      </w:r>
      <w:r w:rsidR="00902A00" w:rsidRPr="002C6FAF">
        <w:rPr>
          <w:b/>
        </w:rPr>
        <w:t>Jerónimo, recogiendo la tradición anterior a él, escribe a este res</w:t>
      </w:r>
      <w:r>
        <w:rPr>
          <w:b/>
        </w:rPr>
        <w:t>pecto en el s. I</w:t>
      </w:r>
      <w:r w:rsidR="00902A00" w:rsidRPr="002C6FAF">
        <w:rPr>
          <w:b/>
        </w:rPr>
        <w:t>V:</w:t>
      </w:r>
    </w:p>
    <w:p w:rsidR="00F1476F" w:rsidRPr="002C6FAF" w:rsidRDefault="00F1476F" w:rsidP="00183BE9">
      <w:pPr>
        <w:jc w:val="both"/>
        <w:rPr>
          <w:b/>
        </w:rPr>
      </w:pPr>
    </w:p>
    <w:p w:rsidR="00F1476F" w:rsidRPr="00807E57" w:rsidRDefault="00807E57" w:rsidP="00183BE9">
      <w:pPr>
        <w:ind w:left="709" w:firstLine="284"/>
        <w:jc w:val="both"/>
        <w:rPr>
          <w:b/>
          <w:i/>
        </w:rPr>
      </w:pPr>
      <w:r w:rsidRPr="00807E57">
        <w:rPr>
          <w:b/>
          <w:i/>
        </w:rPr>
        <w:t xml:space="preserve">“ </w:t>
      </w:r>
      <w:r w:rsidR="00F1476F" w:rsidRPr="00807E57">
        <w:rPr>
          <w:b/>
          <w:i/>
        </w:rPr>
        <w:t>Desde la época de Adriano hasta el reino de Constantino, por espacio de unos ciento ochenta años, en el lugar de la resurrección</w:t>
      </w:r>
      <w:r w:rsidRPr="00807E57">
        <w:rPr>
          <w:b/>
          <w:i/>
        </w:rPr>
        <w:t xml:space="preserve"> </w:t>
      </w:r>
      <w:r w:rsidR="00F1476F" w:rsidRPr="00807E57">
        <w:rPr>
          <w:b/>
          <w:i/>
        </w:rPr>
        <w:t xml:space="preserve">se daba culto a una imagen de Júpiter, y en la roca de la cruz </w:t>
      </w:r>
      <w:r w:rsidRPr="00807E57">
        <w:rPr>
          <w:b/>
          <w:i/>
        </w:rPr>
        <w:t>u</w:t>
      </w:r>
      <w:r w:rsidR="00F1476F" w:rsidRPr="00807E57">
        <w:rPr>
          <w:b/>
          <w:i/>
        </w:rPr>
        <w:t>na estatua en mármol de Venus. Se imaginaban los autores de l</w:t>
      </w:r>
      <w:r w:rsidRPr="00807E57">
        <w:rPr>
          <w:b/>
          <w:i/>
        </w:rPr>
        <w:t xml:space="preserve">a </w:t>
      </w:r>
      <w:r w:rsidR="00F1476F" w:rsidRPr="00807E57">
        <w:rPr>
          <w:b/>
          <w:i/>
        </w:rPr>
        <w:t>persecución que nos quitarían la fe en la resurrección y en la Cruz</w:t>
      </w:r>
      <w:r w:rsidRPr="00807E57">
        <w:rPr>
          <w:b/>
          <w:i/>
        </w:rPr>
        <w:t xml:space="preserve"> </w:t>
      </w:r>
      <w:r w:rsidR="00F1476F" w:rsidRPr="00807E57">
        <w:rPr>
          <w:b/>
          <w:i/>
        </w:rPr>
        <w:t>si contaminaban los lugares sagrados con sus ídolo</w:t>
      </w:r>
      <w:r w:rsidRPr="00807E57">
        <w:rPr>
          <w:b/>
          <w:i/>
        </w:rPr>
        <w:t>s”</w:t>
      </w:r>
    </w:p>
    <w:p w:rsidR="00F1476F" w:rsidRPr="002C6FAF" w:rsidRDefault="00F1476F" w:rsidP="00183BE9">
      <w:pPr>
        <w:jc w:val="both"/>
        <w:rPr>
          <w:b/>
        </w:rPr>
      </w:pPr>
    </w:p>
    <w:p w:rsidR="00F1476F" w:rsidRDefault="00807E57" w:rsidP="00183BE9">
      <w:pPr>
        <w:jc w:val="both"/>
        <w:rPr>
          <w:b/>
        </w:rPr>
      </w:pPr>
      <w:r>
        <w:rPr>
          <w:b/>
        </w:rPr>
        <w:t xml:space="preserve">    </w:t>
      </w:r>
      <w:r w:rsidR="00F1476F" w:rsidRPr="002C6FAF">
        <w:rPr>
          <w:b/>
        </w:rPr>
        <w:t>La cuidadosa indagación de Santa Elena, madre del emperador</w:t>
      </w:r>
      <w:r>
        <w:rPr>
          <w:b/>
        </w:rPr>
        <w:t xml:space="preserve"> </w:t>
      </w:r>
      <w:r w:rsidR="00F1476F" w:rsidRPr="002C6FAF">
        <w:rPr>
          <w:b/>
        </w:rPr>
        <w:t>Constantino y peregrina en Jerusalén el año 326 d.C., justificó, una</w:t>
      </w:r>
      <w:r>
        <w:rPr>
          <w:b/>
        </w:rPr>
        <w:t xml:space="preserve"> </w:t>
      </w:r>
      <w:r w:rsidR="00F1476F" w:rsidRPr="002C6FAF">
        <w:rPr>
          <w:b/>
        </w:rPr>
        <w:t>vez se tuvo certeza del lugar donde se ocult</w:t>
      </w:r>
      <w:r w:rsidR="00F1476F" w:rsidRPr="002C6FAF">
        <w:rPr>
          <w:b/>
        </w:rPr>
        <w:t>a</w:t>
      </w:r>
      <w:r w:rsidR="00F1476F" w:rsidRPr="002C6FAF">
        <w:rPr>
          <w:b/>
        </w:rPr>
        <w:t>ban la Tumba y el Calvario, la destrucción del templo de la diosa Venus (Afrodita), decret</w:t>
      </w:r>
      <w:r w:rsidR="00F1476F" w:rsidRPr="002C6FAF">
        <w:rPr>
          <w:b/>
        </w:rPr>
        <w:t>a</w:t>
      </w:r>
      <w:r w:rsidR="00F1476F" w:rsidRPr="002C6FAF">
        <w:rPr>
          <w:b/>
        </w:rPr>
        <w:t>da por el emperador tan pronto fue informado. El propio Constantino, en Carta al obispo Macario, patriarca de Jerusalén, ordenó</w:t>
      </w:r>
      <w:r>
        <w:rPr>
          <w:b/>
        </w:rPr>
        <w:t xml:space="preserve"> </w:t>
      </w:r>
      <w:r w:rsidR="00F1476F" w:rsidRPr="002C6FAF">
        <w:rPr>
          <w:b/>
        </w:rPr>
        <w:t>la construcción en este lugar de</w:t>
      </w:r>
      <w:r>
        <w:rPr>
          <w:b/>
        </w:rPr>
        <w:t xml:space="preserve"> «una basílica que sea superior a  todas cuantas existen; </w:t>
      </w:r>
      <w:r w:rsidR="00F1476F" w:rsidRPr="002C6FAF">
        <w:rPr>
          <w:b/>
        </w:rPr>
        <w:t>y que, juntamente con el resto de</w:t>
      </w:r>
      <w:r>
        <w:rPr>
          <w:b/>
        </w:rPr>
        <w:t xml:space="preserve"> </w:t>
      </w:r>
      <w:r w:rsidR="00F1476F" w:rsidRPr="002C6FAF">
        <w:rPr>
          <w:b/>
        </w:rPr>
        <w:t>la obr</w:t>
      </w:r>
      <w:r>
        <w:rPr>
          <w:b/>
        </w:rPr>
        <w:t xml:space="preserve">a </w:t>
      </w:r>
      <w:r w:rsidR="00F1476F" w:rsidRPr="002C6FAF">
        <w:rPr>
          <w:b/>
        </w:rPr>
        <w:t>supere a los monumentos más bellos de cualquier ciudad».</w:t>
      </w:r>
    </w:p>
    <w:p w:rsidR="00807E57" w:rsidRPr="002C6FAF" w:rsidRDefault="00807E57" w:rsidP="00183BE9">
      <w:pPr>
        <w:jc w:val="both"/>
        <w:rPr>
          <w:b/>
        </w:rPr>
      </w:pPr>
    </w:p>
    <w:p w:rsidR="00807E57" w:rsidRDefault="00807E57" w:rsidP="00183BE9">
      <w:pPr>
        <w:jc w:val="both"/>
        <w:rPr>
          <w:b/>
        </w:rPr>
      </w:pPr>
      <w:r>
        <w:rPr>
          <w:b/>
        </w:rPr>
        <w:t xml:space="preserve">    </w:t>
      </w:r>
      <w:r w:rsidR="00F1476F" w:rsidRPr="002C6FAF">
        <w:rPr>
          <w:b/>
        </w:rPr>
        <w:t>Así nació el suntuoso complejo constantiniano, orientad</w:t>
      </w:r>
      <w:r w:rsidR="000013F9">
        <w:rPr>
          <w:b/>
        </w:rPr>
        <w:t>o de E</w:t>
      </w:r>
      <w:r w:rsidR="00F1476F" w:rsidRPr="002C6FAF">
        <w:rPr>
          <w:b/>
        </w:rPr>
        <w:t>ste</w:t>
      </w:r>
      <w:r>
        <w:rPr>
          <w:b/>
        </w:rPr>
        <w:t xml:space="preserve"> </w:t>
      </w:r>
      <w:r w:rsidR="00F1476F" w:rsidRPr="002C6FAF">
        <w:rPr>
          <w:b/>
        </w:rPr>
        <w:t>a</w:t>
      </w:r>
      <w:r>
        <w:rPr>
          <w:b/>
        </w:rPr>
        <w:t xml:space="preserve"> </w:t>
      </w:r>
      <w:r w:rsidR="000013F9">
        <w:rPr>
          <w:b/>
        </w:rPr>
        <w:t>O</w:t>
      </w:r>
      <w:r w:rsidR="00F1476F" w:rsidRPr="002C6FAF">
        <w:rPr>
          <w:b/>
        </w:rPr>
        <w:t xml:space="preserve">este y </w:t>
      </w:r>
      <w:r>
        <w:rPr>
          <w:b/>
        </w:rPr>
        <w:t>c</w:t>
      </w:r>
      <w:r w:rsidR="00F1476F" w:rsidRPr="002C6FAF">
        <w:rPr>
          <w:b/>
        </w:rPr>
        <w:t>ompuesto de una basílica de cinco naves (</w:t>
      </w:r>
      <w:proofErr w:type="spellStart"/>
      <w:r w:rsidR="00F1476F" w:rsidRPr="002C6FAF">
        <w:rPr>
          <w:b/>
        </w:rPr>
        <w:t>Martyriu</w:t>
      </w:r>
      <w:r>
        <w:rPr>
          <w:b/>
        </w:rPr>
        <w:t>m</w:t>
      </w:r>
      <w:proofErr w:type="spellEnd"/>
      <w:r w:rsidR="00F1476F" w:rsidRPr="002C6FAF">
        <w:rPr>
          <w:b/>
        </w:rPr>
        <w:t xml:space="preserve">), precedida de un atrio porticado; de un amplio patio interior, también porticado; y de un grandioso mausoleo, de forma circular y cúpula, construido sobre la tumba, llamado </w:t>
      </w:r>
      <w:proofErr w:type="spellStart"/>
      <w:r w:rsidR="00F1476F" w:rsidRPr="002C6FAF">
        <w:rPr>
          <w:b/>
        </w:rPr>
        <w:t>An</w:t>
      </w:r>
      <w:r>
        <w:rPr>
          <w:b/>
        </w:rPr>
        <w:t>á</w:t>
      </w:r>
      <w:r w:rsidR="00F1476F" w:rsidRPr="002C6FAF">
        <w:rPr>
          <w:b/>
        </w:rPr>
        <w:t>stasis</w:t>
      </w:r>
      <w:proofErr w:type="spellEnd"/>
      <w:r w:rsidR="00F1476F" w:rsidRPr="002C6FAF">
        <w:rPr>
          <w:b/>
        </w:rPr>
        <w:t xml:space="preserve"> (Resurrección). Dos arquitectos, </w:t>
      </w:r>
      <w:proofErr w:type="spellStart"/>
      <w:r w:rsidR="00F1476F" w:rsidRPr="002C6FAF">
        <w:rPr>
          <w:b/>
        </w:rPr>
        <w:t>Zenobio</w:t>
      </w:r>
      <w:proofErr w:type="spellEnd"/>
      <w:r w:rsidR="00F1476F" w:rsidRPr="002C6FAF">
        <w:rPr>
          <w:b/>
        </w:rPr>
        <w:t xml:space="preserve"> y </w:t>
      </w:r>
      <w:proofErr w:type="spellStart"/>
      <w:r w:rsidR="00F1476F" w:rsidRPr="002C6FAF">
        <w:rPr>
          <w:b/>
        </w:rPr>
        <w:t>Eustasio</w:t>
      </w:r>
      <w:proofErr w:type="spellEnd"/>
      <w:r w:rsidR="00F1476F" w:rsidRPr="002C6FAF">
        <w:rPr>
          <w:b/>
        </w:rPr>
        <w:t xml:space="preserve">, llevaron a cabo la obra, que </w:t>
      </w:r>
      <w:r>
        <w:rPr>
          <w:b/>
        </w:rPr>
        <w:t>s</w:t>
      </w:r>
      <w:r w:rsidR="00F1476F" w:rsidRPr="002C6FAF">
        <w:rPr>
          <w:b/>
        </w:rPr>
        <w:t>e inauguró</w:t>
      </w:r>
      <w:r>
        <w:rPr>
          <w:b/>
        </w:rPr>
        <w:t xml:space="preserve"> </w:t>
      </w:r>
      <w:r w:rsidR="00F1476F" w:rsidRPr="002C6FAF">
        <w:rPr>
          <w:b/>
        </w:rPr>
        <w:t xml:space="preserve">del </w:t>
      </w:r>
      <w:r>
        <w:rPr>
          <w:b/>
        </w:rPr>
        <w:t>1</w:t>
      </w:r>
      <w:r w:rsidR="00F1476F" w:rsidRPr="002C6FAF">
        <w:rPr>
          <w:b/>
        </w:rPr>
        <w:t xml:space="preserve">3 al 20 de Septiembre del año 335. </w:t>
      </w:r>
    </w:p>
    <w:p w:rsidR="00807E57" w:rsidRDefault="00807E57" w:rsidP="00183BE9">
      <w:pPr>
        <w:jc w:val="both"/>
        <w:rPr>
          <w:b/>
        </w:rPr>
      </w:pPr>
    </w:p>
    <w:p w:rsidR="00F1476F" w:rsidRDefault="00807E57" w:rsidP="00F1476F">
      <w:pPr>
        <w:rPr>
          <w:b/>
        </w:rPr>
      </w:pPr>
      <w:r>
        <w:rPr>
          <w:b/>
        </w:rPr>
        <w:t xml:space="preserve">    </w:t>
      </w:r>
      <w:r w:rsidR="00F1476F" w:rsidRPr="002C6FAF">
        <w:rPr>
          <w:b/>
        </w:rPr>
        <w:t xml:space="preserve">De su grandiosidad y belleza han dejado constancia el obispo Eusebio de </w:t>
      </w:r>
      <w:proofErr w:type="spellStart"/>
      <w:r w:rsidR="00F1476F" w:rsidRPr="002C6FAF">
        <w:rPr>
          <w:b/>
        </w:rPr>
        <w:t>Cesarea</w:t>
      </w:r>
      <w:proofErr w:type="spellEnd"/>
      <w:r w:rsidR="00F1476F" w:rsidRPr="002C6FAF">
        <w:rPr>
          <w:b/>
        </w:rPr>
        <w:t>, la peregri</w:t>
      </w:r>
      <w:r>
        <w:rPr>
          <w:b/>
        </w:rPr>
        <w:t>n</w:t>
      </w:r>
      <w:r w:rsidR="00F1476F" w:rsidRPr="002C6FAF">
        <w:rPr>
          <w:b/>
        </w:rPr>
        <w:t>a</w:t>
      </w:r>
      <w:r>
        <w:rPr>
          <w:b/>
        </w:rPr>
        <w:t xml:space="preserve"> </w:t>
      </w:r>
      <w:r w:rsidR="00F1476F" w:rsidRPr="002C6FAF">
        <w:rPr>
          <w:b/>
        </w:rPr>
        <w:t>Egeria, que la visitó detenidamente cincuenta años más tarde, y otros</w:t>
      </w:r>
      <w:r>
        <w:rPr>
          <w:b/>
        </w:rPr>
        <w:t xml:space="preserve"> </w:t>
      </w:r>
      <w:r w:rsidR="00F1476F" w:rsidRPr="002C6FAF">
        <w:rPr>
          <w:b/>
        </w:rPr>
        <w:t>peregrinos ilustres que tuvieron la suerte de verla antes de que fuera</w:t>
      </w:r>
      <w:r>
        <w:rPr>
          <w:b/>
        </w:rPr>
        <w:t xml:space="preserve"> </w:t>
      </w:r>
      <w:r w:rsidR="00F1476F" w:rsidRPr="002C6FAF">
        <w:rPr>
          <w:b/>
        </w:rPr>
        <w:t>destruida. A nosotros nos ha ll</w:t>
      </w:r>
      <w:r w:rsidR="00F1476F" w:rsidRPr="002C6FAF">
        <w:rPr>
          <w:b/>
        </w:rPr>
        <w:t>e</w:t>
      </w:r>
      <w:r w:rsidR="00F1476F" w:rsidRPr="002C6FAF">
        <w:rPr>
          <w:b/>
        </w:rPr>
        <w:t>gado poca cosa y mal conservada, aunque siempre es un testimonio de fe de quienes nos precedieron.</w:t>
      </w:r>
    </w:p>
    <w:p w:rsidR="0018528A" w:rsidRPr="002C6FAF" w:rsidRDefault="0018528A" w:rsidP="0018528A">
      <w:pPr>
        <w:jc w:val="center"/>
        <w:rPr>
          <w:b/>
        </w:rPr>
      </w:pPr>
      <w:r>
        <w:rPr>
          <w:noProof/>
        </w:rPr>
        <w:drawing>
          <wp:inline distT="0" distB="0" distL="0" distR="0">
            <wp:extent cx="6337552" cy="3562350"/>
            <wp:effectExtent l="19050" t="0" r="6098" b="0"/>
            <wp:docPr id="16" name="Imagen 16" descr="Resultado de imagen de santa elena santo sepulc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Resultado de imagen de santa elena santo sepulcro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7552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476F" w:rsidRPr="002C6FAF" w:rsidRDefault="00F1476F" w:rsidP="00902A00">
      <w:pPr>
        <w:rPr>
          <w:b/>
        </w:rPr>
      </w:pPr>
    </w:p>
    <w:p w:rsidR="00F1476F" w:rsidRPr="00807E57" w:rsidRDefault="00807E57" w:rsidP="00902A00">
      <w:pPr>
        <w:rPr>
          <w:b/>
          <w:color w:val="0070C0"/>
        </w:rPr>
      </w:pPr>
      <w:r>
        <w:rPr>
          <w:b/>
        </w:rPr>
        <w:lastRenderedPageBreak/>
        <w:t xml:space="preserve">  </w:t>
      </w:r>
      <w:r w:rsidRPr="00807E57">
        <w:rPr>
          <w:b/>
          <w:color w:val="0070C0"/>
        </w:rPr>
        <w:t>Las fechas importantes para entender el significado del Templo</w:t>
      </w:r>
    </w:p>
    <w:p w:rsidR="00F1476F" w:rsidRPr="002C6FAF" w:rsidRDefault="00F1476F" w:rsidP="00902A00">
      <w:pPr>
        <w:rPr>
          <w:b/>
        </w:rPr>
      </w:pPr>
    </w:p>
    <w:p w:rsidR="00F1476F" w:rsidRPr="002C6FAF" w:rsidRDefault="00807E57" w:rsidP="00F1476F">
      <w:pPr>
        <w:rPr>
          <w:b/>
        </w:rPr>
      </w:pPr>
      <w:r>
        <w:rPr>
          <w:b/>
        </w:rPr>
        <w:t xml:space="preserve">     </w:t>
      </w:r>
      <w:r w:rsidR="00F1476F" w:rsidRPr="002C6FAF">
        <w:rPr>
          <w:b/>
        </w:rPr>
        <w:t>30 Año probable de la crucifixión de Jesús</w:t>
      </w:r>
    </w:p>
    <w:p w:rsidR="00F1476F" w:rsidRPr="002C6FAF" w:rsidRDefault="00807E57" w:rsidP="00F1476F">
      <w:pPr>
        <w:rPr>
          <w:b/>
        </w:rPr>
      </w:pPr>
      <w:r>
        <w:rPr>
          <w:b/>
        </w:rPr>
        <w:t xml:space="preserve">   </w:t>
      </w:r>
      <w:r w:rsidR="00F1476F" w:rsidRPr="002C6FAF">
        <w:rPr>
          <w:b/>
        </w:rPr>
        <w:t>135 Construcción del foro romano y del templo de Afrodita sobre el lugar del Calvario y Santo Sepulcro.</w:t>
      </w:r>
    </w:p>
    <w:p w:rsidR="00F1476F" w:rsidRPr="002C6FAF" w:rsidRDefault="00807E57" w:rsidP="00F1476F">
      <w:pPr>
        <w:rPr>
          <w:b/>
        </w:rPr>
      </w:pPr>
      <w:r>
        <w:rPr>
          <w:b/>
        </w:rPr>
        <w:t xml:space="preserve">   </w:t>
      </w:r>
      <w:r w:rsidR="00F1476F" w:rsidRPr="002C6FAF">
        <w:rPr>
          <w:b/>
        </w:rPr>
        <w:t>326 Santa Elena llega a Jerusalén y se asegura dónde</w:t>
      </w:r>
      <w:r>
        <w:rPr>
          <w:b/>
        </w:rPr>
        <w:t xml:space="preserve"> </w:t>
      </w:r>
      <w:r w:rsidR="00F1476F" w:rsidRPr="002C6FAF">
        <w:rPr>
          <w:b/>
        </w:rPr>
        <w:t>está la tumba de Jesús. Se destr</w:t>
      </w:r>
      <w:r w:rsidR="00F1476F" w:rsidRPr="002C6FAF">
        <w:rPr>
          <w:b/>
        </w:rPr>
        <w:t>u</w:t>
      </w:r>
      <w:r w:rsidR="00F1476F" w:rsidRPr="002C6FAF">
        <w:rPr>
          <w:b/>
        </w:rPr>
        <w:t>ye el templo de</w:t>
      </w:r>
      <w:r>
        <w:rPr>
          <w:b/>
        </w:rPr>
        <w:t xml:space="preserve"> </w:t>
      </w:r>
      <w:r w:rsidR="00F1476F" w:rsidRPr="002C6FAF">
        <w:rPr>
          <w:b/>
        </w:rPr>
        <w:t>Venus y se inicia la construcción de la basílica cristiana.</w:t>
      </w:r>
    </w:p>
    <w:p w:rsidR="00F1476F" w:rsidRPr="002C6FAF" w:rsidRDefault="00807E57" w:rsidP="00F1476F">
      <w:pPr>
        <w:rPr>
          <w:b/>
        </w:rPr>
      </w:pPr>
      <w:r>
        <w:rPr>
          <w:b/>
        </w:rPr>
        <w:t xml:space="preserve">   </w:t>
      </w:r>
      <w:r w:rsidR="00F1476F" w:rsidRPr="002C6FAF">
        <w:rPr>
          <w:b/>
        </w:rPr>
        <w:t>335</w:t>
      </w:r>
      <w:r w:rsidR="000013F9">
        <w:rPr>
          <w:b/>
        </w:rPr>
        <w:t xml:space="preserve"> </w:t>
      </w:r>
      <w:r w:rsidR="00F1476F" w:rsidRPr="002C6FAF">
        <w:rPr>
          <w:b/>
        </w:rPr>
        <w:t xml:space="preserve"> Fiesta de la Dedicación de la basílica Constantiniana.</w:t>
      </w:r>
    </w:p>
    <w:p w:rsidR="00F1476F" w:rsidRPr="002C6FAF" w:rsidRDefault="00807E57" w:rsidP="00F1476F">
      <w:pPr>
        <w:rPr>
          <w:b/>
        </w:rPr>
      </w:pPr>
      <w:r>
        <w:rPr>
          <w:b/>
        </w:rPr>
        <w:t xml:space="preserve">   </w:t>
      </w:r>
      <w:r w:rsidR="00F1476F" w:rsidRPr="002C6FAF">
        <w:rPr>
          <w:b/>
        </w:rPr>
        <w:t>614</w:t>
      </w:r>
      <w:r w:rsidR="00DE5C6D">
        <w:rPr>
          <w:b/>
        </w:rPr>
        <w:t xml:space="preserve"> </w:t>
      </w:r>
      <w:r w:rsidR="00F1476F" w:rsidRPr="002C6FAF">
        <w:rPr>
          <w:b/>
        </w:rPr>
        <w:t xml:space="preserve"> Los persas invaden Palestina, destruyen iglesias y</w:t>
      </w:r>
      <w:r>
        <w:rPr>
          <w:b/>
        </w:rPr>
        <w:t xml:space="preserve"> </w:t>
      </w:r>
      <w:r w:rsidR="00F1476F" w:rsidRPr="002C6FAF">
        <w:rPr>
          <w:b/>
        </w:rPr>
        <w:t>monasterios e incendian la bas</w:t>
      </w:r>
      <w:r w:rsidR="00F1476F" w:rsidRPr="002C6FAF">
        <w:rPr>
          <w:b/>
        </w:rPr>
        <w:t>í</w:t>
      </w:r>
      <w:r w:rsidR="00F1476F" w:rsidRPr="002C6FAF">
        <w:rPr>
          <w:b/>
        </w:rPr>
        <w:t>lica del Santo Sepulcro, sembrando el lugar de cadáveres.</w:t>
      </w:r>
    </w:p>
    <w:p w:rsidR="00F1476F" w:rsidRPr="002C6FAF" w:rsidRDefault="00407255" w:rsidP="00F1476F">
      <w:pPr>
        <w:rPr>
          <w:b/>
        </w:rPr>
      </w:pPr>
      <w:r>
        <w:rPr>
          <w:b/>
        </w:rPr>
        <w:t xml:space="preserve">   634-638 El abad M</w:t>
      </w:r>
      <w:r w:rsidR="00F1476F" w:rsidRPr="002C6FAF">
        <w:rPr>
          <w:b/>
        </w:rPr>
        <w:t>odesto reconstruye la basílica sin introducir grandes novedades.</w:t>
      </w:r>
    </w:p>
    <w:p w:rsidR="00F1476F" w:rsidRDefault="00407255" w:rsidP="00F1476F">
      <w:pPr>
        <w:rPr>
          <w:b/>
        </w:rPr>
      </w:pPr>
      <w:r>
        <w:rPr>
          <w:b/>
        </w:rPr>
        <w:t xml:space="preserve">   </w:t>
      </w:r>
      <w:r w:rsidR="00F1476F" w:rsidRPr="002C6FAF">
        <w:rPr>
          <w:b/>
        </w:rPr>
        <w:t xml:space="preserve">638 </w:t>
      </w:r>
      <w:r w:rsidR="00DE5C6D">
        <w:rPr>
          <w:b/>
        </w:rPr>
        <w:t xml:space="preserve"> </w:t>
      </w:r>
      <w:r w:rsidR="00F1476F" w:rsidRPr="002C6FAF">
        <w:rPr>
          <w:b/>
        </w:rPr>
        <w:t xml:space="preserve">La ciudad de Jerusalén se rinde al califa Omar siendo patriarca </w:t>
      </w:r>
      <w:proofErr w:type="spellStart"/>
      <w:r w:rsidR="00F1476F" w:rsidRPr="002C6FAF">
        <w:rPr>
          <w:b/>
        </w:rPr>
        <w:t>Sofronio</w:t>
      </w:r>
      <w:proofErr w:type="spellEnd"/>
      <w:r w:rsidR="00F1476F" w:rsidRPr="002C6FAF">
        <w:rPr>
          <w:b/>
        </w:rPr>
        <w:t>. Es el c</w:t>
      </w:r>
      <w:r w:rsidR="00F1476F" w:rsidRPr="002C6FAF">
        <w:rPr>
          <w:b/>
        </w:rPr>
        <w:t>o</w:t>
      </w:r>
      <w:r w:rsidR="00F1476F" w:rsidRPr="002C6FAF">
        <w:rPr>
          <w:b/>
        </w:rPr>
        <w:t>mienzo de la ocupación</w:t>
      </w:r>
      <w:r>
        <w:rPr>
          <w:b/>
        </w:rPr>
        <w:t xml:space="preserve"> </w:t>
      </w:r>
      <w:r w:rsidR="00F1476F" w:rsidRPr="002C6FAF">
        <w:rPr>
          <w:b/>
        </w:rPr>
        <w:t>árabe en Palestina.</w:t>
      </w:r>
    </w:p>
    <w:p w:rsidR="00E53F1A" w:rsidRDefault="00E53F1A" w:rsidP="00F1476F">
      <w:pPr>
        <w:rPr>
          <w:b/>
        </w:rPr>
      </w:pPr>
    </w:p>
    <w:p w:rsidR="00E53F1A" w:rsidRPr="002C6FAF" w:rsidRDefault="00E53F1A" w:rsidP="00F1476F">
      <w:pPr>
        <w:rPr>
          <w:b/>
        </w:rPr>
      </w:pPr>
      <w:r>
        <w:rPr>
          <w:noProof/>
        </w:rPr>
        <w:drawing>
          <wp:inline distT="0" distB="0" distL="0" distR="0">
            <wp:extent cx="3121384" cy="2106904"/>
            <wp:effectExtent l="19050" t="0" r="2816" b="0"/>
            <wp:docPr id="22" name="Imagen 22" descr="Resultado de imagen de santa elena santo sepulc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Resultado de imagen de santa elena santo sepulcro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829" cy="2107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53F1A">
        <w:t xml:space="preserve"> </w:t>
      </w:r>
      <w:r>
        <w:rPr>
          <w:noProof/>
        </w:rPr>
        <w:drawing>
          <wp:inline distT="0" distB="0" distL="0" distR="0">
            <wp:extent cx="3170718" cy="2205101"/>
            <wp:effectExtent l="19050" t="0" r="0" b="0"/>
            <wp:docPr id="25" name="Imagen 25" descr="Imagen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magen relacionada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672" cy="2202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7255" w:rsidRDefault="00407255" w:rsidP="00F1476F">
      <w:pPr>
        <w:rPr>
          <w:b/>
        </w:rPr>
      </w:pPr>
    </w:p>
    <w:p w:rsidR="00F1476F" w:rsidRPr="002C6FAF" w:rsidRDefault="00407255" w:rsidP="00F1476F">
      <w:pPr>
        <w:rPr>
          <w:b/>
        </w:rPr>
      </w:pPr>
      <w:r>
        <w:rPr>
          <w:b/>
        </w:rPr>
        <w:t xml:space="preserve">   </w:t>
      </w:r>
      <w:r w:rsidR="00F1476F" w:rsidRPr="002C6FAF">
        <w:rPr>
          <w:b/>
        </w:rPr>
        <w:t>— A comienzos del s. IX un terremoto daña la cúpula de</w:t>
      </w:r>
      <w:r>
        <w:rPr>
          <w:b/>
        </w:rPr>
        <w:t xml:space="preserve"> </w:t>
      </w:r>
      <w:r w:rsidR="00F1476F" w:rsidRPr="002C6FAF">
        <w:rPr>
          <w:b/>
        </w:rPr>
        <w:t xml:space="preserve">la </w:t>
      </w:r>
      <w:proofErr w:type="spellStart"/>
      <w:r w:rsidR="00F1476F" w:rsidRPr="002C6FAF">
        <w:rPr>
          <w:b/>
        </w:rPr>
        <w:t>Anástasis</w:t>
      </w:r>
      <w:proofErr w:type="spellEnd"/>
      <w:r w:rsidR="00F1476F" w:rsidRPr="002C6FAF">
        <w:rPr>
          <w:b/>
        </w:rPr>
        <w:t>.</w:t>
      </w:r>
    </w:p>
    <w:p w:rsidR="00407255" w:rsidRDefault="00407255" w:rsidP="00F1476F">
      <w:pPr>
        <w:rPr>
          <w:b/>
        </w:rPr>
      </w:pPr>
    </w:p>
    <w:p w:rsidR="00F1476F" w:rsidRPr="002C6FAF" w:rsidRDefault="00407255" w:rsidP="00DE5C6D">
      <w:pPr>
        <w:jc w:val="both"/>
        <w:rPr>
          <w:b/>
        </w:rPr>
      </w:pPr>
      <w:r>
        <w:rPr>
          <w:b/>
        </w:rPr>
        <w:t xml:space="preserve">    </w:t>
      </w:r>
      <w:r w:rsidR="00F1476F" w:rsidRPr="002C6FAF">
        <w:rPr>
          <w:b/>
        </w:rPr>
        <w:t xml:space="preserve">815 </w:t>
      </w:r>
      <w:r>
        <w:rPr>
          <w:b/>
        </w:rPr>
        <w:t xml:space="preserve"> </w:t>
      </w:r>
      <w:r w:rsidR="00F1476F" w:rsidRPr="002C6FAF">
        <w:rPr>
          <w:b/>
        </w:rPr>
        <w:t>El patriarca Tomás repara los daños causados por el</w:t>
      </w:r>
      <w:r>
        <w:rPr>
          <w:b/>
        </w:rPr>
        <w:t xml:space="preserve"> </w:t>
      </w:r>
      <w:r w:rsidR="00F1476F" w:rsidRPr="002C6FAF">
        <w:rPr>
          <w:b/>
        </w:rPr>
        <w:t>terremoto con la ayuda fina</w:t>
      </w:r>
      <w:r w:rsidR="00F1476F" w:rsidRPr="002C6FAF">
        <w:rPr>
          <w:b/>
        </w:rPr>
        <w:t>n</w:t>
      </w:r>
      <w:r w:rsidR="00F1476F" w:rsidRPr="002C6FAF">
        <w:rPr>
          <w:b/>
        </w:rPr>
        <w:t>ciera de Carlomagno.</w:t>
      </w:r>
    </w:p>
    <w:p w:rsidR="00F1476F" w:rsidRPr="002C6FAF" w:rsidRDefault="00407255" w:rsidP="00DE5C6D">
      <w:pPr>
        <w:jc w:val="both"/>
        <w:rPr>
          <w:b/>
        </w:rPr>
      </w:pPr>
      <w:r>
        <w:rPr>
          <w:b/>
        </w:rPr>
        <w:t xml:space="preserve">    </w:t>
      </w:r>
      <w:r w:rsidR="00F1476F" w:rsidRPr="002C6FAF">
        <w:rPr>
          <w:b/>
        </w:rPr>
        <w:t xml:space="preserve">841 </w:t>
      </w:r>
      <w:r>
        <w:rPr>
          <w:b/>
        </w:rPr>
        <w:t xml:space="preserve"> </w:t>
      </w:r>
      <w:r w:rsidR="00F1476F" w:rsidRPr="002C6FAF">
        <w:rPr>
          <w:b/>
        </w:rPr>
        <w:t>Nuevo incendio causado por un aventurero.</w:t>
      </w:r>
    </w:p>
    <w:p w:rsidR="00F1476F" w:rsidRPr="002C6FAF" w:rsidRDefault="00407255" w:rsidP="00DE5C6D">
      <w:pPr>
        <w:jc w:val="both"/>
        <w:rPr>
          <w:b/>
        </w:rPr>
      </w:pPr>
      <w:r>
        <w:rPr>
          <w:b/>
        </w:rPr>
        <w:t xml:space="preserve">    </w:t>
      </w:r>
      <w:r w:rsidR="00F1476F" w:rsidRPr="002C6FAF">
        <w:rPr>
          <w:b/>
        </w:rPr>
        <w:t xml:space="preserve">935 </w:t>
      </w:r>
      <w:r>
        <w:rPr>
          <w:b/>
        </w:rPr>
        <w:t xml:space="preserve"> </w:t>
      </w:r>
      <w:r w:rsidR="00F1476F" w:rsidRPr="002C6FAF">
        <w:rPr>
          <w:b/>
        </w:rPr>
        <w:t>Los musulmanes intentan construir una mezquita al</w:t>
      </w:r>
      <w:r>
        <w:rPr>
          <w:b/>
        </w:rPr>
        <w:t xml:space="preserve"> </w:t>
      </w:r>
      <w:r w:rsidR="00F1476F" w:rsidRPr="002C6FAF">
        <w:rPr>
          <w:b/>
        </w:rPr>
        <w:t>lado de la basílica. Los daños fueron poco importantes.</w:t>
      </w:r>
    </w:p>
    <w:p w:rsidR="00F1476F" w:rsidRPr="002C6FAF" w:rsidRDefault="00407255" w:rsidP="00DE5C6D">
      <w:pPr>
        <w:jc w:val="both"/>
        <w:rPr>
          <w:b/>
        </w:rPr>
      </w:pPr>
      <w:r>
        <w:rPr>
          <w:b/>
        </w:rPr>
        <w:t xml:space="preserve">    </w:t>
      </w:r>
      <w:r w:rsidR="00F1476F" w:rsidRPr="002C6FAF">
        <w:rPr>
          <w:b/>
        </w:rPr>
        <w:t xml:space="preserve">938 </w:t>
      </w:r>
      <w:r>
        <w:rPr>
          <w:b/>
        </w:rPr>
        <w:t xml:space="preserve"> </w:t>
      </w:r>
      <w:r w:rsidR="00F1476F" w:rsidRPr="002C6FAF">
        <w:rPr>
          <w:b/>
        </w:rPr>
        <w:t>Durante la procesión de las Palmas, los musulmanes se</w:t>
      </w:r>
      <w:r>
        <w:rPr>
          <w:b/>
        </w:rPr>
        <w:t xml:space="preserve"> </w:t>
      </w:r>
      <w:r w:rsidR="00F1476F" w:rsidRPr="002C6FAF">
        <w:rPr>
          <w:b/>
        </w:rPr>
        <w:t>amotinan, prenden fuego a las puertas meridionales</w:t>
      </w:r>
      <w:r>
        <w:rPr>
          <w:b/>
        </w:rPr>
        <w:t xml:space="preserve"> </w:t>
      </w:r>
      <w:r w:rsidR="00F1476F" w:rsidRPr="002C6FAF">
        <w:rPr>
          <w:b/>
        </w:rPr>
        <w:t xml:space="preserve">y saquean el Calvario y la </w:t>
      </w:r>
      <w:proofErr w:type="spellStart"/>
      <w:r w:rsidR="00F1476F" w:rsidRPr="002C6FAF">
        <w:rPr>
          <w:b/>
        </w:rPr>
        <w:t>Anástasis</w:t>
      </w:r>
      <w:proofErr w:type="spellEnd"/>
      <w:r w:rsidR="00F1476F" w:rsidRPr="002C6FAF">
        <w:rPr>
          <w:b/>
        </w:rPr>
        <w:t>.</w:t>
      </w:r>
    </w:p>
    <w:p w:rsidR="00F1476F" w:rsidRPr="002C6FAF" w:rsidRDefault="00407255" w:rsidP="00DE5C6D">
      <w:pPr>
        <w:jc w:val="both"/>
        <w:rPr>
          <w:b/>
        </w:rPr>
      </w:pPr>
      <w:r>
        <w:rPr>
          <w:b/>
        </w:rPr>
        <w:t xml:space="preserve">    </w:t>
      </w:r>
      <w:r w:rsidR="00F1476F" w:rsidRPr="002C6FAF">
        <w:rPr>
          <w:b/>
        </w:rPr>
        <w:t xml:space="preserve">965 </w:t>
      </w:r>
      <w:r>
        <w:rPr>
          <w:b/>
        </w:rPr>
        <w:t xml:space="preserve"> </w:t>
      </w:r>
      <w:r w:rsidR="00F1476F" w:rsidRPr="002C6FAF">
        <w:rPr>
          <w:b/>
        </w:rPr>
        <w:t>Musulmanes y judíos se aúnan en un motín y saquean los lugares santos con gran deterioro de los mismos.</w:t>
      </w:r>
    </w:p>
    <w:p w:rsidR="00F1476F" w:rsidRPr="002C6FAF" w:rsidRDefault="00407255" w:rsidP="00DE5C6D">
      <w:pPr>
        <w:jc w:val="both"/>
        <w:rPr>
          <w:b/>
        </w:rPr>
      </w:pPr>
      <w:r>
        <w:rPr>
          <w:b/>
        </w:rPr>
        <w:t xml:space="preserve">    </w:t>
      </w:r>
      <w:r w:rsidR="00F1476F" w:rsidRPr="002C6FAF">
        <w:rPr>
          <w:b/>
        </w:rPr>
        <w:t xml:space="preserve">966 </w:t>
      </w:r>
      <w:r>
        <w:rPr>
          <w:b/>
        </w:rPr>
        <w:t xml:space="preserve"> </w:t>
      </w:r>
      <w:r w:rsidR="00F1476F" w:rsidRPr="002C6FAF">
        <w:rPr>
          <w:b/>
        </w:rPr>
        <w:t>Nuevo incendio provocado por los musulmanes en</w:t>
      </w:r>
      <w:r>
        <w:rPr>
          <w:b/>
        </w:rPr>
        <w:t xml:space="preserve"> </w:t>
      </w:r>
      <w:r w:rsidR="00F1476F" w:rsidRPr="002C6FAF">
        <w:rPr>
          <w:b/>
        </w:rPr>
        <w:t>represalia por una derrota sufr</w:t>
      </w:r>
      <w:r w:rsidR="00F1476F" w:rsidRPr="002C6FAF">
        <w:rPr>
          <w:b/>
        </w:rPr>
        <w:t>i</w:t>
      </w:r>
      <w:r w:rsidR="00F1476F" w:rsidRPr="002C6FAF">
        <w:rPr>
          <w:b/>
        </w:rPr>
        <w:t>da en Siria.</w:t>
      </w:r>
    </w:p>
    <w:p w:rsidR="00F1476F" w:rsidRPr="002C6FAF" w:rsidRDefault="00407255" w:rsidP="00DE5C6D">
      <w:pPr>
        <w:jc w:val="both"/>
        <w:rPr>
          <w:b/>
        </w:rPr>
      </w:pPr>
      <w:r>
        <w:rPr>
          <w:b/>
        </w:rPr>
        <w:t xml:space="preserve">  </w:t>
      </w:r>
      <w:r w:rsidR="00F1476F" w:rsidRPr="002C6FAF">
        <w:rPr>
          <w:b/>
        </w:rPr>
        <w:t xml:space="preserve">1009 </w:t>
      </w:r>
      <w:r>
        <w:rPr>
          <w:b/>
        </w:rPr>
        <w:t xml:space="preserve"> </w:t>
      </w:r>
      <w:r w:rsidR="00F1476F" w:rsidRPr="002C6FAF">
        <w:rPr>
          <w:b/>
        </w:rPr>
        <w:t xml:space="preserve">El califa </w:t>
      </w:r>
      <w:proofErr w:type="spellStart"/>
      <w:r w:rsidR="00F1476F" w:rsidRPr="002C6FAF">
        <w:rPr>
          <w:b/>
        </w:rPr>
        <w:t>fatimida</w:t>
      </w:r>
      <w:proofErr w:type="spellEnd"/>
      <w:r w:rsidR="00F1476F" w:rsidRPr="002C6FAF">
        <w:rPr>
          <w:b/>
        </w:rPr>
        <w:t xml:space="preserve"> egipcio, </w:t>
      </w:r>
      <w:proofErr w:type="spellStart"/>
      <w:r w:rsidR="00F1476F" w:rsidRPr="002C6FAF">
        <w:rPr>
          <w:b/>
        </w:rPr>
        <w:t>Hakim</w:t>
      </w:r>
      <w:proofErr w:type="spellEnd"/>
      <w:r w:rsidR="00F1476F" w:rsidRPr="002C6FAF">
        <w:rPr>
          <w:b/>
        </w:rPr>
        <w:t>, ordena destruir</w:t>
      </w:r>
      <w:r>
        <w:rPr>
          <w:b/>
        </w:rPr>
        <w:t xml:space="preserve"> </w:t>
      </w:r>
      <w:r w:rsidR="00F1476F" w:rsidRPr="002C6FAF">
        <w:rPr>
          <w:b/>
        </w:rPr>
        <w:t>el complejo constantiniano. De</w:t>
      </w:r>
      <w:r w:rsidR="00F1476F" w:rsidRPr="002C6FAF">
        <w:rPr>
          <w:b/>
        </w:rPr>
        <w:t>s</w:t>
      </w:r>
      <w:r w:rsidR="00F1476F" w:rsidRPr="002C6FAF">
        <w:rPr>
          <w:b/>
        </w:rPr>
        <w:t xml:space="preserve">aparece el </w:t>
      </w:r>
      <w:proofErr w:type="spellStart"/>
      <w:r w:rsidR="00F1476F" w:rsidRPr="002C6FAF">
        <w:rPr>
          <w:b/>
        </w:rPr>
        <w:t>Martyrium</w:t>
      </w:r>
      <w:proofErr w:type="spellEnd"/>
      <w:r w:rsidR="00F1476F" w:rsidRPr="002C6FAF">
        <w:rPr>
          <w:b/>
        </w:rPr>
        <w:t xml:space="preserve"> y una buena parte de todo el resto. Pero, lo</w:t>
      </w:r>
      <w:r>
        <w:rPr>
          <w:b/>
        </w:rPr>
        <w:t xml:space="preserve"> </w:t>
      </w:r>
      <w:r w:rsidR="00F1476F" w:rsidRPr="002C6FAF">
        <w:rPr>
          <w:b/>
        </w:rPr>
        <w:t>que es aún peor, el odio de la destrucción se ensañó en la misma tumba, de la que apenas quedaron</w:t>
      </w:r>
      <w:r>
        <w:rPr>
          <w:b/>
        </w:rPr>
        <w:t xml:space="preserve"> </w:t>
      </w:r>
      <w:r w:rsidR="00F1476F" w:rsidRPr="002C6FAF">
        <w:rPr>
          <w:b/>
        </w:rPr>
        <w:t>unos desp</w:t>
      </w:r>
      <w:r w:rsidR="00F1476F" w:rsidRPr="002C6FAF">
        <w:rPr>
          <w:b/>
        </w:rPr>
        <w:t>o</w:t>
      </w:r>
      <w:r w:rsidR="00F1476F" w:rsidRPr="002C6FAF">
        <w:rPr>
          <w:b/>
        </w:rPr>
        <w:t>jos, lo que no pudieron destruir por causa de los escombros, según cronistas de la época.</w:t>
      </w:r>
    </w:p>
    <w:p w:rsidR="00407255" w:rsidRDefault="00407255" w:rsidP="00DE5C6D">
      <w:pPr>
        <w:jc w:val="both"/>
        <w:rPr>
          <w:b/>
        </w:rPr>
      </w:pPr>
    </w:p>
    <w:p w:rsidR="00407255" w:rsidRDefault="00407255" w:rsidP="00DE5C6D">
      <w:pPr>
        <w:jc w:val="both"/>
        <w:rPr>
          <w:b/>
        </w:rPr>
      </w:pPr>
      <w:r>
        <w:rPr>
          <w:b/>
        </w:rPr>
        <w:t xml:space="preserve">   </w:t>
      </w:r>
      <w:r w:rsidR="00F1476F" w:rsidRPr="002C6FAF">
        <w:rPr>
          <w:b/>
        </w:rPr>
        <w:t xml:space="preserve">1042-1048 El emperador Constantino </w:t>
      </w:r>
      <w:proofErr w:type="spellStart"/>
      <w:r w:rsidR="00F1476F" w:rsidRPr="002C6FAF">
        <w:rPr>
          <w:b/>
        </w:rPr>
        <w:t>Monómaco</w:t>
      </w:r>
      <w:proofErr w:type="spellEnd"/>
      <w:r w:rsidR="00F1476F" w:rsidRPr="002C6FAF">
        <w:rPr>
          <w:b/>
        </w:rPr>
        <w:t xml:space="preserve"> realiza un</w:t>
      </w:r>
      <w:r>
        <w:rPr>
          <w:b/>
        </w:rPr>
        <w:t xml:space="preserve"> </w:t>
      </w:r>
      <w:r w:rsidR="00F1476F" w:rsidRPr="002C6FAF">
        <w:rPr>
          <w:b/>
        </w:rPr>
        <w:t>nuevo esquema de recon</w:t>
      </w:r>
      <w:r w:rsidR="00F1476F" w:rsidRPr="002C6FAF">
        <w:rPr>
          <w:b/>
        </w:rPr>
        <w:t>s</w:t>
      </w:r>
      <w:r w:rsidR="00F1476F" w:rsidRPr="002C6FAF">
        <w:rPr>
          <w:b/>
        </w:rPr>
        <w:t xml:space="preserve">trucción, introduciendo grandes cambios: restaura la </w:t>
      </w:r>
      <w:proofErr w:type="spellStart"/>
      <w:r w:rsidR="00F1476F" w:rsidRPr="002C6FAF">
        <w:rPr>
          <w:b/>
        </w:rPr>
        <w:t>Anástasis</w:t>
      </w:r>
      <w:proofErr w:type="spellEnd"/>
      <w:r w:rsidR="00F1476F" w:rsidRPr="002C6FAF">
        <w:rPr>
          <w:b/>
        </w:rPr>
        <w:t xml:space="preserve"> y le añade una</w:t>
      </w:r>
      <w:r>
        <w:rPr>
          <w:b/>
        </w:rPr>
        <w:t xml:space="preserve"> </w:t>
      </w:r>
      <w:r w:rsidR="00F1476F" w:rsidRPr="002C6FAF">
        <w:rPr>
          <w:b/>
        </w:rPr>
        <w:t xml:space="preserve">capilla en el lugar de la anterior puerta central; el patio que precedía a la </w:t>
      </w:r>
      <w:proofErr w:type="spellStart"/>
      <w:r w:rsidR="00F1476F" w:rsidRPr="002C6FAF">
        <w:rPr>
          <w:b/>
        </w:rPr>
        <w:t>Anástasis</w:t>
      </w:r>
      <w:proofErr w:type="spellEnd"/>
      <w:r w:rsidR="00F1476F" w:rsidRPr="002C6FAF">
        <w:rPr>
          <w:b/>
        </w:rPr>
        <w:t>, una vez resta</w:t>
      </w:r>
      <w:r>
        <w:rPr>
          <w:b/>
        </w:rPr>
        <w:t>ura</w:t>
      </w:r>
      <w:r w:rsidR="00F1476F" w:rsidRPr="002C6FAF">
        <w:rPr>
          <w:b/>
        </w:rPr>
        <w:t>do, lo cubre y construye tres capillas en el pór</w:t>
      </w:r>
      <w:r>
        <w:rPr>
          <w:b/>
        </w:rPr>
        <w:t xml:space="preserve">tico </w:t>
      </w:r>
      <w:r w:rsidR="00F1476F" w:rsidRPr="002C6FAF">
        <w:rPr>
          <w:b/>
        </w:rPr>
        <w:t>oriental. A este conjunto le da la entrada por el</w:t>
      </w:r>
      <w:r>
        <w:rPr>
          <w:b/>
        </w:rPr>
        <w:t xml:space="preserve"> sur, </w:t>
      </w:r>
      <w:r w:rsidR="00F1476F" w:rsidRPr="002C6FAF">
        <w:rPr>
          <w:b/>
        </w:rPr>
        <w:t>a través de un patio con capillas en los dos flan</w:t>
      </w:r>
      <w:r>
        <w:rPr>
          <w:b/>
        </w:rPr>
        <w:t xml:space="preserve">cos </w:t>
      </w:r>
      <w:r w:rsidR="00F1476F" w:rsidRPr="002C6FAF">
        <w:rPr>
          <w:b/>
        </w:rPr>
        <w:t>laterales</w:t>
      </w:r>
      <w:r>
        <w:rPr>
          <w:b/>
        </w:rPr>
        <w:t xml:space="preserve"> de</w:t>
      </w:r>
      <w:r w:rsidR="00F1476F" w:rsidRPr="002C6FAF">
        <w:rPr>
          <w:b/>
        </w:rPr>
        <w:t xml:space="preserve"> este y oeste. La gran basílica o </w:t>
      </w:r>
      <w:proofErr w:type="spellStart"/>
      <w:r w:rsidR="00F1476F" w:rsidRPr="002C6FAF">
        <w:rPr>
          <w:b/>
        </w:rPr>
        <w:t>Martyri</w:t>
      </w:r>
      <w:r>
        <w:rPr>
          <w:b/>
        </w:rPr>
        <w:t>um</w:t>
      </w:r>
      <w:proofErr w:type="spellEnd"/>
      <w:r>
        <w:rPr>
          <w:b/>
        </w:rPr>
        <w:t xml:space="preserve"> </w:t>
      </w:r>
      <w:r w:rsidR="00F1476F" w:rsidRPr="002C6FAF">
        <w:rPr>
          <w:b/>
        </w:rPr>
        <w:t>constantiniano no se volvió a levantar;</w:t>
      </w:r>
    </w:p>
    <w:p w:rsidR="00F1476F" w:rsidRDefault="00407255" w:rsidP="00DE5C6D">
      <w:pPr>
        <w:jc w:val="both"/>
        <w:rPr>
          <w:b/>
        </w:rPr>
      </w:pPr>
      <w:r>
        <w:rPr>
          <w:b/>
        </w:rPr>
        <w:t xml:space="preserve">    </w:t>
      </w:r>
      <w:r w:rsidR="00F1476F" w:rsidRPr="002C6FAF">
        <w:rPr>
          <w:b/>
        </w:rPr>
        <w:t>1130-1149 Los Cruzados construyen una nueva basílica</w:t>
      </w:r>
      <w:r>
        <w:rPr>
          <w:b/>
        </w:rPr>
        <w:t xml:space="preserve"> de </w:t>
      </w:r>
      <w:r w:rsidR="00F1476F" w:rsidRPr="002C6FAF">
        <w:rPr>
          <w:b/>
        </w:rPr>
        <w:t xml:space="preserve">estilo románico con crucero y fachada sur, respetando la restauración de la </w:t>
      </w:r>
      <w:proofErr w:type="spellStart"/>
      <w:r w:rsidR="00F1476F" w:rsidRPr="002C6FAF">
        <w:rPr>
          <w:b/>
        </w:rPr>
        <w:t>Anástasis</w:t>
      </w:r>
      <w:proofErr w:type="spellEnd"/>
      <w:r w:rsidR="00F1476F" w:rsidRPr="002C6FAF">
        <w:rPr>
          <w:b/>
        </w:rPr>
        <w:t xml:space="preserve"> re</w:t>
      </w:r>
      <w:r>
        <w:rPr>
          <w:b/>
        </w:rPr>
        <w:t>ali</w:t>
      </w:r>
      <w:r w:rsidR="00F1476F" w:rsidRPr="002C6FAF">
        <w:rPr>
          <w:b/>
        </w:rPr>
        <w:t xml:space="preserve">zada por </w:t>
      </w:r>
      <w:proofErr w:type="spellStart"/>
      <w:r w:rsidR="00F1476F" w:rsidRPr="002C6FAF">
        <w:rPr>
          <w:b/>
        </w:rPr>
        <w:t>Monómaco</w:t>
      </w:r>
      <w:proofErr w:type="spellEnd"/>
      <w:r w:rsidR="00F1476F" w:rsidRPr="002C6FAF">
        <w:rPr>
          <w:b/>
        </w:rPr>
        <w:t xml:space="preserve">, a </w:t>
      </w:r>
      <w:proofErr w:type="spellStart"/>
      <w:r w:rsidR="00F1476F" w:rsidRPr="002C6FAF">
        <w:rPr>
          <w:b/>
        </w:rPr>
        <w:t>excep</w:t>
      </w:r>
      <w:proofErr w:type="spellEnd"/>
      <w:r w:rsidR="00DE5C6D">
        <w:rPr>
          <w:b/>
        </w:rPr>
        <w:t xml:space="preserve"> </w:t>
      </w:r>
      <w:proofErr w:type="spellStart"/>
      <w:r w:rsidR="00DE5C6D">
        <w:rPr>
          <w:b/>
        </w:rPr>
        <w:t>ción</w:t>
      </w:r>
      <w:proofErr w:type="spellEnd"/>
      <w:r w:rsidR="00F1476F" w:rsidRPr="002C6FAF">
        <w:rPr>
          <w:b/>
        </w:rPr>
        <w:t xml:space="preserve"> de la cap</w:t>
      </w:r>
      <w:r>
        <w:rPr>
          <w:b/>
        </w:rPr>
        <w:t xml:space="preserve">illa </w:t>
      </w:r>
      <w:r w:rsidR="00F1476F" w:rsidRPr="002C6FAF">
        <w:rPr>
          <w:b/>
        </w:rPr>
        <w:t>oriental, que los cruzados destruyen para un</w:t>
      </w:r>
      <w:r>
        <w:rPr>
          <w:b/>
        </w:rPr>
        <w:t xml:space="preserve">ir el </w:t>
      </w:r>
      <w:r w:rsidR="00F1476F" w:rsidRPr="002C6FAF">
        <w:rPr>
          <w:b/>
        </w:rPr>
        <w:t xml:space="preserve">cuerpo de la basílica con la </w:t>
      </w:r>
      <w:proofErr w:type="spellStart"/>
      <w:r w:rsidR="00F1476F" w:rsidRPr="002C6FAF">
        <w:rPr>
          <w:b/>
        </w:rPr>
        <w:t>Anastasis</w:t>
      </w:r>
      <w:proofErr w:type="spellEnd"/>
      <w:r w:rsidR="00F1476F" w:rsidRPr="002C6FAF">
        <w:rPr>
          <w:b/>
        </w:rPr>
        <w:t xml:space="preserve">. Por la </w:t>
      </w:r>
      <w:r>
        <w:rPr>
          <w:b/>
        </w:rPr>
        <w:t>mis</w:t>
      </w:r>
      <w:r w:rsidR="00F1476F" w:rsidRPr="002C6FAF">
        <w:rPr>
          <w:b/>
        </w:rPr>
        <w:t>ma razón abrieron dos grandes arcos en las na</w:t>
      </w:r>
      <w:r>
        <w:rPr>
          <w:b/>
        </w:rPr>
        <w:t xml:space="preserve">ves </w:t>
      </w:r>
      <w:r w:rsidR="00F1476F" w:rsidRPr="002C6FAF">
        <w:rPr>
          <w:b/>
        </w:rPr>
        <w:t>laterales.</w:t>
      </w:r>
    </w:p>
    <w:p w:rsidR="00407255" w:rsidRPr="002C6FAF" w:rsidRDefault="00407255" w:rsidP="00E53F1A">
      <w:pPr>
        <w:jc w:val="both"/>
        <w:rPr>
          <w:b/>
        </w:rPr>
      </w:pPr>
    </w:p>
    <w:p w:rsidR="00F1476F" w:rsidRPr="002C6FAF" w:rsidRDefault="00407255" w:rsidP="00E53F1A">
      <w:pPr>
        <w:jc w:val="both"/>
        <w:rPr>
          <w:b/>
        </w:rPr>
      </w:pPr>
      <w:r>
        <w:rPr>
          <w:b/>
        </w:rPr>
        <w:t xml:space="preserve">    </w:t>
      </w:r>
      <w:r w:rsidR="00F1476F" w:rsidRPr="002C6FAF">
        <w:rPr>
          <w:b/>
        </w:rPr>
        <w:t xml:space="preserve">1808 El 12 de octubre se declaró un nuevo incendio que </w:t>
      </w:r>
      <w:r>
        <w:rPr>
          <w:b/>
        </w:rPr>
        <w:t>pro</w:t>
      </w:r>
      <w:r w:rsidR="00F1476F" w:rsidRPr="002C6FAF">
        <w:rPr>
          <w:b/>
        </w:rPr>
        <w:t>dujo grandes daños. La re</w:t>
      </w:r>
      <w:r w:rsidR="00F1476F" w:rsidRPr="002C6FAF">
        <w:rPr>
          <w:b/>
        </w:rPr>
        <w:t>s</w:t>
      </w:r>
      <w:r w:rsidR="00F1476F" w:rsidRPr="002C6FAF">
        <w:rPr>
          <w:b/>
        </w:rPr>
        <w:t>tauración subsiguiente</w:t>
      </w:r>
      <w:r>
        <w:rPr>
          <w:b/>
        </w:rPr>
        <w:t xml:space="preserve"> </w:t>
      </w:r>
      <w:r w:rsidR="00F1476F" w:rsidRPr="002C6FAF">
        <w:rPr>
          <w:b/>
        </w:rPr>
        <w:t xml:space="preserve">dirigida por el arquitecto griego </w:t>
      </w:r>
      <w:proofErr w:type="spellStart"/>
      <w:r w:rsidR="00F1476F" w:rsidRPr="002C6FAF">
        <w:rPr>
          <w:b/>
        </w:rPr>
        <w:t>Comninos</w:t>
      </w:r>
      <w:proofErr w:type="spellEnd"/>
      <w:r w:rsidR="00F1476F" w:rsidRPr="002C6FAF">
        <w:rPr>
          <w:b/>
        </w:rPr>
        <w:t xml:space="preserve"> con al</w:t>
      </w:r>
      <w:r>
        <w:rPr>
          <w:b/>
        </w:rPr>
        <w:t>gu</w:t>
      </w:r>
      <w:r w:rsidR="00F1476F" w:rsidRPr="002C6FAF">
        <w:rPr>
          <w:b/>
        </w:rPr>
        <w:t>nos desacie</w:t>
      </w:r>
      <w:r w:rsidR="00F1476F" w:rsidRPr="002C6FAF">
        <w:rPr>
          <w:b/>
        </w:rPr>
        <w:t>r</w:t>
      </w:r>
      <w:r w:rsidR="00F1476F" w:rsidRPr="002C6FAF">
        <w:rPr>
          <w:b/>
        </w:rPr>
        <w:t>tos, como la desconcertante capilla que</w:t>
      </w:r>
      <w:r>
        <w:rPr>
          <w:b/>
        </w:rPr>
        <w:t xml:space="preserve"> cu</w:t>
      </w:r>
      <w:r w:rsidR="00F1476F" w:rsidRPr="002C6FAF">
        <w:rPr>
          <w:b/>
        </w:rPr>
        <w:t>bre la tumba, y la construcción de celdas en el dea</w:t>
      </w:r>
      <w:r>
        <w:rPr>
          <w:b/>
        </w:rPr>
        <w:t>m</w:t>
      </w:r>
      <w:r w:rsidR="00F1476F" w:rsidRPr="002C6FAF">
        <w:rPr>
          <w:b/>
        </w:rPr>
        <w:t xml:space="preserve">bulatorio que circunda la columnata de la </w:t>
      </w:r>
      <w:proofErr w:type="spellStart"/>
      <w:r w:rsidR="00F1476F" w:rsidRPr="002C6FAF">
        <w:rPr>
          <w:b/>
        </w:rPr>
        <w:t>A</w:t>
      </w:r>
      <w:r>
        <w:rPr>
          <w:b/>
        </w:rPr>
        <w:t>nás</w:t>
      </w:r>
      <w:r w:rsidR="00F1476F" w:rsidRPr="002C6FAF">
        <w:rPr>
          <w:b/>
        </w:rPr>
        <w:t>tasis</w:t>
      </w:r>
      <w:proofErr w:type="spellEnd"/>
      <w:r w:rsidR="00F1476F" w:rsidRPr="002C6FAF">
        <w:rPr>
          <w:b/>
        </w:rPr>
        <w:t>, haciendo desaparecer práctic</w:t>
      </w:r>
      <w:r w:rsidR="00F1476F" w:rsidRPr="002C6FAF">
        <w:rPr>
          <w:b/>
        </w:rPr>
        <w:t>a</w:t>
      </w:r>
      <w:r w:rsidR="00F1476F" w:rsidRPr="002C6FAF">
        <w:rPr>
          <w:b/>
        </w:rPr>
        <w:t>mente un elem</w:t>
      </w:r>
      <w:r>
        <w:rPr>
          <w:b/>
        </w:rPr>
        <w:t>en</w:t>
      </w:r>
      <w:r w:rsidR="00F1476F" w:rsidRPr="002C6FAF">
        <w:rPr>
          <w:b/>
        </w:rPr>
        <w:t xml:space="preserve">to arquitectónico importante del monumento del </w:t>
      </w:r>
      <w:r>
        <w:rPr>
          <w:b/>
        </w:rPr>
        <w:t>s. IV</w:t>
      </w:r>
      <w:r w:rsidR="00F1476F" w:rsidRPr="002C6FAF">
        <w:rPr>
          <w:b/>
        </w:rPr>
        <w:t>.</w:t>
      </w:r>
    </w:p>
    <w:p w:rsidR="00F1476F" w:rsidRPr="002C6FAF" w:rsidRDefault="00F1476F" w:rsidP="00E53F1A">
      <w:pPr>
        <w:jc w:val="both"/>
        <w:rPr>
          <w:b/>
        </w:rPr>
      </w:pPr>
      <w:r w:rsidRPr="002C6FAF">
        <w:rPr>
          <w:b/>
        </w:rPr>
        <w:t xml:space="preserve"> </w:t>
      </w:r>
    </w:p>
    <w:p w:rsidR="00F1476F" w:rsidRDefault="00407255" w:rsidP="00E53F1A">
      <w:pPr>
        <w:jc w:val="both"/>
        <w:rPr>
          <w:b/>
        </w:rPr>
      </w:pPr>
      <w:r>
        <w:rPr>
          <w:b/>
        </w:rPr>
        <w:t xml:space="preserve">    </w:t>
      </w:r>
      <w:r w:rsidR="009020AB" w:rsidRPr="002C6FAF">
        <w:rPr>
          <w:b/>
        </w:rPr>
        <w:t>1927 Un terremoto puso gravemente en peligro la basílica,</w:t>
      </w:r>
      <w:r>
        <w:rPr>
          <w:b/>
        </w:rPr>
        <w:t xml:space="preserve"> </w:t>
      </w:r>
      <w:r w:rsidR="009020AB" w:rsidRPr="002C6FAF">
        <w:rPr>
          <w:b/>
        </w:rPr>
        <w:t>que tuvo que ser apuntalada, hasta que las tres comunidades principales responsables de la misma se</w:t>
      </w:r>
      <w:r>
        <w:rPr>
          <w:b/>
        </w:rPr>
        <w:t xml:space="preserve"> </w:t>
      </w:r>
      <w:r w:rsidR="009020AB" w:rsidRPr="002C6FAF">
        <w:rPr>
          <w:b/>
        </w:rPr>
        <w:t>pusieron de acuerdo para emprender la Obra de Consolidación. Se consiguió el acuerdo en 1959. L</w:t>
      </w:r>
      <w:r>
        <w:rPr>
          <w:b/>
        </w:rPr>
        <w:t>o</w:t>
      </w:r>
      <w:r w:rsidR="009020AB" w:rsidRPr="002C6FAF">
        <w:rPr>
          <w:b/>
        </w:rPr>
        <w:t xml:space="preserve"> principal esta ya hecho, pero todavía no ha terminado.</w:t>
      </w:r>
    </w:p>
    <w:p w:rsidR="00957799" w:rsidRDefault="00957799" w:rsidP="00E53F1A">
      <w:pPr>
        <w:jc w:val="both"/>
        <w:rPr>
          <w:b/>
        </w:rPr>
      </w:pPr>
    </w:p>
    <w:p w:rsidR="0018528A" w:rsidRDefault="0018528A" w:rsidP="00E53F1A">
      <w:pPr>
        <w:jc w:val="both"/>
        <w:rPr>
          <w:b/>
        </w:rPr>
      </w:pPr>
      <w:r w:rsidRPr="000D3246">
        <w:rPr>
          <w:b/>
          <w:color w:val="FF0000"/>
        </w:rPr>
        <w:t>VISITA</w:t>
      </w:r>
      <w:r w:rsidRPr="002C6FAF">
        <w:rPr>
          <w:b/>
        </w:rPr>
        <w:t>. La entrada a la basílica es por el lado sur y está prece</w:t>
      </w:r>
      <w:r>
        <w:rPr>
          <w:b/>
        </w:rPr>
        <w:t>dida de un patio (25 X 17 c</w:t>
      </w:r>
      <w:r w:rsidR="00DE5C6D">
        <w:rPr>
          <w:b/>
        </w:rPr>
        <w:t xml:space="preserve">m) del S. </w:t>
      </w:r>
      <w:proofErr w:type="spellStart"/>
      <w:r w:rsidR="00DE5C6D">
        <w:rPr>
          <w:b/>
        </w:rPr>
        <w:t>Xl</w:t>
      </w:r>
      <w:proofErr w:type="spellEnd"/>
      <w:r w:rsidR="00DE5C6D">
        <w:rPr>
          <w:b/>
        </w:rPr>
        <w:t xml:space="preserve"> y cerrado en el s</w:t>
      </w:r>
      <w:r w:rsidRPr="002C6FAF">
        <w:rPr>
          <w:b/>
        </w:rPr>
        <w:t>. XII con</w:t>
      </w:r>
      <w:r>
        <w:rPr>
          <w:b/>
        </w:rPr>
        <w:t xml:space="preserve"> </w:t>
      </w:r>
      <w:r w:rsidRPr="002C6FAF">
        <w:rPr>
          <w:b/>
        </w:rPr>
        <w:t xml:space="preserve">un pórtico </w:t>
      </w:r>
      <w:proofErr w:type="spellStart"/>
      <w:r w:rsidRPr="002C6FAF">
        <w:rPr>
          <w:b/>
        </w:rPr>
        <w:t>columnado</w:t>
      </w:r>
      <w:proofErr w:type="spellEnd"/>
      <w:r>
        <w:rPr>
          <w:b/>
        </w:rPr>
        <w:t>,</w:t>
      </w:r>
      <w:r w:rsidRPr="002C6FAF">
        <w:rPr>
          <w:b/>
        </w:rPr>
        <w:t xml:space="preserve"> del que no quedan más que alg</w:t>
      </w:r>
      <w:r w:rsidRPr="002C6FAF">
        <w:rPr>
          <w:b/>
        </w:rPr>
        <w:t>u</w:t>
      </w:r>
      <w:r w:rsidRPr="002C6FAF">
        <w:rPr>
          <w:b/>
        </w:rPr>
        <w:t>nos restos.</w:t>
      </w:r>
    </w:p>
    <w:p w:rsidR="00DE5C6D" w:rsidRPr="002C6FAF" w:rsidRDefault="00DE5C6D" w:rsidP="00E53F1A">
      <w:pPr>
        <w:jc w:val="both"/>
        <w:rPr>
          <w:b/>
        </w:rPr>
      </w:pPr>
    </w:p>
    <w:p w:rsidR="0018528A" w:rsidRPr="002C6FAF" w:rsidRDefault="0018528A" w:rsidP="0018528A">
      <w:pPr>
        <w:rPr>
          <w:b/>
        </w:rPr>
      </w:pPr>
      <w:r>
        <w:rPr>
          <w:b/>
        </w:rPr>
        <w:t xml:space="preserve">    </w:t>
      </w:r>
      <w:r w:rsidRPr="002C6FAF">
        <w:rPr>
          <w:b/>
        </w:rPr>
        <w:t xml:space="preserve">Del lado occidental </w:t>
      </w:r>
      <w:r>
        <w:rPr>
          <w:b/>
        </w:rPr>
        <w:t>s</w:t>
      </w:r>
      <w:r w:rsidRPr="002C6FAF">
        <w:rPr>
          <w:b/>
        </w:rPr>
        <w:t>e advierten tres ábsides, que corresponden a</w:t>
      </w:r>
      <w:r>
        <w:rPr>
          <w:b/>
        </w:rPr>
        <w:t xml:space="preserve"> </w:t>
      </w:r>
      <w:r w:rsidRPr="002C6FAF">
        <w:rPr>
          <w:b/>
        </w:rPr>
        <w:t>otras tantas capilla</w:t>
      </w:r>
      <w:r>
        <w:rPr>
          <w:b/>
        </w:rPr>
        <w:t>s dedicadas a Santiago el Menor</w:t>
      </w:r>
      <w:r w:rsidRPr="002C6FAF">
        <w:rPr>
          <w:b/>
        </w:rPr>
        <w:t>, a San Juan</w:t>
      </w:r>
      <w:r>
        <w:rPr>
          <w:b/>
        </w:rPr>
        <w:t xml:space="preserve"> y a los Cuarenta Mártires.</w:t>
      </w:r>
      <w:r w:rsidRPr="002C6FAF">
        <w:rPr>
          <w:b/>
        </w:rPr>
        <w:t xml:space="preserve"> Fueron construi</w:t>
      </w:r>
      <w:r>
        <w:rPr>
          <w:b/>
        </w:rPr>
        <w:t>das en el s</w:t>
      </w:r>
      <w:r w:rsidRPr="002C6FAF">
        <w:rPr>
          <w:b/>
        </w:rPr>
        <w:t xml:space="preserve">. </w:t>
      </w:r>
      <w:proofErr w:type="spellStart"/>
      <w:r w:rsidRPr="002C6FAF">
        <w:rPr>
          <w:b/>
        </w:rPr>
        <w:t>Xl</w:t>
      </w:r>
      <w:proofErr w:type="spellEnd"/>
      <w:r w:rsidRPr="002C6FAF">
        <w:rPr>
          <w:b/>
        </w:rPr>
        <w:t xml:space="preserve"> y</w:t>
      </w:r>
      <w:r>
        <w:rPr>
          <w:b/>
        </w:rPr>
        <w:t xml:space="preserve"> </w:t>
      </w:r>
      <w:r w:rsidRPr="002C6FAF">
        <w:rPr>
          <w:b/>
        </w:rPr>
        <w:t>pertenecen a la comunidad Griega. La puerta suele estar abierta</w:t>
      </w:r>
      <w:r>
        <w:rPr>
          <w:b/>
        </w:rPr>
        <w:t xml:space="preserve"> </w:t>
      </w:r>
      <w:r w:rsidRPr="002C6FAF">
        <w:rPr>
          <w:b/>
        </w:rPr>
        <w:t>durante la l</w:t>
      </w:r>
      <w:r w:rsidRPr="002C6FAF">
        <w:rPr>
          <w:b/>
        </w:rPr>
        <w:t>i</w:t>
      </w:r>
      <w:r w:rsidRPr="002C6FAF">
        <w:rPr>
          <w:b/>
        </w:rPr>
        <w:t>turgia de los días festivos, pues la primera funciona</w:t>
      </w:r>
      <w:r>
        <w:rPr>
          <w:b/>
        </w:rPr>
        <w:t xml:space="preserve"> </w:t>
      </w:r>
      <w:r w:rsidRPr="002C6FAF">
        <w:rPr>
          <w:b/>
        </w:rPr>
        <w:t>como parroquia. A continuación está el campanario de los Cru</w:t>
      </w:r>
      <w:r>
        <w:rPr>
          <w:b/>
        </w:rPr>
        <w:t>zados</w:t>
      </w:r>
      <w:r w:rsidRPr="002C6FAF">
        <w:rPr>
          <w:b/>
        </w:rPr>
        <w:t xml:space="preserve">, construido el año 1170 y </w:t>
      </w:r>
      <w:r w:rsidR="00B42AB8">
        <w:rPr>
          <w:b/>
        </w:rPr>
        <w:t xml:space="preserve">con </w:t>
      </w:r>
      <w:r w:rsidRPr="002C6FAF">
        <w:rPr>
          <w:b/>
        </w:rPr>
        <w:t xml:space="preserve">derrumbamiento en el </w:t>
      </w:r>
      <w:r>
        <w:rPr>
          <w:b/>
        </w:rPr>
        <w:t>s</w:t>
      </w:r>
      <w:r w:rsidRPr="002C6FAF">
        <w:rPr>
          <w:b/>
        </w:rPr>
        <w:t>. XVI.</w:t>
      </w:r>
    </w:p>
    <w:p w:rsidR="0018528A" w:rsidRDefault="0018528A" w:rsidP="009020AB">
      <w:pPr>
        <w:rPr>
          <w:b/>
        </w:rPr>
      </w:pPr>
    </w:p>
    <w:p w:rsidR="00957799" w:rsidRPr="002C6FAF" w:rsidRDefault="00957799" w:rsidP="00957799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3332836" cy="3095625"/>
            <wp:effectExtent l="19050" t="0" r="914" b="0"/>
            <wp:docPr id="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15543" t="38113" r="55194" b="145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778" cy="3101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D1EBD">
        <w:rPr>
          <w:noProof/>
        </w:rPr>
        <w:drawing>
          <wp:inline distT="0" distB="0" distL="0" distR="0">
            <wp:extent cx="2857500" cy="3018217"/>
            <wp:effectExtent l="19050" t="0" r="0" b="0"/>
            <wp:docPr id="5" name="Imagen 4" descr="Resultado de imagen de santa elena santo sepulc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Resultado de imagen de santa elena santo sepulcro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373" cy="3026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20AB" w:rsidRPr="002C6FAF" w:rsidRDefault="009020AB" w:rsidP="009020AB">
      <w:pPr>
        <w:rPr>
          <w:b/>
        </w:rPr>
      </w:pPr>
    </w:p>
    <w:p w:rsidR="009020AB" w:rsidRPr="002C6FAF" w:rsidRDefault="00183BE9" w:rsidP="00E53F1A">
      <w:pPr>
        <w:jc w:val="both"/>
        <w:rPr>
          <w:b/>
        </w:rPr>
      </w:pPr>
      <w:r>
        <w:rPr>
          <w:b/>
        </w:rPr>
        <w:t xml:space="preserve">   </w:t>
      </w:r>
      <w:r w:rsidR="009020AB" w:rsidRPr="002C6FAF">
        <w:rPr>
          <w:b/>
        </w:rPr>
        <w:t>En el lado oriental del patio está, en primer lugar, el monasterio grie</w:t>
      </w:r>
      <w:r>
        <w:rPr>
          <w:b/>
        </w:rPr>
        <w:t>go de San Abrahán,</w:t>
      </w:r>
      <w:r w:rsidR="009020AB" w:rsidRPr="002C6FAF">
        <w:rPr>
          <w:b/>
        </w:rPr>
        <w:t xml:space="preserve"> desde donde se comunica con algunas capillas interiores y con una gran cisterna, con</w:t>
      </w:r>
      <w:r w:rsidR="009020AB" w:rsidRPr="002C6FAF">
        <w:rPr>
          <w:b/>
        </w:rPr>
        <w:t>s</w:t>
      </w:r>
      <w:r w:rsidR="009020AB" w:rsidRPr="002C6FAF">
        <w:rPr>
          <w:b/>
        </w:rPr>
        <w:t xml:space="preserve">truida muy probablemente a inicios del período </w:t>
      </w:r>
      <w:r>
        <w:rPr>
          <w:b/>
        </w:rPr>
        <w:t>b</w:t>
      </w:r>
      <w:r w:rsidR="009020AB" w:rsidRPr="002C6FAF">
        <w:rPr>
          <w:b/>
        </w:rPr>
        <w:t>izantino. A continuación del monaste</w:t>
      </w:r>
      <w:r>
        <w:rPr>
          <w:b/>
        </w:rPr>
        <w:t>rio</w:t>
      </w:r>
      <w:r w:rsidR="009020AB" w:rsidRPr="002C6FAF">
        <w:rPr>
          <w:b/>
        </w:rPr>
        <w:t xml:space="preserve"> están la iglesia armenia de San Juan de los armenios y la</w:t>
      </w:r>
      <w:r>
        <w:rPr>
          <w:b/>
        </w:rPr>
        <w:t xml:space="preserve"> </w:t>
      </w:r>
      <w:r w:rsidR="009020AB" w:rsidRPr="002C6FAF">
        <w:rPr>
          <w:b/>
        </w:rPr>
        <w:t>de San Miguel de los etíopes. E</w:t>
      </w:r>
      <w:r w:rsidR="009020AB" w:rsidRPr="002C6FAF">
        <w:rPr>
          <w:b/>
        </w:rPr>
        <w:t>s</w:t>
      </w:r>
      <w:r w:rsidR="009020AB" w:rsidRPr="002C6FAF">
        <w:rPr>
          <w:b/>
        </w:rPr>
        <w:t>ta comunica con el monasterio</w:t>
      </w:r>
      <w:r>
        <w:rPr>
          <w:b/>
        </w:rPr>
        <w:t xml:space="preserve"> </w:t>
      </w:r>
      <w:r w:rsidR="009020AB" w:rsidRPr="002C6FAF">
        <w:rPr>
          <w:b/>
        </w:rPr>
        <w:t>etíope por una escalera interior.</w:t>
      </w:r>
    </w:p>
    <w:p w:rsidR="009020AB" w:rsidRPr="002C6FAF" w:rsidRDefault="009020AB" w:rsidP="00E53F1A">
      <w:pPr>
        <w:jc w:val="both"/>
        <w:rPr>
          <w:b/>
        </w:rPr>
      </w:pPr>
    </w:p>
    <w:p w:rsidR="009020AB" w:rsidRDefault="00183BE9" w:rsidP="00E53F1A">
      <w:pPr>
        <w:jc w:val="both"/>
        <w:rPr>
          <w:b/>
        </w:rPr>
      </w:pPr>
      <w:r>
        <w:rPr>
          <w:b/>
        </w:rPr>
        <w:t xml:space="preserve">    </w:t>
      </w:r>
      <w:r w:rsidR="009020AB" w:rsidRPr="002C6FAF">
        <w:rPr>
          <w:b/>
        </w:rPr>
        <w:t xml:space="preserve">Este monasterio ocupa el emplazamiento del </w:t>
      </w:r>
      <w:proofErr w:type="spellStart"/>
      <w:r w:rsidR="009020AB" w:rsidRPr="002C6FAF">
        <w:rPr>
          <w:b/>
        </w:rPr>
        <w:t>Martyrium</w:t>
      </w:r>
      <w:proofErr w:type="spellEnd"/>
      <w:r w:rsidR="009020AB" w:rsidRPr="002C6FAF">
        <w:rPr>
          <w:b/>
        </w:rPr>
        <w:t xml:space="preserve"> constantiniano y del posterior monasterio de los Canónigos Regulares de San Agustín, edificado por los Cruzados en el mismo lugar. Aún</w:t>
      </w:r>
      <w:r w:rsidR="006D1EBD">
        <w:rPr>
          <w:b/>
        </w:rPr>
        <w:t xml:space="preserve"> </w:t>
      </w:r>
      <w:r w:rsidR="009020AB" w:rsidRPr="002C6FAF">
        <w:rPr>
          <w:b/>
        </w:rPr>
        <w:t xml:space="preserve">se conservan restos del mismo. La entrada normal es desde el </w:t>
      </w:r>
      <w:proofErr w:type="spellStart"/>
      <w:r w:rsidR="009020AB" w:rsidRPr="002C6FAF">
        <w:rPr>
          <w:b/>
        </w:rPr>
        <w:t>Su</w:t>
      </w:r>
      <w:r w:rsidR="006D1EBD">
        <w:rPr>
          <w:b/>
        </w:rPr>
        <w:t>q</w:t>
      </w:r>
      <w:proofErr w:type="spellEnd"/>
      <w:r w:rsidR="006D1EBD">
        <w:rPr>
          <w:b/>
        </w:rPr>
        <w:t xml:space="preserve"> </w:t>
      </w:r>
      <w:proofErr w:type="spellStart"/>
      <w:r w:rsidR="009020AB" w:rsidRPr="002C6FAF">
        <w:rPr>
          <w:b/>
        </w:rPr>
        <w:t>Khan</w:t>
      </w:r>
      <w:proofErr w:type="spellEnd"/>
      <w:r w:rsidR="009020AB" w:rsidRPr="002C6FAF">
        <w:rPr>
          <w:b/>
        </w:rPr>
        <w:t xml:space="preserve"> </w:t>
      </w:r>
      <w:proofErr w:type="spellStart"/>
      <w:r w:rsidR="009020AB" w:rsidRPr="002C6FAF">
        <w:rPr>
          <w:b/>
        </w:rPr>
        <w:t>ez-Zeit</w:t>
      </w:r>
      <w:proofErr w:type="spellEnd"/>
      <w:r w:rsidR="009020AB" w:rsidRPr="002C6FAF">
        <w:rPr>
          <w:b/>
        </w:rPr>
        <w:t>, subiendo unas escaleras.</w:t>
      </w:r>
    </w:p>
    <w:p w:rsidR="006D1EBD" w:rsidRPr="002C6FAF" w:rsidRDefault="006D1EBD" w:rsidP="00E53F1A">
      <w:pPr>
        <w:jc w:val="both"/>
        <w:rPr>
          <w:b/>
        </w:rPr>
      </w:pPr>
    </w:p>
    <w:p w:rsidR="009020AB" w:rsidRPr="002C6FAF" w:rsidRDefault="006D1EBD" w:rsidP="00E53F1A">
      <w:pPr>
        <w:jc w:val="both"/>
        <w:rPr>
          <w:b/>
        </w:rPr>
      </w:pPr>
      <w:r>
        <w:rPr>
          <w:b/>
        </w:rPr>
        <w:t xml:space="preserve">     </w:t>
      </w:r>
      <w:r w:rsidR="009020AB" w:rsidRPr="002C6FAF">
        <w:rPr>
          <w:b/>
        </w:rPr>
        <w:t>Finalmente, a la derecha de la entrada a la basílica, se ve la escalera que, a través de la capillita, hoy llamada de los Francos, daba</w:t>
      </w:r>
      <w:r>
        <w:rPr>
          <w:b/>
        </w:rPr>
        <w:t xml:space="preserve"> </w:t>
      </w:r>
      <w:r w:rsidR="009020AB" w:rsidRPr="002C6FAF">
        <w:rPr>
          <w:b/>
        </w:rPr>
        <w:t xml:space="preserve">acceso al Calvario durante el período Cruzado. Debajo hay un oratorio dedicado a Santa María Egipcíaca. </w:t>
      </w:r>
    </w:p>
    <w:p w:rsidR="009020AB" w:rsidRPr="002C6FAF" w:rsidRDefault="009020AB" w:rsidP="00E53F1A">
      <w:pPr>
        <w:jc w:val="both"/>
        <w:rPr>
          <w:b/>
        </w:rPr>
      </w:pPr>
    </w:p>
    <w:p w:rsidR="006D1EBD" w:rsidRDefault="006D1EBD" w:rsidP="00E53F1A">
      <w:pPr>
        <w:jc w:val="both"/>
        <w:rPr>
          <w:b/>
        </w:rPr>
      </w:pPr>
      <w:r>
        <w:rPr>
          <w:b/>
        </w:rPr>
        <w:lastRenderedPageBreak/>
        <w:t xml:space="preserve">    </w:t>
      </w:r>
      <w:r w:rsidR="009020AB" w:rsidRPr="002C6FAF">
        <w:rPr>
          <w:b/>
        </w:rPr>
        <w:t xml:space="preserve">La basílica, de estilo románico, fue construida en el </w:t>
      </w:r>
      <w:r>
        <w:rPr>
          <w:b/>
        </w:rPr>
        <w:t>s</w:t>
      </w:r>
      <w:r w:rsidR="009020AB" w:rsidRPr="002C6FAF">
        <w:rPr>
          <w:b/>
        </w:rPr>
        <w:t>. XII por los Cruzados e inaugurada el año 1149. La fachada tiene dos cuerpos superpuestos semejantes, separados por co</w:t>
      </w:r>
      <w:r>
        <w:rPr>
          <w:b/>
        </w:rPr>
        <w:t>rn</w:t>
      </w:r>
      <w:r w:rsidR="009020AB" w:rsidRPr="002C6FAF">
        <w:rPr>
          <w:b/>
        </w:rPr>
        <w:t>i</w:t>
      </w:r>
      <w:r w:rsidR="009020AB" w:rsidRPr="002C6FAF">
        <w:rPr>
          <w:b/>
        </w:rPr>
        <w:t>sas finamente decoradas.</w:t>
      </w:r>
      <w:r>
        <w:rPr>
          <w:b/>
        </w:rPr>
        <w:t xml:space="preserve"> </w:t>
      </w:r>
      <w:r w:rsidR="009020AB" w:rsidRPr="002C6FAF">
        <w:rPr>
          <w:b/>
        </w:rPr>
        <w:t xml:space="preserve">Sólo una de las dos puertas de entrada está en </w:t>
      </w:r>
      <w:r>
        <w:rPr>
          <w:b/>
        </w:rPr>
        <w:t>s</w:t>
      </w:r>
      <w:r w:rsidR="009020AB" w:rsidRPr="002C6FAF">
        <w:rPr>
          <w:b/>
        </w:rPr>
        <w:t>ervicio; la de la derecha fue tapiada después que los Cruzados perdieron Jerusalén</w:t>
      </w:r>
      <w:r>
        <w:rPr>
          <w:b/>
        </w:rPr>
        <w:t xml:space="preserve"> </w:t>
      </w:r>
      <w:r w:rsidR="009020AB" w:rsidRPr="002C6FAF">
        <w:rPr>
          <w:b/>
        </w:rPr>
        <w:t xml:space="preserve">(1187). </w:t>
      </w:r>
    </w:p>
    <w:p w:rsidR="006D1EBD" w:rsidRDefault="006D1EBD" w:rsidP="00E53F1A">
      <w:pPr>
        <w:jc w:val="both"/>
        <w:rPr>
          <w:b/>
        </w:rPr>
      </w:pPr>
    </w:p>
    <w:p w:rsidR="009020AB" w:rsidRDefault="006D1EBD" w:rsidP="00DE5C6D">
      <w:pPr>
        <w:jc w:val="both"/>
        <w:rPr>
          <w:b/>
        </w:rPr>
      </w:pPr>
      <w:r>
        <w:rPr>
          <w:b/>
        </w:rPr>
        <w:t xml:space="preserve">  </w:t>
      </w:r>
      <w:r w:rsidR="009020AB" w:rsidRPr="002C6FAF">
        <w:rPr>
          <w:b/>
        </w:rPr>
        <w:t>Hasta e</w:t>
      </w:r>
      <w:r>
        <w:rPr>
          <w:b/>
        </w:rPr>
        <w:t>l</w:t>
      </w:r>
      <w:r w:rsidR="009020AB" w:rsidRPr="002C6FAF">
        <w:rPr>
          <w:b/>
        </w:rPr>
        <w:t xml:space="preserve"> terremoto de 1927 lucían sobre las puertas finos dinteles originales en relieve, hoy conservados en e</w:t>
      </w:r>
      <w:r>
        <w:rPr>
          <w:b/>
        </w:rPr>
        <w:t>l</w:t>
      </w:r>
      <w:r w:rsidR="009020AB" w:rsidRPr="002C6FAF">
        <w:rPr>
          <w:b/>
        </w:rPr>
        <w:t xml:space="preserve"> museo Rockefeller.</w:t>
      </w:r>
    </w:p>
    <w:p w:rsidR="00B42AB8" w:rsidRDefault="006D1EBD" w:rsidP="00DE5C6D">
      <w:pPr>
        <w:jc w:val="both"/>
        <w:rPr>
          <w:b/>
        </w:rPr>
      </w:pPr>
      <w:r>
        <w:rPr>
          <w:b/>
        </w:rPr>
        <w:t xml:space="preserve">  </w:t>
      </w:r>
    </w:p>
    <w:p w:rsidR="009020AB" w:rsidRDefault="006D1EBD" w:rsidP="00DE5C6D">
      <w:pPr>
        <w:jc w:val="both"/>
        <w:rPr>
          <w:b/>
        </w:rPr>
      </w:pPr>
      <w:r>
        <w:rPr>
          <w:b/>
        </w:rPr>
        <w:t xml:space="preserve">   </w:t>
      </w:r>
      <w:r w:rsidR="009020AB" w:rsidRPr="002C6FAF">
        <w:rPr>
          <w:b/>
        </w:rPr>
        <w:t xml:space="preserve">El de la izquierda representa la entrada mesiánica de Jesús en Jerusalén aclamado por sus </w:t>
      </w:r>
      <w:r>
        <w:rPr>
          <w:b/>
        </w:rPr>
        <w:t xml:space="preserve">seguidores, y la Ultima Cena. </w:t>
      </w:r>
    </w:p>
    <w:p w:rsidR="00B42AB8" w:rsidRDefault="00B42AB8" w:rsidP="00DE5C6D">
      <w:pPr>
        <w:jc w:val="both"/>
        <w:rPr>
          <w:b/>
        </w:rPr>
      </w:pPr>
    </w:p>
    <w:p w:rsidR="00B42AB8" w:rsidRDefault="00B42AB8" w:rsidP="00DE5C6D">
      <w:pPr>
        <w:jc w:val="both"/>
        <w:rPr>
          <w:b/>
        </w:rPr>
      </w:pPr>
      <w:r>
        <w:rPr>
          <w:b/>
        </w:rPr>
        <w:t xml:space="preserve">  </w:t>
      </w:r>
      <w:r w:rsidRPr="002C6FAF">
        <w:rPr>
          <w:b/>
        </w:rPr>
        <w:t xml:space="preserve">La única puerta que </w:t>
      </w:r>
      <w:r>
        <w:rPr>
          <w:b/>
        </w:rPr>
        <w:t>s</w:t>
      </w:r>
      <w:r w:rsidRPr="002C6FAF">
        <w:rPr>
          <w:b/>
        </w:rPr>
        <w:t xml:space="preserve">e abre está, desde mediados del </w:t>
      </w:r>
      <w:r w:rsidR="00DE5C6D">
        <w:rPr>
          <w:b/>
        </w:rPr>
        <w:t>s</w:t>
      </w:r>
      <w:r w:rsidRPr="002C6FAF">
        <w:rPr>
          <w:b/>
        </w:rPr>
        <w:t>. XIII, baj</w:t>
      </w:r>
      <w:r>
        <w:rPr>
          <w:b/>
        </w:rPr>
        <w:t xml:space="preserve">o </w:t>
      </w:r>
      <w:r w:rsidRPr="002C6FAF">
        <w:rPr>
          <w:b/>
        </w:rPr>
        <w:t xml:space="preserve">la </w:t>
      </w:r>
      <w:r>
        <w:rPr>
          <w:b/>
        </w:rPr>
        <w:t>c</w:t>
      </w:r>
      <w:r w:rsidRPr="002C6FAF">
        <w:rPr>
          <w:b/>
        </w:rPr>
        <w:t>ustodia de dos fam</w:t>
      </w:r>
      <w:r w:rsidRPr="002C6FAF">
        <w:rPr>
          <w:b/>
        </w:rPr>
        <w:t>i</w:t>
      </w:r>
      <w:r w:rsidRPr="002C6FAF">
        <w:rPr>
          <w:b/>
        </w:rPr>
        <w:t xml:space="preserve">lias musulmanas, una con derecho a guardar la llave y la </w:t>
      </w:r>
      <w:r>
        <w:rPr>
          <w:b/>
        </w:rPr>
        <w:t>o</w:t>
      </w:r>
      <w:r w:rsidRPr="002C6FAF">
        <w:rPr>
          <w:b/>
        </w:rPr>
        <w:t xml:space="preserve">tra de abrir la puerta, </w:t>
      </w:r>
      <w:r>
        <w:rPr>
          <w:b/>
        </w:rPr>
        <w:t>con</w:t>
      </w:r>
      <w:r w:rsidRPr="002C6FAF">
        <w:rPr>
          <w:b/>
        </w:rPr>
        <w:t xml:space="preserve"> un breve ceremonial</w:t>
      </w:r>
      <w:r>
        <w:rPr>
          <w:b/>
        </w:rPr>
        <w:t xml:space="preserve"> </w:t>
      </w:r>
      <w:r w:rsidRPr="002C6FAF">
        <w:rPr>
          <w:b/>
        </w:rPr>
        <w:t>que puede verse a las h</w:t>
      </w:r>
      <w:r>
        <w:rPr>
          <w:b/>
        </w:rPr>
        <w:t>o</w:t>
      </w:r>
      <w:r w:rsidRPr="002C6FAF">
        <w:rPr>
          <w:b/>
        </w:rPr>
        <w:t>ra</w:t>
      </w:r>
      <w:r>
        <w:rPr>
          <w:b/>
        </w:rPr>
        <w:t>s</w:t>
      </w:r>
      <w:r w:rsidRPr="002C6FAF">
        <w:rPr>
          <w:b/>
        </w:rPr>
        <w:t xml:space="preserve"> de apertura y de </w:t>
      </w:r>
      <w:r>
        <w:rPr>
          <w:b/>
        </w:rPr>
        <w:t>c</w:t>
      </w:r>
      <w:r w:rsidRPr="002C6FAF">
        <w:rPr>
          <w:b/>
        </w:rPr>
        <w:t>ierre, a las 4 h. de la</w:t>
      </w:r>
      <w:r>
        <w:rPr>
          <w:b/>
        </w:rPr>
        <w:t xml:space="preserve"> m</w:t>
      </w:r>
      <w:r>
        <w:rPr>
          <w:b/>
        </w:rPr>
        <w:t>a</w:t>
      </w:r>
      <w:r>
        <w:rPr>
          <w:b/>
        </w:rPr>
        <w:t>ñana y a las 19 de la tarde, o más tarde según la época del año</w:t>
      </w:r>
      <w:r w:rsidR="00DE5C6D">
        <w:rPr>
          <w:b/>
        </w:rPr>
        <w:t>.</w:t>
      </w:r>
    </w:p>
    <w:p w:rsidR="009020AB" w:rsidRPr="002C6FAF" w:rsidRDefault="009020AB" w:rsidP="009020AB">
      <w:pPr>
        <w:rPr>
          <w:b/>
        </w:rPr>
      </w:pPr>
    </w:p>
    <w:p w:rsidR="0018528A" w:rsidRDefault="006D1EBD" w:rsidP="009020AB">
      <w:pPr>
        <w:rPr>
          <w:b/>
        </w:rPr>
      </w:pPr>
      <w:r>
        <w:rPr>
          <w:b/>
        </w:rPr>
        <w:t xml:space="preserve"> </w:t>
      </w:r>
      <w:r w:rsidR="0018528A">
        <w:rPr>
          <w:noProof/>
        </w:rPr>
        <w:drawing>
          <wp:inline distT="0" distB="0" distL="0" distR="0">
            <wp:extent cx="3076575" cy="1976890"/>
            <wp:effectExtent l="19050" t="0" r="9525" b="0"/>
            <wp:docPr id="8" name="Imagen 7" descr="Imagen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n relacionada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b="118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1976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528A">
        <w:rPr>
          <w:noProof/>
        </w:rPr>
        <w:drawing>
          <wp:inline distT="0" distB="0" distL="0" distR="0">
            <wp:extent cx="3381375" cy="2006093"/>
            <wp:effectExtent l="19050" t="0" r="9525" b="0"/>
            <wp:docPr id="10" name="Imagen 10" descr="Imagen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agen relacionada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7337" cy="2009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28A" w:rsidRDefault="0018528A" w:rsidP="009020AB">
      <w:pPr>
        <w:rPr>
          <w:b/>
        </w:rPr>
      </w:pPr>
    </w:p>
    <w:p w:rsidR="001046FF" w:rsidRDefault="001046FF" w:rsidP="00DE5C6D">
      <w:pPr>
        <w:jc w:val="both"/>
        <w:rPr>
          <w:b/>
        </w:rPr>
      </w:pPr>
      <w:r>
        <w:rPr>
          <w:b/>
        </w:rPr>
        <w:t xml:space="preserve">     </w:t>
      </w:r>
      <w:r w:rsidRPr="001046FF">
        <w:rPr>
          <w:b/>
        </w:rPr>
        <w:t>La puerta está situada en el extremo sur del transepto de la bas</w:t>
      </w:r>
      <w:r>
        <w:rPr>
          <w:b/>
        </w:rPr>
        <w:t>í</w:t>
      </w:r>
      <w:r w:rsidRPr="001046FF">
        <w:rPr>
          <w:b/>
        </w:rPr>
        <w:t>lica, hoy invisible en su totalidad a causa de los altos muros</w:t>
      </w:r>
      <w:r>
        <w:rPr>
          <w:b/>
        </w:rPr>
        <w:t xml:space="preserve"> </w:t>
      </w:r>
      <w:r w:rsidRPr="001046FF">
        <w:rPr>
          <w:b/>
        </w:rPr>
        <w:t>l</w:t>
      </w:r>
      <w:r>
        <w:rPr>
          <w:b/>
        </w:rPr>
        <w:t>evanta</w:t>
      </w:r>
      <w:r w:rsidRPr="001046FF">
        <w:rPr>
          <w:b/>
        </w:rPr>
        <w:t>dos por los griegos en el crucero para cerrar su propiedad.</w:t>
      </w:r>
    </w:p>
    <w:p w:rsidR="001046FF" w:rsidRPr="001046FF" w:rsidRDefault="001046FF" w:rsidP="001046FF">
      <w:pPr>
        <w:rPr>
          <w:b/>
        </w:rPr>
      </w:pPr>
    </w:p>
    <w:p w:rsidR="001046FF" w:rsidRPr="001046FF" w:rsidRDefault="001046FF" w:rsidP="00DE5C6D">
      <w:pPr>
        <w:jc w:val="both"/>
        <w:rPr>
          <w:b/>
        </w:rPr>
      </w:pPr>
      <w:r>
        <w:rPr>
          <w:b/>
        </w:rPr>
        <w:t xml:space="preserve">    </w:t>
      </w:r>
      <w:r w:rsidRPr="001046FF">
        <w:rPr>
          <w:b/>
        </w:rPr>
        <w:t>Es la primera sorpresa del visitante, que queda desconcertado en</w:t>
      </w:r>
      <w:r>
        <w:rPr>
          <w:b/>
        </w:rPr>
        <w:t xml:space="preserve"> </w:t>
      </w:r>
      <w:r w:rsidRPr="001046FF">
        <w:rPr>
          <w:b/>
        </w:rPr>
        <w:t xml:space="preserve">un espacio estrecho </w:t>
      </w:r>
      <w:r>
        <w:rPr>
          <w:b/>
        </w:rPr>
        <w:t>e</w:t>
      </w:r>
      <w:r w:rsidRPr="001046FF">
        <w:rPr>
          <w:b/>
        </w:rPr>
        <w:t xml:space="preserve">ntre muros </w:t>
      </w:r>
      <w:r>
        <w:rPr>
          <w:b/>
        </w:rPr>
        <w:t>s</w:t>
      </w:r>
      <w:r w:rsidRPr="001046FF">
        <w:rPr>
          <w:b/>
        </w:rPr>
        <w:t>in ninguna perspectiva. A falta</w:t>
      </w:r>
      <w:r>
        <w:rPr>
          <w:b/>
        </w:rPr>
        <w:t xml:space="preserve"> </w:t>
      </w:r>
      <w:r w:rsidRPr="001046FF">
        <w:rPr>
          <w:b/>
        </w:rPr>
        <w:t>de esa contemplación del conjunto arqu</w:t>
      </w:r>
      <w:r w:rsidRPr="001046FF">
        <w:rPr>
          <w:b/>
        </w:rPr>
        <w:t>i</w:t>
      </w:r>
      <w:r w:rsidRPr="001046FF">
        <w:rPr>
          <w:b/>
        </w:rPr>
        <w:t>tectónico</w:t>
      </w:r>
      <w:r w:rsidR="00DE5C6D">
        <w:rPr>
          <w:b/>
        </w:rPr>
        <w:t>,</w:t>
      </w:r>
      <w:r w:rsidRPr="001046FF">
        <w:rPr>
          <w:b/>
        </w:rPr>
        <w:t xml:space="preserve"> que uno espera</w:t>
      </w:r>
      <w:r>
        <w:rPr>
          <w:b/>
        </w:rPr>
        <w:t xml:space="preserve"> </w:t>
      </w:r>
      <w:r w:rsidRPr="001046FF">
        <w:rPr>
          <w:b/>
        </w:rPr>
        <w:t>encontrar, la vista se fija en la losa rectangular situada en medio</w:t>
      </w:r>
    </w:p>
    <w:p w:rsidR="001046FF" w:rsidRDefault="001046FF" w:rsidP="00DE5C6D">
      <w:pPr>
        <w:jc w:val="both"/>
        <w:rPr>
          <w:b/>
        </w:rPr>
      </w:pPr>
      <w:r w:rsidRPr="001046FF">
        <w:rPr>
          <w:b/>
        </w:rPr>
        <w:t>del único espacio visible desde la puerta, y en las lámparas que</w:t>
      </w:r>
      <w:r>
        <w:rPr>
          <w:b/>
        </w:rPr>
        <w:t xml:space="preserve"> </w:t>
      </w:r>
      <w:r w:rsidRPr="001046FF">
        <w:rPr>
          <w:b/>
        </w:rPr>
        <w:t>cuelgan encima, propiedad de las comunidades que comparten el</w:t>
      </w:r>
      <w:r>
        <w:rPr>
          <w:b/>
        </w:rPr>
        <w:t xml:space="preserve"> </w:t>
      </w:r>
      <w:r w:rsidRPr="001046FF">
        <w:rPr>
          <w:b/>
        </w:rPr>
        <w:t>dominio de la bas</w:t>
      </w:r>
      <w:r>
        <w:rPr>
          <w:b/>
        </w:rPr>
        <w:t>í</w:t>
      </w:r>
      <w:r w:rsidRPr="001046FF">
        <w:rPr>
          <w:b/>
        </w:rPr>
        <w:t>lica. Sólo es un recuerdo, no el lugar histórico,</w:t>
      </w:r>
      <w:r>
        <w:rPr>
          <w:b/>
        </w:rPr>
        <w:t xml:space="preserve"> </w:t>
      </w:r>
      <w:r w:rsidRPr="001046FF">
        <w:rPr>
          <w:b/>
        </w:rPr>
        <w:t>del hecho de la unción del cuerpo de Jesús antes de depositario en</w:t>
      </w:r>
      <w:r>
        <w:rPr>
          <w:b/>
        </w:rPr>
        <w:t xml:space="preserve"> </w:t>
      </w:r>
      <w:r w:rsidRPr="001046FF">
        <w:rPr>
          <w:b/>
        </w:rPr>
        <w:t>la tu</w:t>
      </w:r>
      <w:r w:rsidRPr="001046FF">
        <w:rPr>
          <w:b/>
        </w:rPr>
        <w:t>m</w:t>
      </w:r>
      <w:r w:rsidRPr="001046FF">
        <w:rPr>
          <w:b/>
        </w:rPr>
        <w:t xml:space="preserve">ba. Por eso </w:t>
      </w:r>
      <w:r>
        <w:rPr>
          <w:b/>
        </w:rPr>
        <w:t>s</w:t>
      </w:r>
      <w:r w:rsidRPr="001046FF">
        <w:rPr>
          <w:b/>
        </w:rPr>
        <w:t>e le llama la piedra de la Unción</w:t>
      </w:r>
      <w:r>
        <w:rPr>
          <w:b/>
        </w:rPr>
        <w:t>.</w:t>
      </w:r>
      <w:r w:rsidRPr="001046FF">
        <w:rPr>
          <w:b/>
        </w:rPr>
        <w:t xml:space="preserve">  Dicha unción se acostumbraba hacer en la antecámara de la tumba.</w:t>
      </w:r>
    </w:p>
    <w:p w:rsidR="001046FF" w:rsidRPr="001046FF" w:rsidRDefault="001046FF" w:rsidP="00DE5C6D">
      <w:pPr>
        <w:jc w:val="both"/>
        <w:rPr>
          <w:b/>
        </w:rPr>
      </w:pPr>
    </w:p>
    <w:p w:rsidR="001046FF" w:rsidRDefault="001046FF" w:rsidP="00DE5C6D">
      <w:pPr>
        <w:jc w:val="both"/>
        <w:rPr>
          <w:b/>
        </w:rPr>
      </w:pPr>
      <w:r w:rsidRPr="001046FF">
        <w:rPr>
          <w:b/>
        </w:rPr>
        <w:t>EL CALVARIO. A la derecha de la puerta, una escalera estrecha</w:t>
      </w:r>
      <w:r>
        <w:rPr>
          <w:b/>
        </w:rPr>
        <w:t xml:space="preserve"> </w:t>
      </w:r>
      <w:r w:rsidRPr="001046FF">
        <w:rPr>
          <w:b/>
        </w:rPr>
        <w:t>y</w:t>
      </w:r>
      <w:r>
        <w:rPr>
          <w:b/>
        </w:rPr>
        <w:t xml:space="preserve"> </w:t>
      </w:r>
      <w:r w:rsidRPr="001046FF">
        <w:rPr>
          <w:b/>
        </w:rPr>
        <w:t>empinada conduce al Calvario. Dos capillas, una católica y otra griega ortodoxa, comparten el espacio superior dividido por dos gruesas pilastras. La capilla del lado sur, custodiada por los Francisc</w:t>
      </w:r>
      <w:r w:rsidRPr="001046FF">
        <w:rPr>
          <w:b/>
        </w:rPr>
        <w:t>a</w:t>
      </w:r>
      <w:r w:rsidRPr="001046FF">
        <w:rPr>
          <w:b/>
        </w:rPr>
        <w:t xml:space="preserve">nos, fue restaurada por A. </w:t>
      </w:r>
      <w:proofErr w:type="spellStart"/>
      <w:r w:rsidRPr="001046FF">
        <w:rPr>
          <w:b/>
        </w:rPr>
        <w:t>Barluzzi</w:t>
      </w:r>
      <w:proofErr w:type="spellEnd"/>
      <w:r w:rsidRPr="001046FF">
        <w:rPr>
          <w:b/>
        </w:rPr>
        <w:t xml:space="preserve"> en 1937. En el centro de</w:t>
      </w:r>
      <w:r>
        <w:rPr>
          <w:b/>
        </w:rPr>
        <w:t xml:space="preserve"> </w:t>
      </w:r>
      <w:r w:rsidRPr="001046FF">
        <w:rPr>
          <w:b/>
        </w:rPr>
        <w:t>la</w:t>
      </w:r>
      <w:r>
        <w:rPr>
          <w:b/>
        </w:rPr>
        <w:t xml:space="preserve"> </w:t>
      </w:r>
      <w:r w:rsidRPr="001046FF">
        <w:rPr>
          <w:b/>
        </w:rPr>
        <w:t>bóveda se ve aún un fra</w:t>
      </w:r>
      <w:r w:rsidRPr="001046FF">
        <w:rPr>
          <w:b/>
        </w:rPr>
        <w:t>g</w:t>
      </w:r>
      <w:r w:rsidRPr="001046FF">
        <w:rPr>
          <w:b/>
        </w:rPr>
        <w:t xml:space="preserve">mento del mosaico del s. </w:t>
      </w:r>
      <w:proofErr w:type="spellStart"/>
      <w:r w:rsidRPr="001046FF">
        <w:rPr>
          <w:b/>
        </w:rPr>
        <w:t>Xll</w:t>
      </w:r>
      <w:proofErr w:type="spellEnd"/>
      <w:r w:rsidRPr="001046FF">
        <w:rPr>
          <w:b/>
        </w:rPr>
        <w:t xml:space="preserve"> representando al Salvador. El resto de la decoración es m</w:t>
      </w:r>
      <w:r w:rsidRPr="001046FF">
        <w:rPr>
          <w:b/>
        </w:rPr>
        <w:t>o</w:t>
      </w:r>
      <w:r w:rsidRPr="001046FF">
        <w:rPr>
          <w:b/>
        </w:rPr>
        <w:t xml:space="preserve">derna, obra de </w:t>
      </w:r>
      <w:proofErr w:type="spellStart"/>
      <w:r w:rsidRPr="001046FF">
        <w:rPr>
          <w:b/>
        </w:rPr>
        <w:t>D’Archiardi</w:t>
      </w:r>
      <w:proofErr w:type="spellEnd"/>
      <w:r w:rsidRPr="001046FF">
        <w:rPr>
          <w:b/>
        </w:rPr>
        <w:t xml:space="preserve"> y L. </w:t>
      </w:r>
      <w:proofErr w:type="spellStart"/>
      <w:r w:rsidRPr="001046FF">
        <w:rPr>
          <w:b/>
        </w:rPr>
        <w:t>Trifoglio</w:t>
      </w:r>
      <w:proofErr w:type="spellEnd"/>
      <w:r w:rsidRPr="001046FF">
        <w:rPr>
          <w:b/>
        </w:rPr>
        <w:t xml:space="preserve">. El altar, obra de </w:t>
      </w:r>
      <w:proofErr w:type="spellStart"/>
      <w:r w:rsidRPr="001046FF">
        <w:rPr>
          <w:b/>
        </w:rPr>
        <w:t>Domenico</w:t>
      </w:r>
      <w:proofErr w:type="spellEnd"/>
      <w:r w:rsidRPr="001046FF">
        <w:rPr>
          <w:b/>
        </w:rPr>
        <w:t xml:space="preserve"> </w:t>
      </w:r>
      <w:proofErr w:type="spellStart"/>
      <w:r w:rsidRPr="001046FF">
        <w:rPr>
          <w:b/>
        </w:rPr>
        <w:t>Portigiani</w:t>
      </w:r>
      <w:proofErr w:type="spellEnd"/>
      <w:r w:rsidRPr="001046FF">
        <w:rPr>
          <w:b/>
        </w:rPr>
        <w:t>, fue ejecut</w:t>
      </w:r>
      <w:r w:rsidRPr="001046FF">
        <w:rPr>
          <w:b/>
        </w:rPr>
        <w:t>a</w:t>
      </w:r>
      <w:r w:rsidRPr="001046FF">
        <w:rPr>
          <w:b/>
        </w:rPr>
        <w:t>do en Florencia en 1588.</w:t>
      </w:r>
    </w:p>
    <w:p w:rsidR="001046FF" w:rsidRDefault="001046FF" w:rsidP="001046FF">
      <w:pPr>
        <w:rPr>
          <w:b/>
        </w:rPr>
      </w:pPr>
    </w:p>
    <w:p w:rsidR="001046FF" w:rsidRDefault="001046FF" w:rsidP="001046FF">
      <w:pPr>
        <w:rPr>
          <w:b/>
        </w:rPr>
      </w:pPr>
      <w:r>
        <w:rPr>
          <w:b/>
        </w:rPr>
        <w:t xml:space="preserve">  </w:t>
      </w:r>
      <w:r w:rsidRPr="001046FF">
        <w:rPr>
          <w:b/>
        </w:rPr>
        <w:t xml:space="preserve"> En esta capilla se conmemoran la décima y undécima estaciones del viacrucis.</w:t>
      </w:r>
      <w:r>
        <w:rPr>
          <w:b/>
        </w:rPr>
        <w:t xml:space="preserve"> La capilla de la izquierda</w:t>
      </w:r>
      <w:r w:rsidRPr="001046FF">
        <w:rPr>
          <w:b/>
        </w:rPr>
        <w:t>, de los Ortodoxos, tiene dos pa</w:t>
      </w:r>
      <w:r>
        <w:rPr>
          <w:b/>
        </w:rPr>
        <w:t>rt</w:t>
      </w:r>
      <w:r w:rsidRPr="001046FF">
        <w:rPr>
          <w:b/>
        </w:rPr>
        <w:t>es</w:t>
      </w:r>
      <w:r>
        <w:rPr>
          <w:b/>
        </w:rPr>
        <w:t xml:space="preserve"> </w:t>
      </w:r>
      <w:r w:rsidRPr="001046FF">
        <w:rPr>
          <w:b/>
        </w:rPr>
        <w:t>de época diferente: la anterior es cruz</w:t>
      </w:r>
      <w:r w:rsidRPr="001046FF">
        <w:rPr>
          <w:b/>
        </w:rPr>
        <w:t>a</w:t>
      </w:r>
      <w:r w:rsidRPr="001046FF">
        <w:rPr>
          <w:b/>
        </w:rPr>
        <w:t>da, y la posterior, la que cubre la roca del Calvario, es bizantina. Este es el lugar tradicional de</w:t>
      </w:r>
      <w:r>
        <w:rPr>
          <w:b/>
        </w:rPr>
        <w:t xml:space="preserve"> </w:t>
      </w:r>
      <w:r w:rsidRPr="001046FF">
        <w:rPr>
          <w:b/>
        </w:rPr>
        <w:t>la crucifixión y muerte de Cristo, venerado por la comunidad cristiana primitiva hasta el año 134 e ininterrumpida</w:t>
      </w:r>
      <w:r>
        <w:rPr>
          <w:b/>
        </w:rPr>
        <w:t>mente desde el s. IV hasta nuestros dí</w:t>
      </w:r>
      <w:r w:rsidRPr="001046FF">
        <w:rPr>
          <w:b/>
        </w:rPr>
        <w:t>as.</w:t>
      </w:r>
    </w:p>
    <w:p w:rsidR="001046FF" w:rsidRPr="001046FF" w:rsidRDefault="001046FF" w:rsidP="001046FF">
      <w:pPr>
        <w:rPr>
          <w:b/>
        </w:rPr>
      </w:pPr>
    </w:p>
    <w:p w:rsidR="001046FF" w:rsidRPr="00A51585" w:rsidRDefault="001046FF" w:rsidP="00A51585">
      <w:pPr>
        <w:ind w:left="709"/>
        <w:jc w:val="both"/>
        <w:rPr>
          <w:b/>
          <w:i/>
        </w:rPr>
      </w:pPr>
      <w:r w:rsidRPr="00A51585">
        <w:rPr>
          <w:b/>
          <w:i/>
        </w:rPr>
        <w:lastRenderedPageBreak/>
        <w:t>«Así que llegaron a un lugar llamado Gólgota, que quiere decir Calvario, le dieron v</w:t>
      </w:r>
      <w:r w:rsidRPr="00A51585">
        <w:rPr>
          <w:b/>
          <w:i/>
        </w:rPr>
        <w:t>i</w:t>
      </w:r>
      <w:r w:rsidRPr="00A51585">
        <w:rPr>
          <w:b/>
          <w:i/>
        </w:rPr>
        <w:t>no mezclado con hiel; pero habiéndolo probado, no quiso beberlo. Después de Cr</w:t>
      </w:r>
      <w:r w:rsidRPr="00A51585">
        <w:rPr>
          <w:b/>
          <w:i/>
        </w:rPr>
        <w:t>u</w:t>
      </w:r>
      <w:r w:rsidRPr="00A51585">
        <w:rPr>
          <w:b/>
          <w:i/>
        </w:rPr>
        <w:t>cificarle, se repartieron sus vestidos echando suertes. Y sentados allí hacían la guardia. Sobre su cabeza pusieron escrita la causa de su condena: Este es Jesús, el rey de los judíos. Juntamente con él crucificaron a dos bandidos, uno a la derecha y otro a la izquierda.</w:t>
      </w:r>
    </w:p>
    <w:p w:rsidR="001046FF" w:rsidRPr="00A51585" w:rsidRDefault="001046FF" w:rsidP="00A51585">
      <w:pPr>
        <w:ind w:left="709"/>
        <w:jc w:val="both"/>
        <w:rPr>
          <w:b/>
          <w:i/>
        </w:rPr>
      </w:pPr>
      <w:r w:rsidRPr="00A51585">
        <w:rPr>
          <w:b/>
          <w:i/>
        </w:rPr>
        <w:t xml:space="preserve">   Los que pasaban por allí le injuriaban moviendo la cabeza y diciendo: Tú que de</w:t>
      </w:r>
      <w:r w:rsidRPr="00A51585">
        <w:rPr>
          <w:b/>
          <w:i/>
        </w:rPr>
        <w:t>s</w:t>
      </w:r>
      <w:r w:rsidRPr="00A51585">
        <w:rPr>
          <w:b/>
          <w:i/>
        </w:rPr>
        <w:t xml:space="preserve">truyes el santuario y en tres días lo reedificas, sálvate a </w:t>
      </w:r>
      <w:proofErr w:type="spellStart"/>
      <w:r w:rsidRPr="00A51585">
        <w:rPr>
          <w:b/>
          <w:i/>
        </w:rPr>
        <w:t>tí</w:t>
      </w:r>
      <w:proofErr w:type="spellEnd"/>
      <w:r w:rsidRPr="00A51585">
        <w:rPr>
          <w:b/>
          <w:i/>
        </w:rPr>
        <w:t xml:space="preserve"> mismo, si eres hijo de Dios, y baja de la cruz!</w:t>
      </w:r>
    </w:p>
    <w:p w:rsidR="001046FF" w:rsidRPr="00A51585" w:rsidRDefault="001046FF" w:rsidP="00A51585">
      <w:pPr>
        <w:ind w:left="709"/>
        <w:jc w:val="both"/>
        <w:rPr>
          <w:b/>
          <w:i/>
        </w:rPr>
      </w:pPr>
    </w:p>
    <w:p w:rsidR="001046FF" w:rsidRPr="00A51585" w:rsidRDefault="001046FF" w:rsidP="00A51585">
      <w:pPr>
        <w:ind w:left="709"/>
        <w:jc w:val="both"/>
        <w:rPr>
          <w:b/>
          <w:i/>
        </w:rPr>
      </w:pPr>
      <w:r w:rsidRPr="00A51585">
        <w:rPr>
          <w:b/>
          <w:i/>
        </w:rPr>
        <w:t xml:space="preserve">  De igual modo los príncipes de los sacerdotes, con los escribas y ancianos, se bu</w:t>
      </w:r>
      <w:r w:rsidRPr="00A51585">
        <w:rPr>
          <w:b/>
          <w:i/>
        </w:rPr>
        <w:t>r</w:t>
      </w:r>
      <w:r w:rsidRPr="00A51585">
        <w:rPr>
          <w:b/>
          <w:i/>
        </w:rPr>
        <w:t>laban de él diciendo. Salvó a otros y a sí mismo no puede salvarse. Si es el rey de I</w:t>
      </w:r>
      <w:r w:rsidRPr="00A51585">
        <w:rPr>
          <w:b/>
          <w:i/>
        </w:rPr>
        <w:t>s</w:t>
      </w:r>
      <w:r w:rsidRPr="00A51585">
        <w:rPr>
          <w:b/>
          <w:i/>
        </w:rPr>
        <w:t xml:space="preserve">rael que baje ahora de la cruz y creeremos en él. Ha puesto su confianza en Dios; que </w:t>
      </w:r>
      <w:proofErr w:type="spellStart"/>
      <w:r w:rsidRPr="00A51585">
        <w:rPr>
          <w:b/>
          <w:i/>
        </w:rPr>
        <w:t>Ie</w:t>
      </w:r>
      <w:proofErr w:type="spellEnd"/>
      <w:r w:rsidRPr="00A51585">
        <w:rPr>
          <w:b/>
          <w:i/>
        </w:rPr>
        <w:t xml:space="preserve"> salve ahora, si de verdad le quiere, ya que dijo: Soy Hijo de  Dios. </w:t>
      </w:r>
    </w:p>
    <w:p w:rsidR="001046FF" w:rsidRPr="00A51585" w:rsidRDefault="001046FF" w:rsidP="00A51585">
      <w:pPr>
        <w:ind w:left="709"/>
        <w:jc w:val="both"/>
        <w:rPr>
          <w:b/>
          <w:i/>
        </w:rPr>
      </w:pPr>
      <w:r w:rsidRPr="00A51585">
        <w:rPr>
          <w:b/>
          <w:i/>
        </w:rPr>
        <w:t xml:space="preserve">  También le injuriaban los bandidos que estaban crucificados con él.</w:t>
      </w:r>
    </w:p>
    <w:p w:rsidR="001046FF" w:rsidRPr="00A51585" w:rsidRDefault="001046FF" w:rsidP="00A51585">
      <w:pPr>
        <w:ind w:left="709"/>
        <w:jc w:val="both"/>
        <w:rPr>
          <w:b/>
          <w:i/>
        </w:rPr>
      </w:pPr>
      <w:r w:rsidRPr="00A51585">
        <w:rPr>
          <w:b/>
          <w:i/>
        </w:rPr>
        <w:t xml:space="preserve">  Desde la hora de sexta hubo oscuridad sobre toda la tierra hasta la hora de nona. Hacia la hora nona exclamó Jesús con voz po</w:t>
      </w:r>
      <w:r w:rsidR="00A51585" w:rsidRPr="00A51585">
        <w:rPr>
          <w:b/>
          <w:i/>
        </w:rPr>
        <w:t>tente</w:t>
      </w:r>
      <w:r w:rsidRPr="00A51585">
        <w:rPr>
          <w:b/>
          <w:i/>
        </w:rPr>
        <w:t>, diciendo: ;Elí, Elí!</w:t>
      </w:r>
      <w:r w:rsidR="00A51585" w:rsidRPr="00A51585">
        <w:rPr>
          <w:b/>
          <w:i/>
        </w:rPr>
        <w:t>,</w:t>
      </w:r>
      <w:r w:rsidRPr="00A51585">
        <w:rPr>
          <w:b/>
          <w:i/>
        </w:rPr>
        <w:t xml:space="preserve"> </w:t>
      </w:r>
      <w:proofErr w:type="spellStart"/>
      <w:r w:rsidR="00A51585" w:rsidRPr="00A51585">
        <w:rPr>
          <w:b/>
          <w:i/>
        </w:rPr>
        <w:t>lemá</w:t>
      </w:r>
      <w:proofErr w:type="spellEnd"/>
      <w:r w:rsidR="00A51585" w:rsidRPr="00A51585">
        <w:rPr>
          <w:b/>
          <w:i/>
        </w:rPr>
        <w:t xml:space="preserve"> </w:t>
      </w:r>
      <w:proofErr w:type="spellStart"/>
      <w:r w:rsidR="00A51585" w:rsidRPr="00A51585">
        <w:rPr>
          <w:b/>
          <w:i/>
        </w:rPr>
        <w:t>s</w:t>
      </w:r>
      <w:r w:rsidRPr="00A51585">
        <w:rPr>
          <w:b/>
          <w:i/>
        </w:rPr>
        <w:t>aba</w:t>
      </w:r>
      <w:r w:rsidRPr="00A51585">
        <w:rPr>
          <w:b/>
          <w:i/>
        </w:rPr>
        <w:t>c</w:t>
      </w:r>
      <w:r w:rsidRPr="00A51585">
        <w:rPr>
          <w:b/>
          <w:i/>
        </w:rPr>
        <w:t>taní</w:t>
      </w:r>
      <w:proofErr w:type="spellEnd"/>
      <w:r w:rsidR="00A51585" w:rsidRPr="00A51585">
        <w:rPr>
          <w:b/>
          <w:i/>
        </w:rPr>
        <w:t xml:space="preserve">. Esto es, </w:t>
      </w:r>
      <w:r w:rsidRPr="00A51585">
        <w:rPr>
          <w:b/>
          <w:i/>
        </w:rPr>
        <w:t>Dios mío,  Dios mío! ¿por qué me has desamparado? Algunos de los que allí</w:t>
      </w:r>
      <w:r w:rsidR="00A51585" w:rsidRPr="00A51585">
        <w:rPr>
          <w:b/>
          <w:i/>
        </w:rPr>
        <w:t xml:space="preserve"> </w:t>
      </w:r>
      <w:r w:rsidRPr="00A51585">
        <w:rPr>
          <w:b/>
          <w:i/>
        </w:rPr>
        <w:t xml:space="preserve">estaban, al </w:t>
      </w:r>
      <w:proofErr w:type="spellStart"/>
      <w:r w:rsidRPr="00A51585">
        <w:rPr>
          <w:b/>
          <w:i/>
        </w:rPr>
        <w:t>oirlo</w:t>
      </w:r>
      <w:proofErr w:type="spellEnd"/>
      <w:r w:rsidRPr="00A51585">
        <w:rPr>
          <w:b/>
          <w:i/>
        </w:rPr>
        <w:t>, decían: A Elías llama éste. Y al instante, corriendo uno de ellos y tomando una esponja, la empapó en</w:t>
      </w:r>
      <w:r w:rsidR="00A51585" w:rsidRPr="00A51585">
        <w:rPr>
          <w:b/>
          <w:i/>
        </w:rPr>
        <w:t xml:space="preserve"> </w:t>
      </w:r>
      <w:r w:rsidRPr="00A51585">
        <w:rPr>
          <w:b/>
          <w:i/>
        </w:rPr>
        <w:t>v</w:t>
      </w:r>
      <w:r w:rsidR="00A51585" w:rsidRPr="00A51585">
        <w:rPr>
          <w:b/>
          <w:i/>
        </w:rPr>
        <w:t>i</w:t>
      </w:r>
      <w:r w:rsidRPr="00A51585">
        <w:rPr>
          <w:b/>
          <w:i/>
        </w:rPr>
        <w:t>nagre y f</w:t>
      </w:r>
      <w:r w:rsidR="00A51585" w:rsidRPr="00A51585">
        <w:rPr>
          <w:b/>
          <w:i/>
        </w:rPr>
        <w:t>ijá</w:t>
      </w:r>
      <w:r w:rsidRPr="00A51585">
        <w:rPr>
          <w:b/>
          <w:i/>
        </w:rPr>
        <w:t>ndola en una caña, le dio a beber. Pero los demás dijeron: Deja, veamos si viene Elías a Salvarle. Jesús, dando de nuevo un fuerte grito entregó el espíritu.</w:t>
      </w:r>
    </w:p>
    <w:p w:rsidR="001046FF" w:rsidRPr="001046FF" w:rsidRDefault="001046FF" w:rsidP="009020AB">
      <w:pPr>
        <w:rPr>
          <w:b/>
        </w:rPr>
      </w:pPr>
    </w:p>
    <w:p w:rsidR="009020AB" w:rsidRDefault="00B456E2" w:rsidP="00A167B5">
      <w:pPr>
        <w:ind w:left="709"/>
        <w:jc w:val="both"/>
        <w:rPr>
          <w:b/>
        </w:rPr>
      </w:pPr>
      <w:r>
        <w:rPr>
          <w:b/>
        </w:rPr>
        <w:t xml:space="preserve">     </w:t>
      </w:r>
      <w:r w:rsidR="009020AB" w:rsidRPr="00B456E2">
        <w:rPr>
          <w:b/>
          <w:i/>
        </w:rPr>
        <w:t>Y he aquí</w:t>
      </w:r>
      <w:r w:rsidRPr="00B456E2">
        <w:rPr>
          <w:b/>
          <w:i/>
        </w:rPr>
        <w:t xml:space="preserve"> </w:t>
      </w:r>
      <w:r w:rsidR="009020AB" w:rsidRPr="00B456E2">
        <w:rPr>
          <w:b/>
          <w:i/>
        </w:rPr>
        <w:t>que el velo del Santuario se rasgó de arriba abajo en dos,</w:t>
      </w:r>
      <w:r w:rsidRPr="00B456E2">
        <w:rPr>
          <w:b/>
          <w:i/>
        </w:rPr>
        <w:t xml:space="preserve"> </w:t>
      </w:r>
      <w:r w:rsidR="009020AB" w:rsidRPr="00B456E2">
        <w:rPr>
          <w:b/>
          <w:i/>
        </w:rPr>
        <w:t>la tierra se e</w:t>
      </w:r>
      <w:r w:rsidR="009020AB" w:rsidRPr="00B456E2">
        <w:rPr>
          <w:b/>
          <w:i/>
        </w:rPr>
        <w:t>s</w:t>
      </w:r>
      <w:r w:rsidR="009020AB" w:rsidRPr="00B456E2">
        <w:rPr>
          <w:b/>
          <w:i/>
        </w:rPr>
        <w:t>tremeció y las rocas se hendieron; se abrieron los</w:t>
      </w:r>
      <w:r w:rsidRPr="00B456E2">
        <w:rPr>
          <w:b/>
          <w:i/>
        </w:rPr>
        <w:t xml:space="preserve"> </w:t>
      </w:r>
      <w:r w:rsidR="009020AB" w:rsidRPr="00B456E2">
        <w:rPr>
          <w:b/>
          <w:i/>
        </w:rPr>
        <w:t>sepulcros, y muchos cuerpos de los santos que habían muerto,</w:t>
      </w:r>
      <w:r w:rsidRPr="00B456E2">
        <w:rPr>
          <w:b/>
          <w:i/>
        </w:rPr>
        <w:t xml:space="preserve"> </w:t>
      </w:r>
      <w:r w:rsidR="009020AB" w:rsidRPr="00B456E2">
        <w:rPr>
          <w:b/>
          <w:i/>
        </w:rPr>
        <w:t>resucitaron, y, saliendo de los sepulcros después de la resurrección de él, entraron en la ciudad santa y se aparecieron a muchos. Y el centurión y los que con él estaban guardando a</w:t>
      </w:r>
      <w:r w:rsidRPr="00B456E2">
        <w:rPr>
          <w:b/>
          <w:i/>
        </w:rPr>
        <w:t xml:space="preserve"> J</w:t>
      </w:r>
      <w:r w:rsidR="009020AB" w:rsidRPr="00B456E2">
        <w:rPr>
          <w:b/>
          <w:i/>
        </w:rPr>
        <w:t>esús,</w:t>
      </w:r>
      <w:r w:rsidRPr="00B456E2">
        <w:rPr>
          <w:b/>
          <w:i/>
        </w:rPr>
        <w:t xml:space="preserve"> </w:t>
      </w:r>
      <w:r w:rsidR="009020AB" w:rsidRPr="00B456E2">
        <w:rPr>
          <w:b/>
          <w:i/>
        </w:rPr>
        <w:t>al ver el terremoto y lo que estaba sucediendo, temieron sobremanera, y decían: Verdaderamente, éste era h</w:t>
      </w:r>
      <w:r w:rsidRPr="00B456E2">
        <w:rPr>
          <w:b/>
          <w:i/>
        </w:rPr>
        <w:t>ijo</w:t>
      </w:r>
      <w:r w:rsidR="009020AB" w:rsidRPr="00B456E2">
        <w:rPr>
          <w:b/>
          <w:i/>
        </w:rPr>
        <w:t xml:space="preserve"> de Dios. Hab</w:t>
      </w:r>
      <w:r w:rsidRPr="00B456E2">
        <w:rPr>
          <w:b/>
          <w:i/>
        </w:rPr>
        <w:t>í</w:t>
      </w:r>
      <w:r w:rsidR="009020AB" w:rsidRPr="00B456E2">
        <w:rPr>
          <w:b/>
          <w:i/>
        </w:rPr>
        <w:t>a</w:t>
      </w:r>
      <w:r w:rsidRPr="00B456E2">
        <w:rPr>
          <w:b/>
          <w:i/>
        </w:rPr>
        <w:t xml:space="preserve"> </w:t>
      </w:r>
      <w:r w:rsidR="009020AB" w:rsidRPr="00B456E2">
        <w:rPr>
          <w:b/>
          <w:i/>
        </w:rPr>
        <w:t xml:space="preserve">allí, mirando desde lejos, muchas mujeres que habían </w:t>
      </w:r>
      <w:proofErr w:type="spellStart"/>
      <w:r w:rsidR="009020AB" w:rsidRPr="00B456E2">
        <w:rPr>
          <w:b/>
          <w:i/>
        </w:rPr>
        <w:t>seguído</w:t>
      </w:r>
      <w:proofErr w:type="spellEnd"/>
      <w:r w:rsidRPr="00B456E2">
        <w:rPr>
          <w:b/>
          <w:i/>
        </w:rPr>
        <w:t xml:space="preserve"> </w:t>
      </w:r>
      <w:r w:rsidR="009020AB" w:rsidRPr="00B456E2">
        <w:rPr>
          <w:b/>
          <w:i/>
        </w:rPr>
        <w:t>a</w:t>
      </w:r>
      <w:r w:rsidRPr="00B456E2">
        <w:rPr>
          <w:b/>
          <w:i/>
        </w:rPr>
        <w:t xml:space="preserve"> </w:t>
      </w:r>
      <w:r w:rsidR="009020AB" w:rsidRPr="00B456E2">
        <w:rPr>
          <w:b/>
          <w:i/>
        </w:rPr>
        <w:t xml:space="preserve">Jesús desde Galilea para servirle. Entre ellas estaban: </w:t>
      </w:r>
      <w:proofErr w:type="spellStart"/>
      <w:r w:rsidR="009020AB" w:rsidRPr="00B456E2">
        <w:rPr>
          <w:b/>
          <w:i/>
        </w:rPr>
        <w:t>Mari</w:t>
      </w:r>
      <w:r w:rsidRPr="00B456E2">
        <w:rPr>
          <w:b/>
          <w:i/>
        </w:rPr>
        <w:t>a</w:t>
      </w:r>
      <w:proofErr w:type="spellEnd"/>
      <w:r w:rsidRPr="00B456E2">
        <w:rPr>
          <w:b/>
          <w:i/>
        </w:rPr>
        <w:t xml:space="preserve"> </w:t>
      </w:r>
      <w:r w:rsidR="009020AB" w:rsidRPr="00B456E2">
        <w:rPr>
          <w:b/>
          <w:i/>
        </w:rPr>
        <w:t>Magdalena, y María la madre de Santiago y José y la madre de</w:t>
      </w:r>
      <w:r w:rsidRPr="00B456E2">
        <w:rPr>
          <w:b/>
          <w:i/>
        </w:rPr>
        <w:t xml:space="preserve"> </w:t>
      </w:r>
      <w:r w:rsidR="009020AB" w:rsidRPr="00B456E2">
        <w:rPr>
          <w:b/>
          <w:i/>
        </w:rPr>
        <w:t xml:space="preserve">los hijos de </w:t>
      </w:r>
      <w:proofErr w:type="spellStart"/>
      <w:r w:rsidR="009020AB" w:rsidRPr="00B456E2">
        <w:rPr>
          <w:b/>
          <w:i/>
        </w:rPr>
        <w:t>Zebedeo</w:t>
      </w:r>
      <w:proofErr w:type="spellEnd"/>
      <w:r w:rsidR="009020AB" w:rsidRPr="00B456E2">
        <w:rPr>
          <w:b/>
          <w:i/>
        </w:rPr>
        <w:t>» (Mt 27,33-56</w:t>
      </w:r>
      <w:r w:rsidR="009020AB" w:rsidRPr="002C6FAF">
        <w:rPr>
          <w:b/>
        </w:rPr>
        <w:t>).</w:t>
      </w:r>
    </w:p>
    <w:p w:rsidR="00B456E2" w:rsidRDefault="00B456E2" w:rsidP="00A167B5">
      <w:pPr>
        <w:jc w:val="both"/>
        <w:rPr>
          <w:b/>
        </w:rPr>
      </w:pPr>
    </w:p>
    <w:p w:rsidR="00A51585" w:rsidRPr="002C6FAF" w:rsidRDefault="00A51585" w:rsidP="00A51585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2691262" cy="2824493"/>
            <wp:effectExtent l="19050" t="0" r="0" b="0"/>
            <wp:docPr id="9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23361" t="36567" r="62163" b="436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262" cy="2824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543300" cy="2828925"/>
            <wp:effectExtent l="19050" t="0" r="0" b="0"/>
            <wp:docPr id="11" name="Imagen 6" descr="Resultado de imagen de sepulcro en Basílica del santo sepulcro cueva de Adá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Resultado de imagen de sepulcro en Basílica del santo sepulcro cueva de Adán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82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1585" w:rsidRDefault="00B456E2" w:rsidP="00A167B5">
      <w:pPr>
        <w:jc w:val="both"/>
        <w:rPr>
          <w:b/>
        </w:rPr>
      </w:pPr>
      <w:r>
        <w:rPr>
          <w:b/>
        </w:rPr>
        <w:t xml:space="preserve">   </w:t>
      </w:r>
    </w:p>
    <w:p w:rsidR="00DE5C6D" w:rsidRDefault="00A51585" w:rsidP="00A167B5">
      <w:pPr>
        <w:jc w:val="both"/>
        <w:rPr>
          <w:b/>
        </w:rPr>
      </w:pPr>
      <w:r>
        <w:rPr>
          <w:b/>
        </w:rPr>
        <w:t xml:space="preserve">    </w:t>
      </w:r>
      <w:r w:rsidR="009020AB" w:rsidRPr="002C6FAF">
        <w:rPr>
          <w:b/>
        </w:rPr>
        <w:t>Se desciende por la escalera opuesta a la de subida. Ya en el plano</w:t>
      </w:r>
      <w:r w:rsidR="00B456E2">
        <w:rPr>
          <w:b/>
        </w:rPr>
        <w:t xml:space="preserve"> </w:t>
      </w:r>
      <w:r w:rsidR="009020AB" w:rsidRPr="002C6FAF">
        <w:rPr>
          <w:b/>
        </w:rPr>
        <w:t>de la bas</w:t>
      </w:r>
      <w:r w:rsidR="00B456E2">
        <w:rPr>
          <w:b/>
        </w:rPr>
        <w:t>í</w:t>
      </w:r>
      <w:r w:rsidR="009020AB" w:rsidRPr="002C6FAF">
        <w:rPr>
          <w:b/>
        </w:rPr>
        <w:t>lica, to</w:t>
      </w:r>
      <w:r w:rsidR="009020AB" w:rsidRPr="002C6FAF">
        <w:rPr>
          <w:b/>
        </w:rPr>
        <w:t>r</w:t>
      </w:r>
      <w:r w:rsidR="009020AB" w:rsidRPr="002C6FAF">
        <w:rPr>
          <w:b/>
        </w:rPr>
        <w:t>ciendo un poco a la derecha, se entra en la Capilla</w:t>
      </w:r>
      <w:r w:rsidR="00B456E2">
        <w:rPr>
          <w:b/>
        </w:rPr>
        <w:t xml:space="preserve"> </w:t>
      </w:r>
      <w:r w:rsidR="009020AB" w:rsidRPr="002C6FAF">
        <w:rPr>
          <w:b/>
        </w:rPr>
        <w:t>de Adán, situada debajo del Calvario. Su nombre se apoya e</w:t>
      </w:r>
      <w:r w:rsidR="00B456E2">
        <w:rPr>
          <w:b/>
        </w:rPr>
        <w:t xml:space="preserve">n </w:t>
      </w:r>
      <w:r w:rsidR="009020AB" w:rsidRPr="002C6FAF">
        <w:rPr>
          <w:b/>
        </w:rPr>
        <w:t xml:space="preserve">una antigua leyenda, </w:t>
      </w:r>
      <w:r w:rsidR="00B456E2">
        <w:rPr>
          <w:b/>
        </w:rPr>
        <w:t>s</w:t>
      </w:r>
      <w:r w:rsidR="009020AB" w:rsidRPr="002C6FAF">
        <w:rPr>
          <w:b/>
        </w:rPr>
        <w:t xml:space="preserve">egún la cual Adán fue enterrado en el Gólgota, bajo el lugar donde </w:t>
      </w:r>
      <w:r w:rsidR="00B456E2">
        <w:rPr>
          <w:b/>
        </w:rPr>
        <w:t>s</w:t>
      </w:r>
      <w:r w:rsidR="009020AB" w:rsidRPr="002C6FAF">
        <w:rPr>
          <w:b/>
        </w:rPr>
        <w:t>ería colocada la cruz. De esta fo</w:t>
      </w:r>
      <w:r w:rsidR="00B456E2">
        <w:rPr>
          <w:b/>
        </w:rPr>
        <w:t>rm</w:t>
      </w:r>
      <w:r w:rsidR="009020AB" w:rsidRPr="002C6FAF">
        <w:rPr>
          <w:b/>
        </w:rPr>
        <w:t>a el primer pecador, Adán, se co</w:t>
      </w:r>
      <w:r w:rsidR="009020AB" w:rsidRPr="002C6FAF">
        <w:rPr>
          <w:b/>
        </w:rPr>
        <w:t>n</w:t>
      </w:r>
      <w:r w:rsidR="009020AB" w:rsidRPr="002C6FAF">
        <w:rPr>
          <w:b/>
        </w:rPr>
        <w:t>vertía en el primer redimido por la Sa</w:t>
      </w:r>
      <w:r w:rsidR="00B456E2">
        <w:rPr>
          <w:b/>
        </w:rPr>
        <w:t>ng</w:t>
      </w:r>
      <w:r w:rsidR="009020AB" w:rsidRPr="002C6FAF">
        <w:rPr>
          <w:b/>
        </w:rPr>
        <w:t xml:space="preserve">re de Cristo derramada sobre él. </w:t>
      </w:r>
    </w:p>
    <w:p w:rsidR="00B456E2" w:rsidRDefault="00DE5C6D" w:rsidP="00A167B5">
      <w:pPr>
        <w:jc w:val="both"/>
        <w:rPr>
          <w:b/>
        </w:rPr>
      </w:pPr>
      <w:r>
        <w:rPr>
          <w:b/>
        </w:rPr>
        <w:lastRenderedPageBreak/>
        <w:t xml:space="preserve">    </w:t>
      </w:r>
      <w:r w:rsidR="009020AB" w:rsidRPr="002C6FAF">
        <w:rPr>
          <w:b/>
        </w:rPr>
        <w:t>La construcción y dedicación de</w:t>
      </w:r>
      <w:r w:rsidR="00B456E2">
        <w:rPr>
          <w:b/>
        </w:rPr>
        <w:t xml:space="preserve"> </w:t>
      </w:r>
      <w:r w:rsidR="009020AB" w:rsidRPr="002C6FAF">
        <w:rPr>
          <w:b/>
        </w:rPr>
        <w:t xml:space="preserve">la capilla data del </w:t>
      </w:r>
      <w:r w:rsidR="00B456E2">
        <w:rPr>
          <w:b/>
        </w:rPr>
        <w:t>s</w:t>
      </w:r>
      <w:r w:rsidR="009020AB" w:rsidRPr="002C6FAF">
        <w:rPr>
          <w:b/>
        </w:rPr>
        <w:t xml:space="preserve">. </w:t>
      </w:r>
      <w:r w:rsidR="00B456E2">
        <w:rPr>
          <w:b/>
        </w:rPr>
        <w:t>VII</w:t>
      </w:r>
      <w:r w:rsidR="009020AB" w:rsidRPr="002C6FAF">
        <w:rPr>
          <w:b/>
        </w:rPr>
        <w:t xml:space="preserve">, de la reconstrucción del abad Modesto, de  cuya época es el ábside que hay detrás de la verja con la ventana que </w:t>
      </w:r>
      <w:r w:rsidR="00B456E2">
        <w:rPr>
          <w:b/>
        </w:rPr>
        <w:t xml:space="preserve"> </w:t>
      </w:r>
      <w:r w:rsidR="009020AB" w:rsidRPr="002C6FAF">
        <w:rPr>
          <w:b/>
        </w:rPr>
        <w:t>perm</w:t>
      </w:r>
      <w:r w:rsidR="009020AB" w:rsidRPr="002C6FAF">
        <w:rPr>
          <w:b/>
        </w:rPr>
        <w:t>i</w:t>
      </w:r>
      <w:r w:rsidR="009020AB" w:rsidRPr="002C6FAF">
        <w:rPr>
          <w:b/>
        </w:rPr>
        <w:t xml:space="preserve">te ver la roca del Calvario. </w:t>
      </w:r>
    </w:p>
    <w:p w:rsidR="00B456E2" w:rsidRDefault="00B456E2" w:rsidP="00A167B5">
      <w:pPr>
        <w:jc w:val="both"/>
        <w:rPr>
          <w:b/>
        </w:rPr>
      </w:pPr>
    </w:p>
    <w:p w:rsidR="00DE5C6D" w:rsidRDefault="00B456E2" w:rsidP="00A167B5">
      <w:pPr>
        <w:jc w:val="both"/>
        <w:rPr>
          <w:b/>
        </w:rPr>
      </w:pPr>
      <w:r>
        <w:rPr>
          <w:b/>
        </w:rPr>
        <w:t xml:space="preserve">   </w:t>
      </w:r>
      <w:r w:rsidR="009020AB" w:rsidRPr="002C6FAF">
        <w:rPr>
          <w:b/>
        </w:rPr>
        <w:t>En la hendidura de la roca, visible</w:t>
      </w:r>
      <w:r>
        <w:rPr>
          <w:b/>
        </w:rPr>
        <w:t xml:space="preserve"> </w:t>
      </w:r>
      <w:r w:rsidR="009020AB" w:rsidRPr="002C6FAF">
        <w:rPr>
          <w:b/>
        </w:rPr>
        <w:t>también en la cima y en el lado o</w:t>
      </w:r>
      <w:r>
        <w:rPr>
          <w:b/>
        </w:rPr>
        <w:t>riental, la tradición ha visto s</w:t>
      </w:r>
      <w:r w:rsidR="009020AB" w:rsidRPr="002C6FAF">
        <w:rPr>
          <w:b/>
        </w:rPr>
        <w:t xml:space="preserve">iempre un vestigio </w:t>
      </w:r>
      <w:r>
        <w:rPr>
          <w:b/>
        </w:rPr>
        <w:t>o</w:t>
      </w:r>
      <w:r w:rsidR="009020AB" w:rsidRPr="002C6FAF">
        <w:rPr>
          <w:b/>
        </w:rPr>
        <w:t xml:space="preserve"> prueba del temblor de la tierra en el momento en</w:t>
      </w:r>
      <w:r>
        <w:rPr>
          <w:b/>
        </w:rPr>
        <w:t xml:space="preserve"> </w:t>
      </w:r>
      <w:r w:rsidR="009020AB" w:rsidRPr="002C6FAF">
        <w:rPr>
          <w:b/>
        </w:rPr>
        <w:t>que Jesús e</w:t>
      </w:r>
      <w:r w:rsidR="009020AB" w:rsidRPr="002C6FAF">
        <w:rPr>
          <w:b/>
        </w:rPr>
        <w:t>x</w:t>
      </w:r>
      <w:r w:rsidR="009020AB" w:rsidRPr="002C6FAF">
        <w:rPr>
          <w:b/>
        </w:rPr>
        <w:t xml:space="preserve">piró. Bajo el pavimento actual de piedra </w:t>
      </w:r>
      <w:r>
        <w:rPr>
          <w:b/>
        </w:rPr>
        <w:t>s</w:t>
      </w:r>
      <w:r w:rsidR="009020AB" w:rsidRPr="002C6FAF">
        <w:rPr>
          <w:b/>
        </w:rPr>
        <w:t>e conserva</w:t>
      </w:r>
      <w:r>
        <w:rPr>
          <w:b/>
        </w:rPr>
        <w:t xml:space="preserve"> </w:t>
      </w:r>
      <w:r w:rsidR="009020AB" w:rsidRPr="002C6FAF">
        <w:rPr>
          <w:b/>
        </w:rPr>
        <w:t>oculto un mosaico de</w:t>
      </w:r>
      <w:r w:rsidR="00A51585">
        <w:rPr>
          <w:b/>
        </w:rPr>
        <w:t xml:space="preserve"> </w:t>
      </w:r>
      <w:r w:rsidR="009020AB" w:rsidRPr="002C6FAF">
        <w:rPr>
          <w:b/>
        </w:rPr>
        <w:t>l</w:t>
      </w:r>
      <w:r w:rsidR="00A51585">
        <w:rPr>
          <w:b/>
        </w:rPr>
        <w:t>os</w:t>
      </w:r>
      <w:r w:rsidR="009020AB" w:rsidRPr="002C6FAF">
        <w:rPr>
          <w:b/>
        </w:rPr>
        <w:t xml:space="preserve"> Cruzado</w:t>
      </w:r>
      <w:r w:rsidR="00A51585">
        <w:rPr>
          <w:b/>
        </w:rPr>
        <w:t>s</w:t>
      </w:r>
    </w:p>
    <w:p w:rsidR="00A51585" w:rsidRDefault="009020AB" w:rsidP="00A167B5">
      <w:pPr>
        <w:jc w:val="both"/>
        <w:rPr>
          <w:b/>
        </w:rPr>
      </w:pPr>
      <w:r w:rsidRPr="002C6FAF">
        <w:rPr>
          <w:b/>
        </w:rPr>
        <w:t>.</w:t>
      </w:r>
    </w:p>
    <w:p w:rsidR="00B456E2" w:rsidRDefault="00A51585" w:rsidP="00A167B5">
      <w:pPr>
        <w:jc w:val="both"/>
        <w:rPr>
          <w:b/>
        </w:rPr>
      </w:pPr>
      <w:r>
        <w:rPr>
          <w:b/>
        </w:rPr>
        <w:t xml:space="preserve">   </w:t>
      </w:r>
      <w:r w:rsidR="009020AB" w:rsidRPr="002C6FAF">
        <w:rPr>
          <w:b/>
        </w:rPr>
        <w:t xml:space="preserve"> En la parte posterior de la</w:t>
      </w:r>
      <w:r w:rsidR="00B456E2">
        <w:rPr>
          <w:b/>
        </w:rPr>
        <w:t xml:space="preserve"> </w:t>
      </w:r>
      <w:r w:rsidR="009020AB" w:rsidRPr="002C6FAF">
        <w:rPr>
          <w:b/>
        </w:rPr>
        <w:t>capilla, a los dos lados de la entrada estuvieron, hasta la re</w:t>
      </w:r>
      <w:r w:rsidR="00B456E2">
        <w:rPr>
          <w:b/>
        </w:rPr>
        <w:t>s</w:t>
      </w:r>
      <w:r w:rsidR="009020AB" w:rsidRPr="002C6FAF">
        <w:rPr>
          <w:b/>
        </w:rPr>
        <w:t xml:space="preserve">tauración hecha por los Griegos a principio del </w:t>
      </w:r>
      <w:r w:rsidR="00B456E2">
        <w:rPr>
          <w:b/>
        </w:rPr>
        <w:t>s</w:t>
      </w:r>
      <w:r w:rsidR="009020AB" w:rsidRPr="002C6FAF">
        <w:rPr>
          <w:b/>
        </w:rPr>
        <w:t>. XIX, los sepulcros de</w:t>
      </w:r>
      <w:r w:rsidR="00B456E2">
        <w:rPr>
          <w:b/>
        </w:rPr>
        <w:t xml:space="preserve"> </w:t>
      </w:r>
      <w:r w:rsidR="009020AB" w:rsidRPr="002C6FAF">
        <w:rPr>
          <w:b/>
        </w:rPr>
        <w:t xml:space="preserve">los primeros reyes cruzados, Godofredo de </w:t>
      </w:r>
      <w:proofErr w:type="spellStart"/>
      <w:r w:rsidR="009020AB" w:rsidRPr="002C6FAF">
        <w:rPr>
          <w:b/>
        </w:rPr>
        <w:t>Bullon</w:t>
      </w:r>
      <w:proofErr w:type="spellEnd"/>
      <w:r w:rsidR="009020AB" w:rsidRPr="002C6FAF">
        <w:rPr>
          <w:b/>
        </w:rPr>
        <w:t xml:space="preserve"> y Balduino </w:t>
      </w:r>
    </w:p>
    <w:p w:rsidR="009020AB" w:rsidRPr="002C6FAF" w:rsidRDefault="009020AB" w:rsidP="00A167B5">
      <w:pPr>
        <w:jc w:val="both"/>
        <w:rPr>
          <w:b/>
        </w:rPr>
      </w:pPr>
    </w:p>
    <w:p w:rsidR="009020AB" w:rsidRDefault="00B456E2" w:rsidP="00A167B5">
      <w:pPr>
        <w:jc w:val="both"/>
        <w:rPr>
          <w:b/>
        </w:rPr>
      </w:pPr>
      <w:r>
        <w:rPr>
          <w:b/>
        </w:rPr>
        <w:t xml:space="preserve">    </w:t>
      </w:r>
      <w:r w:rsidR="009020AB" w:rsidRPr="002C6FAF">
        <w:rPr>
          <w:b/>
        </w:rPr>
        <w:t>Volviend</w:t>
      </w:r>
      <w:r>
        <w:rPr>
          <w:b/>
        </w:rPr>
        <w:t>o frente a la entrada de la basí</w:t>
      </w:r>
      <w:r w:rsidR="009020AB" w:rsidRPr="002C6FAF">
        <w:rPr>
          <w:b/>
        </w:rPr>
        <w:t>lica, y pasando junto a la Piedra de</w:t>
      </w:r>
      <w:r>
        <w:rPr>
          <w:b/>
        </w:rPr>
        <w:t xml:space="preserve"> la Unción en dirección oeste, s</w:t>
      </w:r>
      <w:r w:rsidR="009020AB" w:rsidRPr="002C6FAF">
        <w:rPr>
          <w:b/>
        </w:rPr>
        <w:t>e ve un pequeño monumento</w:t>
      </w:r>
      <w:r>
        <w:rPr>
          <w:b/>
        </w:rPr>
        <w:t xml:space="preserve"> </w:t>
      </w:r>
      <w:r w:rsidR="009020AB" w:rsidRPr="002C6FAF">
        <w:rPr>
          <w:b/>
        </w:rPr>
        <w:t>metálico de forma circular, que quiere r</w:t>
      </w:r>
      <w:r w:rsidR="009020AB" w:rsidRPr="002C6FAF">
        <w:rPr>
          <w:b/>
        </w:rPr>
        <w:t>e</w:t>
      </w:r>
      <w:r w:rsidR="009020AB" w:rsidRPr="002C6FAF">
        <w:rPr>
          <w:b/>
        </w:rPr>
        <w:t>cordar el lugar desde</w:t>
      </w:r>
      <w:r>
        <w:rPr>
          <w:b/>
        </w:rPr>
        <w:t xml:space="preserve"> </w:t>
      </w:r>
      <w:r w:rsidR="009020AB" w:rsidRPr="002C6FAF">
        <w:rPr>
          <w:b/>
        </w:rPr>
        <w:t xml:space="preserve">donde las </w:t>
      </w:r>
      <w:r>
        <w:rPr>
          <w:b/>
        </w:rPr>
        <w:t>p</w:t>
      </w:r>
      <w:r w:rsidR="009020AB" w:rsidRPr="002C6FAF">
        <w:rPr>
          <w:b/>
        </w:rPr>
        <w:t xml:space="preserve">iadosas </w:t>
      </w:r>
      <w:r>
        <w:rPr>
          <w:b/>
        </w:rPr>
        <w:t>m</w:t>
      </w:r>
      <w:r w:rsidR="009020AB" w:rsidRPr="002C6FAF">
        <w:rPr>
          <w:b/>
        </w:rPr>
        <w:t xml:space="preserve">ujeres con San Juan contemplaron la </w:t>
      </w:r>
      <w:proofErr w:type="spellStart"/>
      <w:r w:rsidR="009020AB" w:rsidRPr="002C6FAF">
        <w:rPr>
          <w:b/>
        </w:rPr>
        <w:t>cruci</w:t>
      </w:r>
      <w:r>
        <w:rPr>
          <w:b/>
        </w:rPr>
        <w:t>fi</w:t>
      </w:r>
      <w:proofErr w:type="spellEnd"/>
      <w:r w:rsidR="00A167B5">
        <w:rPr>
          <w:b/>
        </w:rPr>
        <w:t xml:space="preserve"> </w:t>
      </w:r>
      <w:proofErr w:type="spellStart"/>
      <w:r>
        <w:rPr>
          <w:b/>
        </w:rPr>
        <w:t>x</w:t>
      </w:r>
      <w:r w:rsidR="009020AB" w:rsidRPr="002C6FAF">
        <w:rPr>
          <w:b/>
        </w:rPr>
        <w:t>ión</w:t>
      </w:r>
      <w:proofErr w:type="spellEnd"/>
      <w:r w:rsidR="009020AB" w:rsidRPr="002C6FAF">
        <w:rPr>
          <w:b/>
        </w:rPr>
        <w:t>. Detrás, una escalera sube a</w:t>
      </w:r>
      <w:r>
        <w:rPr>
          <w:b/>
        </w:rPr>
        <w:t xml:space="preserve"> </w:t>
      </w:r>
      <w:r w:rsidR="009020AB" w:rsidRPr="002C6FAF">
        <w:rPr>
          <w:b/>
        </w:rPr>
        <w:t>la galería sur, de propiedad a</w:t>
      </w:r>
      <w:r>
        <w:rPr>
          <w:b/>
        </w:rPr>
        <w:t>rm</w:t>
      </w:r>
      <w:r w:rsidR="009020AB" w:rsidRPr="002C6FAF">
        <w:rPr>
          <w:b/>
        </w:rPr>
        <w:t>enia, donde se exponen algunos mosaicos. Siguiendo hacia la derecha, se entra en la Rotonda.</w:t>
      </w:r>
    </w:p>
    <w:p w:rsidR="00B456E2" w:rsidRPr="002C6FAF" w:rsidRDefault="00B456E2" w:rsidP="00A167B5">
      <w:pPr>
        <w:jc w:val="both"/>
        <w:rPr>
          <w:b/>
        </w:rPr>
      </w:pPr>
    </w:p>
    <w:p w:rsidR="00A167B5" w:rsidRDefault="00B456E2" w:rsidP="00A167B5">
      <w:pPr>
        <w:jc w:val="both"/>
        <w:rPr>
          <w:b/>
        </w:rPr>
      </w:pPr>
      <w:r>
        <w:rPr>
          <w:b/>
        </w:rPr>
        <w:t xml:space="preserve">  </w:t>
      </w:r>
      <w:r w:rsidR="009020AB" w:rsidRPr="002C6FAF">
        <w:rPr>
          <w:b/>
        </w:rPr>
        <w:t>La Rotonda, es un monumento en forma de mausoleo romano,</w:t>
      </w:r>
      <w:r>
        <w:rPr>
          <w:b/>
        </w:rPr>
        <w:t xml:space="preserve"> </w:t>
      </w:r>
      <w:r w:rsidR="009020AB" w:rsidRPr="002C6FAF">
        <w:rPr>
          <w:b/>
        </w:rPr>
        <w:t xml:space="preserve">construido en el </w:t>
      </w:r>
      <w:r>
        <w:rPr>
          <w:b/>
        </w:rPr>
        <w:t>s</w:t>
      </w:r>
      <w:r w:rsidR="009020AB" w:rsidRPr="002C6FAF">
        <w:rPr>
          <w:b/>
        </w:rPr>
        <w:t>. IV para celebrar</w:t>
      </w:r>
      <w:r>
        <w:rPr>
          <w:b/>
        </w:rPr>
        <w:t xml:space="preserve"> </w:t>
      </w:r>
      <w:r w:rsidR="009020AB" w:rsidRPr="002C6FAF">
        <w:rPr>
          <w:b/>
        </w:rPr>
        <w:t>la resurrección de Cristo. Por eso, desde un principio, se le lla</w:t>
      </w:r>
      <w:r>
        <w:rPr>
          <w:b/>
        </w:rPr>
        <w:t>mó</w:t>
      </w:r>
      <w:r w:rsidR="009020AB" w:rsidRPr="002C6FAF">
        <w:rPr>
          <w:b/>
        </w:rPr>
        <w:t xml:space="preserve"> </w:t>
      </w:r>
      <w:proofErr w:type="spellStart"/>
      <w:r w:rsidR="009020AB" w:rsidRPr="002C6FAF">
        <w:rPr>
          <w:b/>
        </w:rPr>
        <w:t>Anástasis</w:t>
      </w:r>
      <w:proofErr w:type="spellEnd"/>
      <w:r w:rsidR="009020AB" w:rsidRPr="002C6FAF">
        <w:rPr>
          <w:b/>
        </w:rPr>
        <w:t xml:space="preserve"> (R</w:t>
      </w:r>
      <w:r w:rsidR="009020AB" w:rsidRPr="002C6FAF">
        <w:rPr>
          <w:b/>
        </w:rPr>
        <w:t>e</w:t>
      </w:r>
      <w:r w:rsidR="009020AB" w:rsidRPr="002C6FAF">
        <w:rPr>
          <w:b/>
        </w:rPr>
        <w:t xml:space="preserve">surrección). Tiene forma circular, con dos elementos arquitectónicos concéntricos </w:t>
      </w:r>
      <w:r>
        <w:rPr>
          <w:b/>
        </w:rPr>
        <w:t>s</w:t>
      </w:r>
      <w:r w:rsidR="009020AB" w:rsidRPr="002C6FAF">
        <w:rPr>
          <w:b/>
        </w:rPr>
        <w:t>epara</w:t>
      </w:r>
      <w:r w:rsidR="00A167B5">
        <w:rPr>
          <w:b/>
        </w:rPr>
        <w:t xml:space="preserve"> </w:t>
      </w:r>
      <w:r w:rsidR="009020AB" w:rsidRPr="002C6FAF">
        <w:rPr>
          <w:b/>
        </w:rPr>
        <w:t>dos por un deambulatorio. El exterior tiene forma de concha con tres</w:t>
      </w:r>
      <w:r>
        <w:rPr>
          <w:b/>
        </w:rPr>
        <w:t xml:space="preserve"> </w:t>
      </w:r>
      <w:r w:rsidR="009020AB" w:rsidRPr="002C6FAF">
        <w:rPr>
          <w:b/>
        </w:rPr>
        <w:t>pequeños ábsides, uno central y dos laterales a norte y sur, parcialmente visibles. Es menos visible el dea</w:t>
      </w:r>
      <w:r w:rsidR="009020AB" w:rsidRPr="002C6FAF">
        <w:rPr>
          <w:b/>
        </w:rPr>
        <w:t>m</w:t>
      </w:r>
      <w:r w:rsidR="009020AB" w:rsidRPr="002C6FAF">
        <w:rPr>
          <w:b/>
        </w:rPr>
        <w:t xml:space="preserve">bulatorio que circundaba originalmente la rotonda, </w:t>
      </w:r>
      <w:r>
        <w:rPr>
          <w:b/>
        </w:rPr>
        <w:t>o</w:t>
      </w:r>
      <w:r w:rsidR="009020AB" w:rsidRPr="002C6FAF">
        <w:rPr>
          <w:b/>
        </w:rPr>
        <w:t xml:space="preserve">cupada por una </w:t>
      </w:r>
      <w:r>
        <w:rPr>
          <w:b/>
        </w:rPr>
        <w:t>s</w:t>
      </w:r>
      <w:r w:rsidR="009020AB" w:rsidRPr="002C6FAF">
        <w:rPr>
          <w:b/>
        </w:rPr>
        <w:t>erie de celdas con</w:t>
      </w:r>
      <w:r w:rsidR="009020AB" w:rsidRPr="002C6FAF">
        <w:rPr>
          <w:b/>
        </w:rPr>
        <w:t>s</w:t>
      </w:r>
      <w:r w:rsidR="009020AB" w:rsidRPr="002C6FAF">
        <w:rPr>
          <w:b/>
        </w:rPr>
        <w:t>truidas</w:t>
      </w:r>
      <w:r w:rsidR="00A167B5">
        <w:rPr>
          <w:b/>
        </w:rPr>
        <w:t xml:space="preserve"> </w:t>
      </w:r>
      <w:r w:rsidR="009020AB" w:rsidRPr="002C6FAF">
        <w:rPr>
          <w:b/>
        </w:rPr>
        <w:t xml:space="preserve">en la restauración de principios del </w:t>
      </w:r>
      <w:r w:rsidR="00A167B5">
        <w:rPr>
          <w:b/>
        </w:rPr>
        <w:t>s</w:t>
      </w:r>
      <w:r w:rsidR="009020AB" w:rsidRPr="002C6FAF">
        <w:rPr>
          <w:b/>
        </w:rPr>
        <w:t xml:space="preserve">. XIX. La concha es del S. IV y </w:t>
      </w:r>
      <w:r w:rsidR="00A167B5">
        <w:rPr>
          <w:b/>
        </w:rPr>
        <w:t>s</w:t>
      </w:r>
      <w:r w:rsidR="009020AB" w:rsidRPr="002C6FAF">
        <w:rPr>
          <w:b/>
        </w:rPr>
        <w:t>ólo</w:t>
      </w:r>
      <w:r w:rsidR="00A167B5">
        <w:rPr>
          <w:b/>
        </w:rPr>
        <w:t xml:space="preserve"> </w:t>
      </w:r>
      <w:r w:rsidR="009020AB" w:rsidRPr="002C6FAF">
        <w:rPr>
          <w:b/>
        </w:rPr>
        <w:t xml:space="preserve">abarca la mitad occidental del círculo de la </w:t>
      </w:r>
      <w:proofErr w:type="spellStart"/>
      <w:r w:rsidR="009020AB" w:rsidRPr="002C6FAF">
        <w:rPr>
          <w:b/>
        </w:rPr>
        <w:t>Anástasis</w:t>
      </w:r>
      <w:proofErr w:type="spellEnd"/>
      <w:r w:rsidR="009020AB" w:rsidRPr="002C6FAF">
        <w:rPr>
          <w:b/>
        </w:rPr>
        <w:t xml:space="preserve">. </w:t>
      </w:r>
    </w:p>
    <w:p w:rsidR="00A167B5" w:rsidRDefault="00A167B5" w:rsidP="00A167B5">
      <w:pPr>
        <w:jc w:val="both"/>
        <w:rPr>
          <w:b/>
        </w:rPr>
      </w:pPr>
    </w:p>
    <w:p w:rsidR="009020AB" w:rsidRDefault="00A167B5" w:rsidP="00A167B5">
      <w:pPr>
        <w:jc w:val="both"/>
        <w:rPr>
          <w:b/>
        </w:rPr>
      </w:pPr>
      <w:r>
        <w:rPr>
          <w:b/>
        </w:rPr>
        <w:t xml:space="preserve">  </w:t>
      </w:r>
      <w:r w:rsidR="009020AB" w:rsidRPr="002C6FAF">
        <w:rPr>
          <w:b/>
        </w:rPr>
        <w:t>El elemento i</w:t>
      </w:r>
      <w:r>
        <w:rPr>
          <w:b/>
        </w:rPr>
        <w:t>n</w:t>
      </w:r>
      <w:r w:rsidR="009020AB" w:rsidRPr="002C6FAF">
        <w:rPr>
          <w:b/>
        </w:rPr>
        <w:t>terior, sobre el que descansa la cúpula, está formado por cuatro cuerpos de tres columnas alternando con tres cuerpos de dos pilastras, cada</w:t>
      </w:r>
      <w:r>
        <w:rPr>
          <w:b/>
        </w:rPr>
        <w:t xml:space="preserve"> </w:t>
      </w:r>
      <w:r w:rsidR="009020AB" w:rsidRPr="002C6FAF">
        <w:rPr>
          <w:b/>
        </w:rPr>
        <w:t>uno</w:t>
      </w:r>
      <w:r>
        <w:rPr>
          <w:b/>
        </w:rPr>
        <w:t>,</w:t>
      </w:r>
      <w:r w:rsidR="009020AB" w:rsidRPr="002C6FAF">
        <w:rPr>
          <w:b/>
        </w:rPr>
        <w:t xml:space="preserve"> rematando en p</w:t>
      </w:r>
      <w:r w:rsidR="009020AB" w:rsidRPr="002C6FAF">
        <w:rPr>
          <w:b/>
        </w:rPr>
        <w:t>e</w:t>
      </w:r>
      <w:r w:rsidR="009020AB" w:rsidRPr="002C6FAF">
        <w:rPr>
          <w:b/>
        </w:rPr>
        <w:t xml:space="preserve">queños arcos. Este conjunto interior, hasta la galería </w:t>
      </w:r>
      <w:r>
        <w:rPr>
          <w:b/>
        </w:rPr>
        <w:t>s</w:t>
      </w:r>
      <w:r w:rsidR="009020AB" w:rsidRPr="002C6FAF">
        <w:rPr>
          <w:b/>
        </w:rPr>
        <w:t>uperior, ha sido restaurado recie</w:t>
      </w:r>
      <w:r w:rsidR="009020AB" w:rsidRPr="002C6FAF">
        <w:rPr>
          <w:b/>
        </w:rPr>
        <w:t>n</w:t>
      </w:r>
      <w:r w:rsidR="009020AB" w:rsidRPr="002C6FAF">
        <w:rPr>
          <w:b/>
        </w:rPr>
        <w:t>temente, reproduciendo hasta</w:t>
      </w:r>
      <w:r>
        <w:rPr>
          <w:b/>
        </w:rPr>
        <w:t xml:space="preserve"> </w:t>
      </w:r>
      <w:r w:rsidR="009020AB" w:rsidRPr="002C6FAF">
        <w:rPr>
          <w:b/>
        </w:rPr>
        <w:t>en los mínimos detalles la construcción constantiniana del s. IV, o la</w:t>
      </w:r>
      <w:r>
        <w:rPr>
          <w:b/>
        </w:rPr>
        <w:t xml:space="preserve"> </w:t>
      </w:r>
      <w:r w:rsidR="009020AB" w:rsidRPr="002C6FAF">
        <w:rPr>
          <w:b/>
        </w:rPr>
        <w:t xml:space="preserve">reconstrucción de </w:t>
      </w:r>
      <w:proofErr w:type="spellStart"/>
      <w:r>
        <w:rPr>
          <w:b/>
        </w:rPr>
        <w:t>M</w:t>
      </w:r>
      <w:r w:rsidR="009020AB" w:rsidRPr="002C6FAF">
        <w:rPr>
          <w:b/>
        </w:rPr>
        <w:t>onómaco</w:t>
      </w:r>
      <w:proofErr w:type="spellEnd"/>
      <w:r w:rsidR="009020AB" w:rsidRPr="002C6FAF">
        <w:rPr>
          <w:b/>
        </w:rPr>
        <w:t xml:space="preserve"> del s. XI, según otros.</w:t>
      </w:r>
    </w:p>
    <w:p w:rsidR="00E53F1A" w:rsidRDefault="00E53F1A" w:rsidP="00A167B5">
      <w:pPr>
        <w:jc w:val="both"/>
        <w:rPr>
          <w:b/>
        </w:rPr>
      </w:pPr>
    </w:p>
    <w:p w:rsidR="00E53F1A" w:rsidRDefault="00E53F1A" w:rsidP="00E53F1A">
      <w:pPr>
        <w:jc w:val="center"/>
        <w:rPr>
          <w:b/>
        </w:rPr>
      </w:pPr>
      <w:r>
        <w:rPr>
          <w:noProof/>
        </w:rPr>
        <w:drawing>
          <wp:inline distT="0" distB="0" distL="0" distR="0">
            <wp:extent cx="5616567" cy="3733800"/>
            <wp:effectExtent l="19050" t="0" r="3183" b="0"/>
            <wp:docPr id="34" name="Imagen 34" descr="Resultado de imagen de santo sepulcro jerusal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Resultado de imagen de santo sepulcro jerusalen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2494" cy="3737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2AB8" w:rsidRPr="002C6FAF" w:rsidRDefault="00B42AB8" w:rsidP="00A167B5">
      <w:pPr>
        <w:jc w:val="both"/>
        <w:rPr>
          <w:b/>
        </w:rPr>
      </w:pPr>
    </w:p>
    <w:p w:rsidR="00A167B5" w:rsidRDefault="00A51585" w:rsidP="00B42AB8">
      <w:pPr>
        <w:jc w:val="both"/>
        <w:rPr>
          <w:b/>
        </w:rPr>
      </w:pPr>
      <w:r>
        <w:rPr>
          <w:b/>
          <w:color w:val="FF0000"/>
        </w:rPr>
        <w:lastRenderedPageBreak/>
        <w:t xml:space="preserve">    </w:t>
      </w:r>
      <w:r w:rsidR="009020AB" w:rsidRPr="00A167B5">
        <w:rPr>
          <w:b/>
          <w:color w:val="FF0000"/>
        </w:rPr>
        <w:t>LA TUMBA</w:t>
      </w:r>
      <w:r w:rsidR="009020AB" w:rsidRPr="002C6FAF">
        <w:rPr>
          <w:b/>
        </w:rPr>
        <w:t>.</w:t>
      </w:r>
      <w:r w:rsidR="00A167B5">
        <w:rPr>
          <w:b/>
        </w:rPr>
        <w:t xml:space="preserve"> </w:t>
      </w:r>
      <w:r w:rsidR="009020AB" w:rsidRPr="002C6FAF">
        <w:rPr>
          <w:b/>
        </w:rPr>
        <w:t>La desacertada capilla que hay en el centro</w:t>
      </w:r>
      <w:r w:rsidR="00A167B5">
        <w:rPr>
          <w:b/>
        </w:rPr>
        <w:t xml:space="preserve"> </w:t>
      </w:r>
      <w:r w:rsidR="009020AB" w:rsidRPr="002C6FAF">
        <w:rPr>
          <w:b/>
        </w:rPr>
        <w:t xml:space="preserve">de la Rotonda es obra de </w:t>
      </w:r>
      <w:proofErr w:type="spellStart"/>
      <w:r w:rsidR="009020AB" w:rsidRPr="002C6FAF">
        <w:rPr>
          <w:b/>
        </w:rPr>
        <w:t>Co</w:t>
      </w:r>
      <w:r w:rsidR="00A167B5">
        <w:rPr>
          <w:b/>
        </w:rPr>
        <w:t>m</w:t>
      </w:r>
      <w:r w:rsidR="00A167B5">
        <w:rPr>
          <w:b/>
        </w:rPr>
        <w:t>m</w:t>
      </w:r>
      <w:r w:rsidR="009020AB" w:rsidRPr="002C6FAF">
        <w:rPr>
          <w:b/>
        </w:rPr>
        <w:t>inos</w:t>
      </w:r>
      <w:proofErr w:type="spellEnd"/>
      <w:r w:rsidR="009020AB" w:rsidRPr="002C6FAF">
        <w:rPr>
          <w:b/>
        </w:rPr>
        <w:t xml:space="preserve"> (1810). En el interior hay una</w:t>
      </w:r>
      <w:r w:rsidR="00A167B5">
        <w:rPr>
          <w:b/>
        </w:rPr>
        <w:t xml:space="preserve"> </w:t>
      </w:r>
      <w:r w:rsidR="009020AB" w:rsidRPr="002C6FAF">
        <w:rPr>
          <w:b/>
        </w:rPr>
        <w:t>cámara y una recámara comunicadas por una abertura baja y muy</w:t>
      </w:r>
      <w:r w:rsidR="00A167B5">
        <w:rPr>
          <w:b/>
        </w:rPr>
        <w:t xml:space="preserve"> </w:t>
      </w:r>
      <w:r w:rsidR="009020AB" w:rsidRPr="002C6FAF">
        <w:rPr>
          <w:b/>
        </w:rPr>
        <w:t xml:space="preserve">estrecha. En el </w:t>
      </w:r>
      <w:r w:rsidR="00A167B5">
        <w:rPr>
          <w:b/>
        </w:rPr>
        <w:t>centro de la primera se ve un R</w:t>
      </w:r>
      <w:r w:rsidR="009020AB" w:rsidRPr="002C6FAF">
        <w:rPr>
          <w:b/>
        </w:rPr>
        <w:t>elicario de mármol en</w:t>
      </w:r>
      <w:r w:rsidR="00A167B5">
        <w:rPr>
          <w:b/>
        </w:rPr>
        <w:t xml:space="preserve"> </w:t>
      </w:r>
      <w:r w:rsidR="009020AB" w:rsidRPr="002C6FAF">
        <w:rPr>
          <w:b/>
        </w:rPr>
        <w:t>forma de columna, que contiene un fragmento de la piedra que cerraba la entrada exterior del sepu</w:t>
      </w:r>
      <w:r w:rsidR="009020AB" w:rsidRPr="002C6FAF">
        <w:rPr>
          <w:b/>
        </w:rPr>
        <w:t>l</w:t>
      </w:r>
      <w:r w:rsidR="009020AB" w:rsidRPr="002C6FAF">
        <w:rPr>
          <w:b/>
        </w:rPr>
        <w:t>cro. Se llama la piedra del ángel,</w:t>
      </w:r>
      <w:r w:rsidR="00A167B5">
        <w:rPr>
          <w:b/>
        </w:rPr>
        <w:t xml:space="preserve"> </w:t>
      </w:r>
      <w:r w:rsidR="009020AB" w:rsidRPr="002C6FAF">
        <w:rPr>
          <w:b/>
        </w:rPr>
        <w:t>por haberse sentado sobre ella la mañana de Pascua. La recámara</w:t>
      </w:r>
      <w:r w:rsidR="00A167B5">
        <w:rPr>
          <w:b/>
        </w:rPr>
        <w:t xml:space="preserve"> c</w:t>
      </w:r>
      <w:r w:rsidR="009020AB" w:rsidRPr="002C6FAF">
        <w:rPr>
          <w:b/>
        </w:rPr>
        <w:t xml:space="preserve">orresponde a la primitiva cámara mortuoria, o tumba propiamente </w:t>
      </w:r>
      <w:r w:rsidR="00A167B5">
        <w:rPr>
          <w:b/>
        </w:rPr>
        <w:t xml:space="preserve"> </w:t>
      </w:r>
      <w:r w:rsidR="009020AB" w:rsidRPr="002C6FAF">
        <w:rPr>
          <w:b/>
        </w:rPr>
        <w:t>dicha. La l</w:t>
      </w:r>
      <w:r w:rsidR="009020AB" w:rsidRPr="002C6FAF">
        <w:rPr>
          <w:b/>
        </w:rPr>
        <w:t>o</w:t>
      </w:r>
      <w:r w:rsidR="009020AB" w:rsidRPr="002C6FAF">
        <w:rPr>
          <w:b/>
        </w:rPr>
        <w:t xml:space="preserve">sa de mármol, a la derecha de la entrada, está cubriendo lo que quedó de la tumba después de la profanación de </w:t>
      </w:r>
      <w:proofErr w:type="spellStart"/>
      <w:r w:rsidR="009020AB" w:rsidRPr="002C6FAF">
        <w:rPr>
          <w:b/>
        </w:rPr>
        <w:t>Hakim</w:t>
      </w:r>
      <w:proofErr w:type="spellEnd"/>
      <w:r w:rsidR="009020AB" w:rsidRPr="002C6FAF">
        <w:rPr>
          <w:b/>
        </w:rPr>
        <w:t xml:space="preserve"> el</w:t>
      </w:r>
      <w:r w:rsidR="00A167B5">
        <w:rPr>
          <w:b/>
        </w:rPr>
        <w:t xml:space="preserve"> </w:t>
      </w:r>
      <w:r w:rsidR="009020AB" w:rsidRPr="002C6FAF">
        <w:rPr>
          <w:b/>
        </w:rPr>
        <w:t xml:space="preserve">año 1009. </w:t>
      </w:r>
    </w:p>
    <w:p w:rsidR="00A167B5" w:rsidRDefault="00A167B5" w:rsidP="00B42AB8">
      <w:pPr>
        <w:jc w:val="both"/>
        <w:rPr>
          <w:b/>
        </w:rPr>
      </w:pPr>
    </w:p>
    <w:p w:rsidR="009020AB" w:rsidRDefault="00A167B5" w:rsidP="00B42AB8">
      <w:pPr>
        <w:jc w:val="both"/>
        <w:rPr>
          <w:b/>
        </w:rPr>
      </w:pPr>
      <w:r>
        <w:rPr>
          <w:b/>
        </w:rPr>
        <w:t xml:space="preserve">  </w:t>
      </w:r>
      <w:r w:rsidR="009020AB" w:rsidRPr="002C6FAF">
        <w:rPr>
          <w:b/>
        </w:rPr>
        <w:t>La capilla pretende reproducir, de alguna manera, el interior de la tumba original. Ya en el s. IV, según el testimonio de San</w:t>
      </w:r>
      <w:r>
        <w:rPr>
          <w:b/>
        </w:rPr>
        <w:t xml:space="preserve"> </w:t>
      </w:r>
      <w:r w:rsidR="009020AB" w:rsidRPr="002C6FAF">
        <w:rPr>
          <w:b/>
        </w:rPr>
        <w:t xml:space="preserve">Cirilo de Jerusalén, había sido suprimida la antecámara de la </w:t>
      </w:r>
      <w:proofErr w:type="spellStart"/>
      <w:r w:rsidR="009020AB" w:rsidRPr="002C6FAF">
        <w:rPr>
          <w:b/>
        </w:rPr>
        <w:t>tuniba</w:t>
      </w:r>
      <w:proofErr w:type="spellEnd"/>
      <w:r w:rsidR="009020AB" w:rsidRPr="002C6FAF">
        <w:rPr>
          <w:b/>
        </w:rPr>
        <w:t>, y la cámara</w:t>
      </w:r>
      <w:r>
        <w:rPr>
          <w:b/>
        </w:rPr>
        <w:t xml:space="preserve"> sepulcral s</w:t>
      </w:r>
      <w:r w:rsidR="009020AB" w:rsidRPr="002C6FAF">
        <w:rPr>
          <w:b/>
        </w:rPr>
        <w:t>e la separó de la roca del entorno para que</w:t>
      </w:r>
      <w:r>
        <w:rPr>
          <w:b/>
        </w:rPr>
        <w:t xml:space="preserve"> </w:t>
      </w:r>
      <w:r w:rsidR="009020AB" w:rsidRPr="002C6FAF">
        <w:rPr>
          <w:b/>
        </w:rPr>
        <w:t xml:space="preserve">quedase aislada en medio del mausoleo, como una reliquia en </w:t>
      </w:r>
      <w:r>
        <w:rPr>
          <w:b/>
        </w:rPr>
        <w:t>s</w:t>
      </w:r>
      <w:r w:rsidR="009020AB" w:rsidRPr="002C6FAF">
        <w:rPr>
          <w:b/>
        </w:rPr>
        <w:t>u cofre.</w:t>
      </w:r>
    </w:p>
    <w:p w:rsidR="00A167B5" w:rsidRPr="002C6FAF" w:rsidRDefault="00A167B5" w:rsidP="00B42AB8">
      <w:pPr>
        <w:jc w:val="both"/>
        <w:rPr>
          <w:b/>
        </w:rPr>
      </w:pPr>
    </w:p>
    <w:p w:rsidR="009020AB" w:rsidRDefault="00A167B5" w:rsidP="00B42AB8">
      <w:pPr>
        <w:jc w:val="both"/>
        <w:rPr>
          <w:b/>
        </w:rPr>
      </w:pPr>
      <w:r>
        <w:rPr>
          <w:b/>
        </w:rPr>
        <w:t xml:space="preserve">   </w:t>
      </w:r>
      <w:r w:rsidR="009020AB" w:rsidRPr="002C6FAF">
        <w:rPr>
          <w:b/>
        </w:rPr>
        <w:t>Se entiende que la tumba era del tipo monumental judío de la época.</w:t>
      </w:r>
      <w:r>
        <w:rPr>
          <w:b/>
        </w:rPr>
        <w:t xml:space="preserve"> </w:t>
      </w:r>
      <w:r w:rsidR="009020AB" w:rsidRPr="002C6FAF">
        <w:rPr>
          <w:b/>
        </w:rPr>
        <w:t>Por el evangelio s</w:t>
      </w:r>
      <w:r w:rsidR="009020AB" w:rsidRPr="002C6FAF">
        <w:rPr>
          <w:b/>
        </w:rPr>
        <w:t>a</w:t>
      </w:r>
      <w:r w:rsidR="009020AB" w:rsidRPr="002C6FAF">
        <w:rPr>
          <w:b/>
        </w:rPr>
        <w:t>bemos que estaba excavada en la roca, como tantas de aquella época todavía visibles en los alrededores de Jerusalén.</w:t>
      </w:r>
    </w:p>
    <w:p w:rsidR="00A167B5" w:rsidRPr="002C6FAF" w:rsidRDefault="00A167B5" w:rsidP="00B42AB8">
      <w:pPr>
        <w:jc w:val="both"/>
        <w:rPr>
          <w:b/>
        </w:rPr>
      </w:pPr>
    </w:p>
    <w:p w:rsidR="00A167B5" w:rsidRDefault="00A167B5" w:rsidP="00B42AB8">
      <w:pPr>
        <w:jc w:val="both"/>
        <w:rPr>
          <w:b/>
        </w:rPr>
      </w:pPr>
      <w:r>
        <w:rPr>
          <w:b/>
        </w:rPr>
        <w:t xml:space="preserve">  </w:t>
      </w:r>
      <w:r w:rsidR="009020AB" w:rsidRPr="002C6FAF">
        <w:rPr>
          <w:b/>
        </w:rPr>
        <w:t>Solían tener estos hipogeos una antecámara para reunión de los</w:t>
      </w:r>
      <w:r>
        <w:rPr>
          <w:b/>
        </w:rPr>
        <w:t xml:space="preserve"> </w:t>
      </w:r>
      <w:r w:rsidR="009020AB" w:rsidRPr="002C6FAF">
        <w:rPr>
          <w:b/>
        </w:rPr>
        <w:t>familiares del di</w:t>
      </w:r>
      <w:r>
        <w:rPr>
          <w:b/>
        </w:rPr>
        <w:t>f</w:t>
      </w:r>
      <w:r w:rsidR="009020AB" w:rsidRPr="002C6FAF">
        <w:rPr>
          <w:b/>
        </w:rPr>
        <w:t>unto, y la cámara sepulcral, más profunda, con</w:t>
      </w:r>
      <w:r>
        <w:rPr>
          <w:b/>
        </w:rPr>
        <w:t xml:space="preserve"> </w:t>
      </w:r>
      <w:r w:rsidR="009020AB" w:rsidRPr="002C6FAF">
        <w:rPr>
          <w:b/>
        </w:rPr>
        <w:t>nichos en las paredes, o bien arcosolios . El estr</w:t>
      </w:r>
      <w:r w:rsidR="009020AB" w:rsidRPr="002C6FAF">
        <w:rPr>
          <w:b/>
        </w:rPr>
        <w:t>e</w:t>
      </w:r>
      <w:r w:rsidR="009020AB" w:rsidRPr="002C6FAF">
        <w:rPr>
          <w:b/>
        </w:rPr>
        <w:t>cho paso a esta</w:t>
      </w:r>
      <w:r>
        <w:rPr>
          <w:b/>
        </w:rPr>
        <w:t xml:space="preserve"> </w:t>
      </w:r>
      <w:r w:rsidR="009020AB" w:rsidRPr="002C6FAF">
        <w:rPr>
          <w:b/>
        </w:rPr>
        <w:t>última cámara, una vez realizado el enterramiento, se cerraba a cal y</w:t>
      </w:r>
      <w:r w:rsidR="004A4900">
        <w:rPr>
          <w:b/>
        </w:rPr>
        <w:t xml:space="preserve"> </w:t>
      </w:r>
      <w:r w:rsidR="009020AB" w:rsidRPr="002C6FAF">
        <w:rPr>
          <w:b/>
        </w:rPr>
        <w:t>canto, de forma que no pasa</w:t>
      </w:r>
      <w:r>
        <w:rPr>
          <w:b/>
        </w:rPr>
        <w:t>se el olor a la cámara anterior</w:t>
      </w:r>
      <w:r w:rsidR="009020AB" w:rsidRPr="002C6FAF">
        <w:rPr>
          <w:b/>
        </w:rPr>
        <w:t xml:space="preserve">. </w:t>
      </w:r>
    </w:p>
    <w:p w:rsidR="00A167B5" w:rsidRDefault="00A167B5" w:rsidP="00B42AB8">
      <w:pPr>
        <w:jc w:val="both"/>
        <w:rPr>
          <w:b/>
        </w:rPr>
      </w:pPr>
    </w:p>
    <w:p w:rsidR="009020AB" w:rsidRPr="002C6FAF" w:rsidRDefault="00A167B5" w:rsidP="00B42AB8">
      <w:pPr>
        <w:jc w:val="both"/>
        <w:rPr>
          <w:b/>
        </w:rPr>
      </w:pPr>
      <w:r>
        <w:rPr>
          <w:b/>
        </w:rPr>
        <w:t xml:space="preserve">  </w:t>
      </w:r>
      <w:r w:rsidR="009020AB" w:rsidRPr="002C6FAF">
        <w:rPr>
          <w:b/>
        </w:rPr>
        <w:t>Era la</w:t>
      </w:r>
      <w:r>
        <w:rPr>
          <w:b/>
        </w:rPr>
        <w:t xml:space="preserve"> </w:t>
      </w:r>
      <w:r w:rsidR="009020AB" w:rsidRPr="002C6FAF">
        <w:rPr>
          <w:b/>
        </w:rPr>
        <w:t>entrada exterior también muy pequeña, la que se cerraba con una</w:t>
      </w:r>
      <w:r>
        <w:rPr>
          <w:b/>
        </w:rPr>
        <w:t xml:space="preserve"> </w:t>
      </w:r>
      <w:r w:rsidR="009020AB" w:rsidRPr="002C6FAF">
        <w:rPr>
          <w:b/>
        </w:rPr>
        <w:t xml:space="preserve">pesada piedra  normalmente en forma de rueda de molino, que </w:t>
      </w:r>
      <w:r>
        <w:rPr>
          <w:b/>
        </w:rPr>
        <w:t>s</w:t>
      </w:r>
      <w:r w:rsidR="009020AB" w:rsidRPr="002C6FAF">
        <w:rPr>
          <w:b/>
        </w:rPr>
        <w:t>e</w:t>
      </w:r>
      <w:r>
        <w:rPr>
          <w:b/>
        </w:rPr>
        <w:t xml:space="preserve"> </w:t>
      </w:r>
      <w:r w:rsidR="009020AB" w:rsidRPr="002C6FAF">
        <w:rPr>
          <w:b/>
        </w:rPr>
        <w:t>rodaba hasta cerrar la entrada.</w:t>
      </w:r>
    </w:p>
    <w:p w:rsidR="009020AB" w:rsidRPr="002C6FAF" w:rsidRDefault="00B42AB8" w:rsidP="00B42AB8">
      <w:pPr>
        <w:ind w:left="709"/>
        <w:jc w:val="both"/>
        <w:rPr>
          <w:b/>
        </w:rPr>
      </w:pPr>
      <w:r w:rsidRPr="00B42AB8">
        <w:rPr>
          <w:b/>
          <w:i/>
        </w:rPr>
        <w:t xml:space="preserve">    «Llegada</w:t>
      </w:r>
      <w:r w:rsidR="009020AB" w:rsidRPr="00B42AB8">
        <w:rPr>
          <w:b/>
          <w:i/>
        </w:rPr>
        <w:t xml:space="preserve"> la tarde, vino un hombre rico de </w:t>
      </w:r>
      <w:proofErr w:type="spellStart"/>
      <w:r w:rsidR="009020AB" w:rsidRPr="00B42AB8">
        <w:rPr>
          <w:b/>
          <w:i/>
        </w:rPr>
        <w:t>Arim</w:t>
      </w:r>
      <w:r w:rsidR="004A4900">
        <w:rPr>
          <w:b/>
          <w:i/>
        </w:rPr>
        <w:t>a</w:t>
      </w:r>
      <w:r w:rsidR="009020AB" w:rsidRPr="00B42AB8">
        <w:rPr>
          <w:b/>
          <w:i/>
        </w:rPr>
        <w:t>te</w:t>
      </w:r>
      <w:r w:rsidR="00DE5C6D">
        <w:rPr>
          <w:b/>
          <w:i/>
        </w:rPr>
        <w:t>a</w:t>
      </w:r>
      <w:proofErr w:type="spellEnd"/>
      <w:r w:rsidR="009020AB" w:rsidRPr="00B42AB8">
        <w:rPr>
          <w:b/>
          <w:i/>
        </w:rPr>
        <w:t>, llamado J</w:t>
      </w:r>
      <w:r w:rsidRPr="00B42AB8">
        <w:rPr>
          <w:b/>
          <w:i/>
        </w:rPr>
        <w:t xml:space="preserve">osé, </w:t>
      </w:r>
      <w:r w:rsidR="009020AB" w:rsidRPr="00B42AB8">
        <w:rPr>
          <w:b/>
          <w:i/>
        </w:rPr>
        <w:t xml:space="preserve">también él discípulo de Jesús. Este, yendo a </w:t>
      </w:r>
      <w:proofErr w:type="spellStart"/>
      <w:r w:rsidR="009020AB" w:rsidRPr="00B42AB8">
        <w:rPr>
          <w:b/>
          <w:i/>
        </w:rPr>
        <w:t>Pil</w:t>
      </w:r>
      <w:r w:rsidR="00DE5C6D">
        <w:rPr>
          <w:b/>
          <w:i/>
        </w:rPr>
        <w:t>a</w:t>
      </w:r>
      <w:r w:rsidR="009020AB" w:rsidRPr="00B42AB8">
        <w:rPr>
          <w:b/>
          <w:i/>
        </w:rPr>
        <w:t>to</w:t>
      </w:r>
      <w:proofErr w:type="spellEnd"/>
      <w:r w:rsidR="009020AB" w:rsidRPr="00B42AB8">
        <w:rPr>
          <w:b/>
          <w:i/>
        </w:rPr>
        <w:t>, le pidió el Cuer</w:t>
      </w:r>
      <w:r w:rsidRPr="00B42AB8">
        <w:rPr>
          <w:b/>
          <w:i/>
        </w:rPr>
        <w:t>po</w:t>
      </w:r>
      <w:r w:rsidR="009020AB" w:rsidRPr="00B42AB8">
        <w:rPr>
          <w:b/>
          <w:i/>
        </w:rPr>
        <w:t xml:space="preserve"> de Jesús. </w:t>
      </w:r>
      <w:proofErr w:type="spellStart"/>
      <w:r w:rsidR="009020AB" w:rsidRPr="00B42AB8">
        <w:rPr>
          <w:b/>
          <w:i/>
        </w:rPr>
        <w:t>Pil</w:t>
      </w:r>
      <w:r w:rsidRPr="00B42AB8">
        <w:rPr>
          <w:b/>
          <w:i/>
        </w:rPr>
        <w:t>a</w:t>
      </w:r>
      <w:r w:rsidR="009020AB" w:rsidRPr="00B42AB8">
        <w:rPr>
          <w:b/>
          <w:i/>
        </w:rPr>
        <w:t>to</w:t>
      </w:r>
      <w:proofErr w:type="spellEnd"/>
      <w:r w:rsidR="009020AB" w:rsidRPr="00B42AB8">
        <w:rPr>
          <w:b/>
          <w:i/>
        </w:rPr>
        <w:t xml:space="preserve"> entonces ordenó que le fuese entregado. T</w:t>
      </w:r>
      <w:r w:rsidRPr="00B42AB8">
        <w:rPr>
          <w:b/>
          <w:i/>
        </w:rPr>
        <w:t>o</w:t>
      </w:r>
      <w:r w:rsidR="009020AB" w:rsidRPr="00B42AB8">
        <w:rPr>
          <w:b/>
          <w:i/>
        </w:rPr>
        <w:t>mando él</w:t>
      </w:r>
      <w:r w:rsidR="00DE5C6D">
        <w:rPr>
          <w:b/>
          <w:i/>
        </w:rPr>
        <w:t xml:space="preserve"> el cuerpo, lo envolvió en una sá</w:t>
      </w:r>
      <w:r w:rsidR="009020AB" w:rsidRPr="00B42AB8">
        <w:rPr>
          <w:b/>
          <w:i/>
        </w:rPr>
        <w:t>bana limpia y lo puso e</w:t>
      </w:r>
      <w:r w:rsidRPr="00B42AB8">
        <w:rPr>
          <w:b/>
          <w:i/>
        </w:rPr>
        <w:t>n su propio s</w:t>
      </w:r>
      <w:r w:rsidR="009020AB" w:rsidRPr="00B42AB8">
        <w:rPr>
          <w:b/>
          <w:i/>
        </w:rPr>
        <w:t>epulcro, nuevo, que</w:t>
      </w:r>
      <w:r w:rsidRPr="00B42AB8">
        <w:rPr>
          <w:b/>
          <w:i/>
        </w:rPr>
        <w:t xml:space="preserve"> había hecho excavar en la roca. Des</w:t>
      </w:r>
      <w:r w:rsidR="009020AB" w:rsidRPr="00B42AB8">
        <w:rPr>
          <w:b/>
          <w:i/>
        </w:rPr>
        <w:t>pués de rod</w:t>
      </w:r>
      <w:r w:rsidRPr="00B42AB8">
        <w:rPr>
          <w:b/>
          <w:i/>
        </w:rPr>
        <w:t>a</w:t>
      </w:r>
      <w:r w:rsidR="009020AB" w:rsidRPr="00B42AB8">
        <w:rPr>
          <w:b/>
          <w:i/>
        </w:rPr>
        <w:t>r una piedra grande a la entrad</w:t>
      </w:r>
      <w:r w:rsidR="00DE5C6D">
        <w:rPr>
          <w:b/>
          <w:i/>
        </w:rPr>
        <w:t>a</w:t>
      </w:r>
      <w:r w:rsidR="009020AB" w:rsidRPr="00B42AB8">
        <w:rPr>
          <w:b/>
          <w:i/>
        </w:rPr>
        <w:t xml:space="preserve"> del </w:t>
      </w:r>
      <w:r w:rsidRPr="00B42AB8">
        <w:rPr>
          <w:b/>
          <w:i/>
        </w:rPr>
        <w:t>s</w:t>
      </w:r>
      <w:r w:rsidR="009020AB" w:rsidRPr="00B42AB8">
        <w:rPr>
          <w:b/>
          <w:i/>
        </w:rPr>
        <w:t>epulcro,</w:t>
      </w:r>
      <w:r w:rsidRPr="00B42AB8">
        <w:rPr>
          <w:b/>
          <w:i/>
        </w:rPr>
        <w:t xml:space="preserve"> se </w:t>
      </w:r>
      <w:r w:rsidR="009020AB" w:rsidRPr="00B42AB8">
        <w:rPr>
          <w:b/>
          <w:i/>
        </w:rPr>
        <w:t>fue. Y estaban allí María Magdalena y lo otra María,</w:t>
      </w:r>
      <w:r w:rsidRPr="00B42AB8">
        <w:rPr>
          <w:b/>
          <w:i/>
        </w:rPr>
        <w:t xml:space="preserve"> </w:t>
      </w:r>
      <w:r w:rsidR="009020AB" w:rsidRPr="00B42AB8">
        <w:rPr>
          <w:b/>
          <w:i/>
        </w:rPr>
        <w:t>sentadas e</w:t>
      </w:r>
      <w:r w:rsidRPr="00B42AB8">
        <w:rPr>
          <w:b/>
          <w:i/>
        </w:rPr>
        <w:t xml:space="preserve">n </w:t>
      </w:r>
      <w:r w:rsidR="009020AB" w:rsidRPr="00B42AB8">
        <w:rPr>
          <w:b/>
          <w:i/>
        </w:rPr>
        <w:t>frente del Sepulcro</w:t>
      </w:r>
      <w:r w:rsidR="009020AB" w:rsidRPr="002C6FAF">
        <w:rPr>
          <w:b/>
        </w:rPr>
        <w:t>» (Mt 27, 57-</w:t>
      </w:r>
      <w:r>
        <w:rPr>
          <w:b/>
        </w:rPr>
        <w:t>61</w:t>
      </w:r>
      <w:r w:rsidR="009020AB" w:rsidRPr="002C6FAF">
        <w:rPr>
          <w:b/>
        </w:rPr>
        <w:t>).</w:t>
      </w:r>
    </w:p>
    <w:p w:rsidR="009020AB" w:rsidRPr="002C6FAF" w:rsidRDefault="009020AB" w:rsidP="009020AB">
      <w:pPr>
        <w:rPr>
          <w:b/>
        </w:rPr>
      </w:pPr>
    </w:p>
    <w:p w:rsidR="009020AB" w:rsidRPr="002C6FAF" w:rsidRDefault="0023555D" w:rsidP="004A4900">
      <w:pPr>
        <w:jc w:val="both"/>
        <w:rPr>
          <w:b/>
        </w:rPr>
      </w:pPr>
      <w:r>
        <w:rPr>
          <w:b/>
        </w:rPr>
        <w:t xml:space="preserve">   L</w:t>
      </w:r>
      <w:r w:rsidR="009020AB" w:rsidRPr="002C6FAF">
        <w:rPr>
          <w:b/>
        </w:rPr>
        <w:t>a escena triste y plomiza de aquella tarde interminable iba a cam</w:t>
      </w:r>
      <w:r>
        <w:rPr>
          <w:b/>
        </w:rPr>
        <w:t>b</w:t>
      </w:r>
      <w:r w:rsidR="009020AB" w:rsidRPr="002C6FAF">
        <w:rPr>
          <w:b/>
        </w:rPr>
        <w:t>iar completamente de colorido apenas pasados tres días.</w:t>
      </w:r>
    </w:p>
    <w:p w:rsidR="005947F6" w:rsidRDefault="0023555D" w:rsidP="00A51585">
      <w:pPr>
        <w:ind w:left="709"/>
        <w:jc w:val="both"/>
        <w:rPr>
          <w:b/>
          <w:i/>
        </w:rPr>
      </w:pPr>
      <w:r w:rsidRPr="0023555D">
        <w:rPr>
          <w:b/>
          <w:i/>
        </w:rPr>
        <w:t xml:space="preserve"> </w:t>
      </w:r>
      <w:r w:rsidR="00A51585">
        <w:rPr>
          <w:b/>
          <w:i/>
        </w:rPr>
        <w:t xml:space="preserve">    </w:t>
      </w:r>
      <w:r w:rsidRPr="0023555D">
        <w:rPr>
          <w:b/>
          <w:i/>
        </w:rPr>
        <w:t xml:space="preserve"> </w:t>
      </w:r>
      <w:r w:rsidR="009020AB" w:rsidRPr="0023555D">
        <w:rPr>
          <w:b/>
          <w:i/>
        </w:rPr>
        <w:t>Pasado el sábado, al amanecer del primer día de la semana, vinieron María Ma</w:t>
      </w:r>
      <w:r w:rsidR="009020AB" w:rsidRPr="0023555D">
        <w:rPr>
          <w:b/>
          <w:i/>
        </w:rPr>
        <w:t>g</w:t>
      </w:r>
      <w:r w:rsidR="009020AB" w:rsidRPr="0023555D">
        <w:rPr>
          <w:b/>
          <w:i/>
        </w:rPr>
        <w:t>dalena y la otra María a ver el Sepulcro. Y se</w:t>
      </w:r>
      <w:r w:rsidRPr="0023555D">
        <w:rPr>
          <w:b/>
          <w:i/>
        </w:rPr>
        <w:t xml:space="preserve"> </w:t>
      </w:r>
      <w:r w:rsidR="009020AB" w:rsidRPr="0023555D">
        <w:rPr>
          <w:b/>
          <w:i/>
        </w:rPr>
        <w:t>produjo un gran terremoto, pues un ángel del Señor baja</w:t>
      </w:r>
      <w:r w:rsidR="00DE5C6D">
        <w:rPr>
          <w:b/>
          <w:i/>
        </w:rPr>
        <w:t>do del cielo</w:t>
      </w:r>
      <w:r w:rsidR="009020AB" w:rsidRPr="0023555D">
        <w:rPr>
          <w:b/>
          <w:i/>
        </w:rPr>
        <w:t>, acercándose, hizo rodar la piedra y se sentó sobre ella. Su aspecto era como el relámpago y sus vestidos blancos como la nieve. Los guardias, temblando de miedo,</w:t>
      </w:r>
      <w:r w:rsidRPr="0023555D">
        <w:rPr>
          <w:b/>
          <w:i/>
        </w:rPr>
        <w:t xml:space="preserve"> qu</w:t>
      </w:r>
      <w:r w:rsidR="009020AB" w:rsidRPr="0023555D">
        <w:rPr>
          <w:b/>
          <w:i/>
        </w:rPr>
        <w:t>edaron como muertos.</w:t>
      </w:r>
      <w:r w:rsidR="00A51585">
        <w:rPr>
          <w:b/>
          <w:i/>
        </w:rPr>
        <w:t xml:space="preserve"> </w:t>
      </w:r>
    </w:p>
    <w:p w:rsidR="005947F6" w:rsidRDefault="005947F6" w:rsidP="00A51585">
      <w:pPr>
        <w:ind w:left="709"/>
        <w:jc w:val="both"/>
        <w:rPr>
          <w:b/>
          <w:i/>
        </w:rPr>
      </w:pPr>
      <w:r>
        <w:rPr>
          <w:b/>
          <w:i/>
        </w:rPr>
        <w:t xml:space="preserve">  </w:t>
      </w:r>
    </w:p>
    <w:p w:rsidR="009020AB" w:rsidRPr="0023555D" w:rsidRDefault="005947F6" w:rsidP="00A51585">
      <w:pPr>
        <w:ind w:left="709"/>
        <w:jc w:val="both"/>
        <w:rPr>
          <w:b/>
          <w:i/>
        </w:rPr>
      </w:pPr>
      <w:r>
        <w:rPr>
          <w:b/>
          <w:i/>
        </w:rPr>
        <w:t xml:space="preserve">  </w:t>
      </w:r>
      <w:r w:rsidR="009020AB" w:rsidRPr="0023555D">
        <w:rPr>
          <w:b/>
          <w:i/>
        </w:rPr>
        <w:t>Y tomando el ángel la palabra, d</w:t>
      </w:r>
      <w:r w:rsidR="0023555D" w:rsidRPr="0023555D">
        <w:rPr>
          <w:b/>
          <w:i/>
        </w:rPr>
        <w:t>ijo</w:t>
      </w:r>
      <w:r w:rsidR="009020AB" w:rsidRPr="0023555D">
        <w:rPr>
          <w:b/>
          <w:i/>
        </w:rPr>
        <w:t xml:space="preserve"> a las mujeres</w:t>
      </w:r>
      <w:r w:rsidR="0023555D" w:rsidRPr="0023555D">
        <w:rPr>
          <w:b/>
          <w:i/>
        </w:rPr>
        <w:t>: “</w:t>
      </w:r>
      <w:r w:rsidR="009020AB" w:rsidRPr="0023555D">
        <w:rPr>
          <w:b/>
          <w:i/>
        </w:rPr>
        <w:t>no temáis vosotr</w:t>
      </w:r>
      <w:r>
        <w:rPr>
          <w:b/>
          <w:i/>
        </w:rPr>
        <w:t>a</w:t>
      </w:r>
      <w:r w:rsidR="009020AB" w:rsidRPr="0023555D">
        <w:rPr>
          <w:b/>
          <w:i/>
        </w:rPr>
        <w:t>s; sé que buscáis a Jesús el cruc</w:t>
      </w:r>
      <w:r w:rsidR="0023555D" w:rsidRPr="0023555D">
        <w:rPr>
          <w:b/>
          <w:i/>
        </w:rPr>
        <w:t>ifica</w:t>
      </w:r>
      <w:r w:rsidR="009020AB" w:rsidRPr="0023555D">
        <w:rPr>
          <w:b/>
          <w:i/>
        </w:rPr>
        <w:t>do; no está aquí, ha re</w:t>
      </w:r>
      <w:r w:rsidR="0023555D" w:rsidRPr="0023555D">
        <w:rPr>
          <w:b/>
          <w:i/>
        </w:rPr>
        <w:t>s</w:t>
      </w:r>
      <w:r w:rsidR="009020AB" w:rsidRPr="0023555D">
        <w:rPr>
          <w:b/>
          <w:i/>
        </w:rPr>
        <w:t>ucitado conforme lo había dicho. Venid y ved el lugar donde fue</w:t>
      </w:r>
      <w:r w:rsidR="0023555D" w:rsidRPr="0023555D">
        <w:rPr>
          <w:b/>
          <w:i/>
        </w:rPr>
        <w:t xml:space="preserve"> </w:t>
      </w:r>
      <w:r w:rsidR="009020AB" w:rsidRPr="0023555D">
        <w:rPr>
          <w:b/>
          <w:i/>
        </w:rPr>
        <w:t>puesto. Id de prisa a anunciar a sus disc</w:t>
      </w:r>
      <w:r w:rsidR="0023555D" w:rsidRPr="0023555D">
        <w:rPr>
          <w:b/>
          <w:i/>
        </w:rPr>
        <w:t>íp</w:t>
      </w:r>
      <w:r w:rsidR="009020AB" w:rsidRPr="0023555D">
        <w:rPr>
          <w:b/>
          <w:i/>
        </w:rPr>
        <w:t>ulos que ha resucitado</w:t>
      </w:r>
      <w:r w:rsidR="0023555D" w:rsidRPr="0023555D">
        <w:rPr>
          <w:b/>
          <w:i/>
        </w:rPr>
        <w:t xml:space="preserve"> </w:t>
      </w:r>
      <w:r w:rsidR="009020AB" w:rsidRPr="0023555D">
        <w:rPr>
          <w:b/>
          <w:i/>
        </w:rPr>
        <w:t>de entre los muertos, y que va delante de vosotros a Galilea, allí le</w:t>
      </w:r>
      <w:r w:rsidR="0023555D" w:rsidRPr="0023555D">
        <w:rPr>
          <w:b/>
          <w:i/>
        </w:rPr>
        <w:t xml:space="preserve"> </w:t>
      </w:r>
      <w:r w:rsidR="009020AB" w:rsidRPr="0023555D">
        <w:rPr>
          <w:b/>
          <w:i/>
        </w:rPr>
        <w:t>veréis» (Mt 28,1-7).</w:t>
      </w:r>
    </w:p>
    <w:p w:rsidR="005947F6" w:rsidRDefault="00A51585" w:rsidP="004A4900">
      <w:pPr>
        <w:ind w:left="709"/>
        <w:jc w:val="both"/>
        <w:rPr>
          <w:b/>
          <w:i/>
        </w:rPr>
      </w:pPr>
      <w:r>
        <w:rPr>
          <w:b/>
          <w:i/>
        </w:rPr>
        <w:t xml:space="preserve">  </w:t>
      </w:r>
    </w:p>
    <w:p w:rsidR="009020AB" w:rsidRPr="0023555D" w:rsidRDefault="00A51585" w:rsidP="004A4900">
      <w:pPr>
        <w:ind w:left="709"/>
        <w:jc w:val="both"/>
        <w:rPr>
          <w:b/>
          <w:i/>
        </w:rPr>
      </w:pPr>
      <w:r>
        <w:rPr>
          <w:b/>
          <w:i/>
        </w:rPr>
        <w:t xml:space="preserve">   </w:t>
      </w:r>
      <w:r w:rsidR="009020AB" w:rsidRPr="0023555D">
        <w:rPr>
          <w:b/>
          <w:i/>
        </w:rPr>
        <w:t>«EI primer día de la semana...Salieron Pedro y el otro discípulo y</w:t>
      </w:r>
      <w:r w:rsidR="0023555D" w:rsidRPr="0023555D">
        <w:rPr>
          <w:b/>
          <w:i/>
        </w:rPr>
        <w:t xml:space="preserve"> s</w:t>
      </w:r>
      <w:r w:rsidR="009020AB" w:rsidRPr="0023555D">
        <w:rPr>
          <w:b/>
          <w:i/>
        </w:rPr>
        <w:t>e encaminaron al Sepulcro. Corrían los dos juntos, pero el otro</w:t>
      </w:r>
      <w:r w:rsidR="0023555D" w:rsidRPr="0023555D">
        <w:rPr>
          <w:b/>
          <w:i/>
        </w:rPr>
        <w:t xml:space="preserve"> </w:t>
      </w:r>
      <w:r w:rsidR="009020AB" w:rsidRPr="0023555D">
        <w:rPr>
          <w:b/>
          <w:i/>
        </w:rPr>
        <w:t>discípulo se adelantó a Pedro y llegó primero al Sepulcro. Se inclinó y vio las vendas en el suelo, pero no entró. Llega también Simón Pedro después de él, entra en el sepulcro y ve las vendas en</w:t>
      </w:r>
      <w:r w:rsidR="0023555D" w:rsidRPr="0023555D">
        <w:rPr>
          <w:b/>
          <w:i/>
        </w:rPr>
        <w:t xml:space="preserve"> </w:t>
      </w:r>
      <w:r w:rsidR="009020AB" w:rsidRPr="0023555D">
        <w:rPr>
          <w:b/>
          <w:i/>
        </w:rPr>
        <w:t>el suelo, y el sudario que había cubierto su cabeza, no con la</w:t>
      </w:r>
      <w:r w:rsidR="0023555D" w:rsidRPr="0023555D">
        <w:rPr>
          <w:b/>
          <w:i/>
        </w:rPr>
        <w:t>s</w:t>
      </w:r>
      <w:r w:rsidR="009020AB" w:rsidRPr="0023555D">
        <w:rPr>
          <w:b/>
          <w:i/>
        </w:rPr>
        <w:t xml:space="preserve"> vendas, </w:t>
      </w:r>
      <w:r w:rsidR="0023555D" w:rsidRPr="0023555D">
        <w:rPr>
          <w:b/>
          <w:i/>
        </w:rPr>
        <w:t>s</w:t>
      </w:r>
      <w:r w:rsidR="009020AB" w:rsidRPr="0023555D">
        <w:rPr>
          <w:b/>
          <w:i/>
        </w:rPr>
        <w:t>ino doblado aparte. Entonces entró también el otro discípulo que vino primero al sepulcro, y vio y creyó; porque aún no habían entendido la Escritura, según la cual era preciso que él re</w:t>
      </w:r>
      <w:r w:rsidR="0023555D" w:rsidRPr="0023555D">
        <w:rPr>
          <w:b/>
          <w:i/>
        </w:rPr>
        <w:t>s</w:t>
      </w:r>
      <w:r w:rsidR="009020AB" w:rsidRPr="0023555D">
        <w:rPr>
          <w:b/>
          <w:i/>
        </w:rPr>
        <w:t>uc</w:t>
      </w:r>
      <w:r w:rsidR="009020AB" w:rsidRPr="0023555D">
        <w:rPr>
          <w:b/>
          <w:i/>
        </w:rPr>
        <w:t>i</w:t>
      </w:r>
      <w:r w:rsidR="009020AB" w:rsidRPr="0023555D">
        <w:rPr>
          <w:b/>
          <w:i/>
        </w:rPr>
        <w:t>tase de entre los muertos» (</w:t>
      </w:r>
      <w:proofErr w:type="spellStart"/>
      <w:r w:rsidR="009020AB" w:rsidRPr="0023555D">
        <w:rPr>
          <w:b/>
          <w:i/>
        </w:rPr>
        <w:t>Jn</w:t>
      </w:r>
      <w:proofErr w:type="spellEnd"/>
      <w:r w:rsidR="009020AB" w:rsidRPr="0023555D">
        <w:rPr>
          <w:b/>
          <w:i/>
        </w:rPr>
        <w:t xml:space="preserve"> 20,3</w:t>
      </w:r>
      <w:r w:rsidR="0023555D" w:rsidRPr="0023555D">
        <w:rPr>
          <w:b/>
          <w:i/>
        </w:rPr>
        <w:t>-</w:t>
      </w:r>
      <w:r w:rsidR="009020AB" w:rsidRPr="0023555D">
        <w:rPr>
          <w:b/>
          <w:i/>
        </w:rPr>
        <w:t>9).</w:t>
      </w:r>
    </w:p>
    <w:p w:rsidR="0023555D" w:rsidRPr="002C6FAF" w:rsidRDefault="0023555D" w:rsidP="004A4900">
      <w:pPr>
        <w:jc w:val="both"/>
        <w:rPr>
          <w:b/>
        </w:rPr>
      </w:pPr>
    </w:p>
    <w:p w:rsidR="009020AB" w:rsidRDefault="0023555D" w:rsidP="004A4900">
      <w:pPr>
        <w:jc w:val="both"/>
        <w:rPr>
          <w:b/>
        </w:rPr>
      </w:pPr>
      <w:r>
        <w:rPr>
          <w:b/>
        </w:rPr>
        <w:lastRenderedPageBreak/>
        <w:t xml:space="preserve">   </w:t>
      </w:r>
      <w:r w:rsidR="009020AB" w:rsidRPr="002C6FAF">
        <w:rPr>
          <w:b/>
        </w:rPr>
        <w:t xml:space="preserve">Frente a la entrada de la tumba esta el </w:t>
      </w:r>
      <w:proofErr w:type="spellStart"/>
      <w:r w:rsidR="009020AB" w:rsidRPr="002C6FAF">
        <w:rPr>
          <w:b/>
        </w:rPr>
        <w:t>Catolikon</w:t>
      </w:r>
      <w:proofErr w:type="spellEnd"/>
      <w:r w:rsidR="009020AB" w:rsidRPr="002C6FAF">
        <w:rPr>
          <w:b/>
        </w:rPr>
        <w:t xml:space="preserve"> de los</w:t>
      </w:r>
      <w:r>
        <w:rPr>
          <w:b/>
        </w:rPr>
        <w:t xml:space="preserve"> </w:t>
      </w:r>
      <w:r w:rsidR="009020AB" w:rsidRPr="002C6FAF">
        <w:rPr>
          <w:b/>
        </w:rPr>
        <w:t>Griegos, antiguo coro d</w:t>
      </w:r>
      <w:r>
        <w:rPr>
          <w:b/>
        </w:rPr>
        <w:t>e los Canónigos Regulares, hoy c</w:t>
      </w:r>
      <w:r w:rsidR="009020AB" w:rsidRPr="002C6FAF">
        <w:rPr>
          <w:b/>
        </w:rPr>
        <w:t>onvertido en iglesia griega. Ocupa el centro del crucero de la bas</w:t>
      </w:r>
      <w:r w:rsidR="005947F6">
        <w:rPr>
          <w:b/>
        </w:rPr>
        <w:t>í</w:t>
      </w:r>
      <w:r w:rsidR="009020AB" w:rsidRPr="002C6FAF">
        <w:rPr>
          <w:b/>
        </w:rPr>
        <w:t xml:space="preserve">lica </w:t>
      </w:r>
      <w:r w:rsidR="005947F6">
        <w:rPr>
          <w:b/>
        </w:rPr>
        <w:t>C</w:t>
      </w:r>
      <w:r w:rsidR="009020AB" w:rsidRPr="002C6FAF">
        <w:rPr>
          <w:b/>
        </w:rPr>
        <w:t>ruzada.</w:t>
      </w:r>
    </w:p>
    <w:p w:rsidR="00E53F1A" w:rsidRDefault="00E53F1A" w:rsidP="009020AB">
      <w:pPr>
        <w:rPr>
          <w:b/>
        </w:rPr>
      </w:pPr>
    </w:p>
    <w:p w:rsidR="0023555D" w:rsidRDefault="004D55BB" w:rsidP="00E53F1A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2486820" cy="1828800"/>
            <wp:effectExtent l="19050" t="0" r="873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11488" t="37432" r="51017" b="147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82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3F1A">
        <w:rPr>
          <w:noProof/>
        </w:rPr>
        <w:drawing>
          <wp:inline distT="0" distB="0" distL="0" distR="0">
            <wp:extent cx="2773011" cy="1848674"/>
            <wp:effectExtent l="19050" t="0" r="8289" b="0"/>
            <wp:docPr id="28" name="Imagen 28" descr="Imagen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Imagen relacionada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851" cy="1848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3F1A" w:rsidRPr="002C6FAF" w:rsidRDefault="00E53F1A" w:rsidP="00E53F1A">
      <w:pPr>
        <w:jc w:val="center"/>
        <w:rPr>
          <w:b/>
        </w:rPr>
      </w:pPr>
    </w:p>
    <w:p w:rsidR="0023555D" w:rsidRDefault="0023555D" w:rsidP="00E53F1A">
      <w:pPr>
        <w:jc w:val="both"/>
        <w:rPr>
          <w:b/>
        </w:rPr>
      </w:pPr>
      <w:r>
        <w:rPr>
          <w:b/>
        </w:rPr>
        <w:t xml:space="preserve">    </w:t>
      </w:r>
      <w:r w:rsidR="009020AB" w:rsidRPr="002C6FAF">
        <w:rPr>
          <w:b/>
        </w:rPr>
        <w:t>Al exterior de la capilla del sepulcro, por el lado occidental, tienen</w:t>
      </w:r>
      <w:r>
        <w:rPr>
          <w:b/>
        </w:rPr>
        <w:t xml:space="preserve"> </w:t>
      </w:r>
      <w:r w:rsidR="009020AB" w:rsidRPr="002C6FAF">
        <w:rPr>
          <w:b/>
        </w:rPr>
        <w:t>los Coptos una capill</w:t>
      </w:r>
      <w:r w:rsidR="009020AB" w:rsidRPr="002C6FAF">
        <w:rPr>
          <w:b/>
        </w:rPr>
        <w:t>i</w:t>
      </w:r>
      <w:r w:rsidR="009020AB" w:rsidRPr="002C6FAF">
        <w:rPr>
          <w:b/>
        </w:rPr>
        <w:t>ta</w:t>
      </w:r>
      <w:r w:rsidR="005947F6">
        <w:rPr>
          <w:b/>
        </w:rPr>
        <w:t>,</w:t>
      </w:r>
      <w:r w:rsidR="009020AB" w:rsidRPr="002C6FAF">
        <w:rPr>
          <w:b/>
        </w:rPr>
        <w:t xml:space="preserve"> donde dicen verse la roca del Sepulcro.</w:t>
      </w:r>
      <w:r>
        <w:rPr>
          <w:b/>
        </w:rPr>
        <w:t xml:space="preserve"> Y</w:t>
      </w:r>
      <w:r w:rsidR="009020AB" w:rsidRPr="002C6FAF">
        <w:rPr>
          <w:b/>
        </w:rPr>
        <w:t xml:space="preserve"> justamente enfrente, detrás de las pilastras, est</w:t>
      </w:r>
      <w:r>
        <w:rPr>
          <w:b/>
        </w:rPr>
        <w:t>á</w:t>
      </w:r>
      <w:r w:rsidR="009020AB" w:rsidRPr="002C6FAF">
        <w:rPr>
          <w:b/>
        </w:rPr>
        <w:t xml:space="preserve"> el pequeño ábside central del </w:t>
      </w:r>
      <w:r>
        <w:rPr>
          <w:b/>
        </w:rPr>
        <w:t>s</w:t>
      </w:r>
      <w:r w:rsidR="009020AB" w:rsidRPr="002C6FAF">
        <w:rPr>
          <w:b/>
        </w:rPr>
        <w:t xml:space="preserve">. IV.  muy rebajado en la restauración del s. XIX. </w:t>
      </w:r>
    </w:p>
    <w:p w:rsidR="0023555D" w:rsidRDefault="0023555D" w:rsidP="00E53F1A">
      <w:pPr>
        <w:jc w:val="both"/>
        <w:rPr>
          <w:b/>
        </w:rPr>
      </w:pPr>
    </w:p>
    <w:p w:rsidR="009020AB" w:rsidRPr="002C6FAF" w:rsidRDefault="0023555D" w:rsidP="00E53F1A">
      <w:pPr>
        <w:jc w:val="both"/>
        <w:rPr>
          <w:b/>
        </w:rPr>
      </w:pPr>
      <w:r>
        <w:rPr>
          <w:b/>
        </w:rPr>
        <w:t xml:space="preserve">  </w:t>
      </w:r>
      <w:r w:rsidR="005947F6">
        <w:rPr>
          <w:b/>
        </w:rPr>
        <w:t xml:space="preserve"> </w:t>
      </w:r>
      <w:r w:rsidR="009020AB" w:rsidRPr="002C6FAF">
        <w:rPr>
          <w:b/>
        </w:rPr>
        <w:t>Un orificio practicado en el muro permite observar la cámara int</w:t>
      </w:r>
      <w:r>
        <w:rPr>
          <w:b/>
        </w:rPr>
        <w:t>eri</w:t>
      </w:r>
      <w:r w:rsidR="009020AB" w:rsidRPr="002C6FAF">
        <w:rPr>
          <w:b/>
        </w:rPr>
        <w:t>or funeraria, con n</w:t>
      </w:r>
      <w:r w:rsidR="009020AB" w:rsidRPr="002C6FAF">
        <w:rPr>
          <w:b/>
        </w:rPr>
        <w:t>i</w:t>
      </w:r>
      <w:r w:rsidR="009020AB" w:rsidRPr="002C6FAF">
        <w:rPr>
          <w:b/>
        </w:rPr>
        <w:t xml:space="preserve">chos, de una tumba judía del </w:t>
      </w:r>
      <w:r>
        <w:rPr>
          <w:b/>
        </w:rPr>
        <w:t xml:space="preserve">s. I a ó </w:t>
      </w:r>
      <w:r w:rsidR="009020AB" w:rsidRPr="002C6FAF">
        <w:rPr>
          <w:b/>
        </w:rPr>
        <w:t>d.C., que</w:t>
      </w:r>
      <w:r>
        <w:rPr>
          <w:b/>
        </w:rPr>
        <w:t xml:space="preserve"> </w:t>
      </w:r>
      <w:r w:rsidR="009020AB" w:rsidRPr="002C6FAF">
        <w:rPr>
          <w:b/>
        </w:rPr>
        <w:t xml:space="preserve">la tradición popular llama de José de </w:t>
      </w:r>
      <w:proofErr w:type="spellStart"/>
      <w:r w:rsidR="009020AB" w:rsidRPr="002C6FAF">
        <w:rPr>
          <w:b/>
        </w:rPr>
        <w:t>Arim</w:t>
      </w:r>
      <w:r w:rsidR="009020AB" w:rsidRPr="002C6FAF">
        <w:rPr>
          <w:b/>
        </w:rPr>
        <w:t>a</w:t>
      </w:r>
      <w:r w:rsidR="009020AB" w:rsidRPr="002C6FAF">
        <w:rPr>
          <w:b/>
        </w:rPr>
        <w:t>tea</w:t>
      </w:r>
      <w:proofErr w:type="spellEnd"/>
      <w:r w:rsidR="009020AB" w:rsidRPr="002C6FAF">
        <w:rPr>
          <w:b/>
        </w:rPr>
        <w:t>, pensando que se habría hecho excavar otra tumba para él. El recinto del ábside es pro-</w:t>
      </w:r>
    </w:p>
    <w:p w:rsidR="0023555D" w:rsidRDefault="009020AB" w:rsidP="00E53F1A">
      <w:pPr>
        <w:jc w:val="both"/>
        <w:rPr>
          <w:b/>
        </w:rPr>
      </w:pPr>
      <w:r w:rsidRPr="002C6FAF">
        <w:rPr>
          <w:b/>
        </w:rPr>
        <w:t xml:space="preserve">piedad de la comunidad </w:t>
      </w:r>
      <w:proofErr w:type="spellStart"/>
      <w:r w:rsidR="0023555D">
        <w:rPr>
          <w:b/>
        </w:rPr>
        <w:t>s</w:t>
      </w:r>
      <w:r w:rsidRPr="002C6FAF">
        <w:rPr>
          <w:b/>
        </w:rPr>
        <w:t>irojacobita</w:t>
      </w:r>
      <w:proofErr w:type="spellEnd"/>
      <w:r w:rsidRPr="002C6FAF">
        <w:rPr>
          <w:b/>
        </w:rPr>
        <w:t>.</w:t>
      </w:r>
      <w:r w:rsidR="0023555D">
        <w:rPr>
          <w:b/>
        </w:rPr>
        <w:t xml:space="preserve"> </w:t>
      </w:r>
      <w:r w:rsidR="004A4900">
        <w:rPr>
          <w:b/>
        </w:rPr>
        <w:t>Al N</w:t>
      </w:r>
      <w:r w:rsidRPr="002C6FAF">
        <w:rPr>
          <w:b/>
        </w:rPr>
        <w:t>o</w:t>
      </w:r>
      <w:r w:rsidR="004A4900">
        <w:rPr>
          <w:b/>
        </w:rPr>
        <w:t>rt</w:t>
      </w:r>
      <w:r w:rsidR="005947F6">
        <w:rPr>
          <w:b/>
        </w:rPr>
        <w:t>e de la r</w:t>
      </w:r>
      <w:r w:rsidRPr="002C6FAF">
        <w:rPr>
          <w:b/>
        </w:rPr>
        <w:t>otonda, más allá de las columnas, se ve el altar que</w:t>
      </w:r>
      <w:r w:rsidR="0023555D">
        <w:rPr>
          <w:b/>
        </w:rPr>
        <w:t xml:space="preserve"> </w:t>
      </w:r>
      <w:r w:rsidRPr="002C6FAF">
        <w:rPr>
          <w:b/>
        </w:rPr>
        <w:t>recuerda la aparición de Jesús a María Magdalena. Y al fondo,</w:t>
      </w:r>
      <w:r w:rsidR="0023555D">
        <w:rPr>
          <w:b/>
        </w:rPr>
        <w:t xml:space="preserve"> </w:t>
      </w:r>
      <w:r w:rsidRPr="002C6FAF">
        <w:rPr>
          <w:b/>
        </w:rPr>
        <w:t>la puerta de la capilla franciscana dedicada al recuerdo de la apari</w:t>
      </w:r>
      <w:r w:rsidR="0023555D">
        <w:rPr>
          <w:b/>
        </w:rPr>
        <w:t>ción de Jesús a su Madre</w:t>
      </w:r>
      <w:r w:rsidRPr="002C6FAF">
        <w:rPr>
          <w:b/>
        </w:rPr>
        <w:t xml:space="preserve">. </w:t>
      </w:r>
    </w:p>
    <w:p w:rsidR="0023555D" w:rsidRDefault="0023555D" w:rsidP="00E53F1A">
      <w:pPr>
        <w:jc w:val="both"/>
        <w:rPr>
          <w:b/>
        </w:rPr>
      </w:pPr>
    </w:p>
    <w:p w:rsidR="009020AB" w:rsidRPr="002C6FAF" w:rsidRDefault="0023555D" w:rsidP="00E53F1A">
      <w:pPr>
        <w:jc w:val="both"/>
        <w:rPr>
          <w:b/>
        </w:rPr>
      </w:pPr>
      <w:r>
        <w:rPr>
          <w:b/>
        </w:rPr>
        <w:t xml:space="preserve">  </w:t>
      </w:r>
      <w:r w:rsidR="009020AB" w:rsidRPr="002C6FAF">
        <w:rPr>
          <w:b/>
        </w:rPr>
        <w:t>A la derecha está la sacristía y detrás, el convento franciscano. Siguiendo hacia el este, a lo largo del muro, se conserva todavía</w:t>
      </w:r>
      <w:r>
        <w:rPr>
          <w:b/>
        </w:rPr>
        <w:t xml:space="preserve"> </w:t>
      </w:r>
      <w:r w:rsidR="009020AB" w:rsidRPr="002C6FAF">
        <w:rPr>
          <w:b/>
        </w:rPr>
        <w:t>uno de los pórticos del antiguo patio constantini</w:t>
      </w:r>
      <w:r w:rsidR="009020AB" w:rsidRPr="002C6FAF">
        <w:rPr>
          <w:b/>
        </w:rPr>
        <w:t>a</w:t>
      </w:r>
      <w:r w:rsidR="009020AB" w:rsidRPr="002C6FAF">
        <w:rPr>
          <w:b/>
        </w:rPr>
        <w:t>no, pero ya</w:t>
      </w:r>
      <w:r>
        <w:rPr>
          <w:b/>
        </w:rPr>
        <w:t xml:space="preserve"> </w:t>
      </w:r>
      <w:r w:rsidR="009020AB" w:rsidRPr="002C6FAF">
        <w:rPr>
          <w:b/>
        </w:rPr>
        <w:t xml:space="preserve">en reconstrucción de </w:t>
      </w:r>
      <w:proofErr w:type="spellStart"/>
      <w:r w:rsidR="009020AB" w:rsidRPr="002C6FAF">
        <w:rPr>
          <w:b/>
        </w:rPr>
        <w:t>Monómaco</w:t>
      </w:r>
      <w:proofErr w:type="spellEnd"/>
      <w:r w:rsidR="009020AB" w:rsidRPr="002C6FAF">
        <w:rPr>
          <w:b/>
        </w:rPr>
        <w:t>. Los siete arcos que lo componen se llaman "arcos de la Virgen". Al fondo de la galería está</w:t>
      </w:r>
      <w:r>
        <w:rPr>
          <w:b/>
        </w:rPr>
        <w:t xml:space="preserve"> </w:t>
      </w:r>
      <w:r w:rsidR="009020AB" w:rsidRPr="002C6FAF">
        <w:rPr>
          <w:b/>
        </w:rPr>
        <w:t>la</w:t>
      </w:r>
      <w:r>
        <w:rPr>
          <w:b/>
        </w:rPr>
        <w:t xml:space="preserve"> </w:t>
      </w:r>
      <w:r w:rsidR="009020AB" w:rsidRPr="002C6FAF">
        <w:rPr>
          <w:b/>
        </w:rPr>
        <w:t>llamada Prisión de Cristo</w:t>
      </w:r>
      <w:r>
        <w:rPr>
          <w:b/>
        </w:rPr>
        <w:t>. Y</w:t>
      </w:r>
      <w:r w:rsidR="009020AB" w:rsidRPr="002C6FAF">
        <w:rPr>
          <w:b/>
        </w:rPr>
        <w:t xml:space="preserve"> por el lado sur de la misma </w:t>
      </w:r>
      <w:r>
        <w:rPr>
          <w:b/>
        </w:rPr>
        <w:t>s</w:t>
      </w:r>
      <w:r w:rsidR="009020AB" w:rsidRPr="002C6FAF">
        <w:rPr>
          <w:b/>
        </w:rPr>
        <w:t>e</w:t>
      </w:r>
      <w:r>
        <w:rPr>
          <w:b/>
        </w:rPr>
        <w:t xml:space="preserve"> </w:t>
      </w:r>
      <w:r w:rsidR="009020AB" w:rsidRPr="002C6FAF">
        <w:rPr>
          <w:b/>
        </w:rPr>
        <w:t>ven una columna y dos grandes pilares cruzados adosados a los pi-</w:t>
      </w:r>
    </w:p>
    <w:p w:rsidR="009020AB" w:rsidRPr="002C6FAF" w:rsidRDefault="0023555D" w:rsidP="00E53F1A">
      <w:pPr>
        <w:jc w:val="both"/>
        <w:rPr>
          <w:b/>
        </w:rPr>
      </w:pPr>
      <w:r>
        <w:rPr>
          <w:b/>
        </w:rPr>
        <w:t>lares bizantinos</w:t>
      </w:r>
      <w:r w:rsidR="009020AB" w:rsidRPr="002C6FAF">
        <w:rPr>
          <w:b/>
        </w:rPr>
        <w:t>.</w:t>
      </w:r>
    </w:p>
    <w:p w:rsidR="0023555D" w:rsidRDefault="0023555D" w:rsidP="00E53F1A">
      <w:pPr>
        <w:jc w:val="both"/>
        <w:rPr>
          <w:b/>
        </w:rPr>
      </w:pPr>
    </w:p>
    <w:p w:rsidR="009020AB" w:rsidRDefault="0023555D" w:rsidP="00E53F1A">
      <w:pPr>
        <w:jc w:val="both"/>
        <w:rPr>
          <w:b/>
        </w:rPr>
      </w:pPr>
      <w:r>
        <w:rPr>
          <w:b/>
        </w:rPr>
        <w:t xml:space="preserve">  </w:t>
      </w:r>
      <w:r w:rsidR="009020AB" w:rsidRPr="002C6FAF">
        <w:rPr>
          <w:b/>
        </w:rPr>
        <w:t>Continuando ahora por el deambulatorio que rodea el coro de los Ca</w:t>
      </w:r>
      <w:r>
        <w:rPr>
          <w:b/>
        </w:rPr>
        <w:t>n</w:t>
      </w:r>
      <w:r w:rsidR="009020AB" w:rsidRPr="002C6FAF">
        <w:rPr>
          <w:b/>
        </w:rPr>
        <w:t xml:space="preserve">ónigos, se llega a la escalera que desciende a la cripta de Santa Elena, dejando a la izquierda las capillas de San </w:t>
      </w:r>
      <w:proofErr w:type="spellStart"/>
      <w:r w:rsidR="009020AB" w:rsidRPr="002C6FAF">
        <w:rPr>
          <w:b/>
        </w:rPr>
        <w:t>Longinos</w:t>
      </w:r>
      <w:proofErr w:type="spellEnd"/>
      <w:r w:rsidR="009020AB" w:rsidRPr="002C6FAF">
        <w:rPr>
          <w:b/>
        </w:rPr>
        <w:t xml:space="preserve"> y de</w:t>
      </w:r>
      <w:r>
        <w:rPr>
          <w:b/>
        </w:rPr>
        <w:t xml:space="preserve"> </w:t>
      </w:r>
      <w:r w:rsidR="009020AB" w:rsidRPr="002C6FAF">
        <w:rPr>
          <w:b/>
        </w:rPr>
        <w:t>la</w:t>
      </w:r>
      <w:r>
        <w:rPr>
          <w:b/>
        </w:rPr>
        <w:t xml:space="preserve"> División de las vestiduras</w:t>
      </w:r>
      <w:r w:rsidR="009020AB" w:rsidRPr="002C6FAF">
        <w:rPr>
          <w:b/>
        </w:rPr>
        <w:t>.</w:t>
      </w:r>
    </w:p>
    <w:p w:rsidR="0023555D" w:rsidRPr="0023555D" w:rsidRDefault="0023555D" w:rsidP="009020AB">
      <w:pPr>
        <w:rPr>
          <w:b/>
          <w:color w:val="FF0000"/>
        </w:rPr>
      </w:pPr>
    </w:p>
    <w:p w:rsidR="00E53F1A" w:rsidRPr="002C6FAF" w:rsidRDefault="00E53F1A" w:rsidP="00E53F1A">
      <w:pPr>
        <w:jc w:val="center"/>
        <w:rPr>
          <w:b/>
        </w:rPr>
      </w:pPr>
      <w:r>
        <w:rPr>
          <w:noProof/>
        </w:rPr>
        <w:drawing>
          <wp:inline distT="0" distB="0" distL="0" distR="0">
            <wp:extent cx="4480314" cy="2962275"/>
            <wp:effectExtent l="19050" t="0" r="0" b="0"/>
            <wp:docPr id="31" name="Imagen 31" descr="Resultado de imagen de santa elena santo sepulc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Resultado de imagen de santa elena santo sepulcro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2852" cy="2963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20AB" w:rsidRDefault="009020AB" w:rsidP="009020AB">
      <w:pPr>
        <w:rPr>
          <w:b/>
        </w:rPr>
      </w:pPr>
    </w:p>
    <w:p w:rsidR="00A51585" w:rsidRDefault="00A51585" w:rsidP="00A51585">
      <w:pPr>
        <w:jc w:val="both"/>
        <w:rPr>
          <w:b/>
        </w:rPr>
      </w:pPr>
      <w:r w:rsidRPr="0023555D">
        <w:rPr>
          <w:b/>
          <w:color w:val="FF0000"/>
        </w:rPr>
        <w:lastRenderedPageBreak/>
        <w:t>CRIPTA DE SANTA ELENA.</w:t>
      </w:r>
      <w:r w:rsidRPr="002C6FAF">
        <w:rPr>
          <w:b/>
        </w:rPr>
        <w:t xml:space="preserve"> </w:t>
      </w:r>
      <w:r>
        <w:rPr>
          <w:b/>
        </w:rPr>
        <w:t xml:space="preserve"> </w:t>
      </w:r>
    </w:p>
    <w:p w:rsidR="005947F6" w:rsidRDefault="005947F6" w:rsidP="00A51585">
      <w:pPr>
        <w:jc w:val="both"/>
        <w:rPr>
          <w:b/>
        </w:rPr>
      </w:pPr>
    </w:p>
    <w:p w:rsidR="00A51585" w:rsidRPr="002C6FAF" w:rsidRDefault="00A51585" w:rsidP="00A51585">
      <w:pPr>
        <w:jc w:val="both"/>
        <w:rPr>
          <w:b/>
        </w:rPr>
      </w:pPr>
      <w:r>
        <w:rPr>
          <w:b/>
        </w:rPr>
        <w:t xml:space="preserve">     </w:t>
      </w:r>
      <w:r w:rsidRPr="002C6FAF">
        <w:rPr>
          <w:b/>
        </w:rPr>
        <w:t>Es una capilla de tres naves, construida entre los muros que sirvieron de fundamento a la</w:t>
      </w:r>
      <w:r>
        <w:rPr>
          <w:b/>
        </w:rPr>
        <w:t xml:space="preserve"> </w:t>
      </w:r>
      <w:r w:rsidRPr="002C6FAF">
        <w:rPr>
          <w:b/>
        </w:rPr>
        <w:t xml:space="preserve">nave central del </w:t>
      </w:r>
      <w:proofErr w:type="spellStart"/>
      <w:r w:rsidRPr="002C6FAF">
        <w:rPr>
          <w:b/>
        </w:rPr>
        <w:t>M</w:t>
      </w:r>
      <w:r>
        <w:rPr>
          <w:b/>
        </w:rPr>
        <w:t>artir</w:t>
      </w:r>
      <w:r w:rsidRPr="002C6FAF">
        <w:rPr>
          <w:b/>
        </w:rPr>
        <w:t>ium</w:t>
      </w:r>
      <w:proofErr w:type="spellEnd"/>
      <w:r w:rsidRPr="002C6FAF">
        <w:rPr>
          <w:b/>
        </w:rPr>
        <w:t xml:space="preserve"> constantiniano, visibles a ambos lados</w:t>
      </w:r>
      <w:r>
        <w:rPr>
          <w:b/>
        </w:rPr>
        <w:t xml:space="preserve"> </w:t>
      </w:r>
      <w:r w:rsidR="005947F6">
        <w:rPr>
          <w:b/>
        </w:rPr>
        <w:t>S</w:t>
      </w:r>
      <w:r w:rsidRPr="002C6FAF">
        <w:rPr>
          <w:b/>
        </w:rPr>
        <w:t xml:space="preserve">ur y </w:t>
      </w:r>
      <w:r w:rsidR="005947F6">
        <w:rPr>
          <w:b/>
        </w:rPr>
        <w:t>N</w:t>
      </w:r>
      <w:r w:rsidRPr="002C6FAF">
        <w:rPr>
          <w:b/>
        </w:rPr>
        <w:t xml:space="preserve">orte. El resto de la arquitectura es </w:t>
      </w:r>
      <w:r w:rsidR="005947F6">
        <w:rPr>
          <w:b/>
        </w:rPr>
        <w:t>C</w:t>
      </w:r>
      <w:r w:rsidRPr="002C6FAF">
        <w:rPr>
          <w:b/>
        </w:rPr>
        <w:t>ruzado, pero con elementos</w:t>
      </w:r>
      <w:r>
        <w:rPr>
          <w:b/>
        </w:rPr>
        <w:t xml:space="preserve"> r</w:t>
      </w:r>
      <w:r w:rsidRPr="002C6FAF">
        <w:rPr>
          <w:b/>
        </w:rPr>
        <w:t>eutilizados de época anterior. El m</w:t>
      </w:r>
      <w:r w:rsidRPr="002C6FAF">
        <w:rPr>
          <w:b/>
        </w:rPr>
        <w:t>o</w:t>
      </w:r>
      <w:r w:rsidRPr="002C6FAF">
        <w:rPr>
          <w:b/>
        </w:rPr>
        <w:t>saico del pavimen</w:t>
      </w:r>
      <w:r w:rsidR="005947F6">
        <w:rPr>
          <w:b/>
        </w:rPr>
        <w:t>to es moderno. Fue colocado en 1</w:t>
      </w:r>
      <w:r w:rsidRPr="002C6FAF">
        <w:rPr>
          <w:b/>
        </w:rPr>
        <w:t>98</w:t>
      </w:r>
      <w:r>
        <w:rPr>
          <w:b/>
        </w:rPr>
        <w:t>0</w:t>
      </w:r>
      <w:r w:rsidRPr="002C6FAF">
        <w:rPr>
          <w:b/>
        </w:rPr>
        <w:t xml:space="preserve"> por los armenios, propietarios de la capi</w:t>
      </w:r>
      <w:r w:rsidR="005947F6">
        <w:rPr>
          <w:b/>
        </w:rPr>
        <w:t>lla. En el muro N</w:t>
      </w:r>
      <w:r w:rsidRPr="002C6FAF">
        <w:rPr>
          <w:b/>
        </w:rPr>
        <w:t xml:space="preserve">orte </w:t>
      </w:r>
      <w:r>
        <w:rPr>
          <w:b/>
        </w:rPr>
        <w:t>--</w:t>
      </w:r>
      <w:r w:rsidRPr="002C6FAF">
        <w:rPr>
          <w:b/>
        </w:rPr>
        <w:t>-</w:t>
      </w:r>
      <w:r>
        <w:rPr>
          <w:b/>
        </w:rPr>
        <w:t xml:space="preserve"> </w:t>
      </w:r>
      <w:r w:rsidRPr="002C6FAF">
        <w:rPr>
          <w:b/>
        </w:rPr>
        <w:t>dentro del presbiterio</w:t>
      </w:r>
      <w:r>
        <w:rPr>
          <w:b/>
        </w:rPr>
        <w:t xml:space="preserve"> --</w:t>
      </w:r>
      <w:r w:rsidRPr="002C6FAF">
        <w:rPr>
          <w:b/>
        </w:rPr>
        <w:t>-, hay una puerta por</w:t>
      </w:r>
      <w:r>
        <w:rPr>
          <w:b/>
        </w:rPr>
        <w:t xml:space="preserve"> </w:t>
      </w:r>
      <w:r w:rsidRPr="002C6FAF">
        <w:rPr>
          <w:b/>
        </w:rPr>
        <w:t xml:space="preserve">la que </w:t>
      </w:r>
      <w:r>
        <w:rPr>
          <w:b/>
        </w:rPr>
        <w:t>s</w:t>
      </w:r>
      <w:r w:rsidRPr="002C6FAF">
        <w:rPr>
          <w:b/>
        </w:rPr>
        <w:t>e pasa a las excavaciones arqueológicas, donde pueden ver</w:t>
      </w:r>
      <w:r>
        <w:rPr>
          <w:b/>
        </w:rPr>
        <w:t>s</w:t>
      </w:r>
      <w:r w:rsidRPr="002C6FAF">
        <w:rPr>
          <w:b/>
        </w:rPr>
        <w:t>e, además de la configuración de la cantera, restos de los períodos</w:t>
      </w:r>
      <w:r>
        <w:rPr>
          <w:b/>
        </w:rPr>
        <w:t xml:space="preserve"> </w:t>
      </w:r>
      <w:r w:rsidRPr="002C6FAF">
        <w:rPr>
          <w:b/>
        </w:rPr>
        <w:t>Romano y Bizantino. Encima de esta capilla está el mona</w:t>
      </w:r>
      <w:r w:rsidRPr="002C6FAF">
        <w:rPr>
          <w:b/>
        </w:rPr>
        <w:t>s</w:t>
      </w:r>
      <w:r w:rsidRPr="002C6FAF">
        <w:rPr>
          <w:b/>
        </w:rPr>
        <w:t>terio etíope mencionado más arriba.</w:t>
      </w:r>
    </w:p>
    <w:p w:rsidR="00A51585" w:rsidRDefault="00A51585" w:rsidP="00A51585">
      <w:pPr>
        <w:jc w:val="both"/>
        <w:rPr>
          <w:b/>
        </w:rPr>
      </w:pPr>
    </w:p>
    <w:p w:rsidR="00A51585" w:rsidRDefault="00A51585" w:rsidP="00A51585">
      <w:pPr>
        <w:jc w:val="both"/>
        <w:rPr>
          <w:b/>
        </w:rPr>
      </w:pPr>
      <w:r>
        <w:rPr>
          <w:b/>
        </w:rPr>
        <w:t xml:space="preserve">     </w:t>
      </w:r>
      <w:r w:rsidRPr="002C6FAF">
        <w:rPr>
          <w:b/>
        </w:rPr>
        <w:t>A la derecha, algunos escalones más conducen hasta la capilla rupestre de la Invención de la Santa Cruz. La tradición atribuye el hallazgo de la cruz a Santa Elena. Parece claro que este lugar</w:t>
      </w:r>
      <w:r>
        <w:rPr>
          <w:b/>
        </w:rPr>
        <w:t xml:space="preserve"> </w:t>
      </w:r>
      <w:r w:rsidRPr="002C6FAF">
        <w:rPr>
          <w:b/>
        </w:rPr>
        <w:t>sirvió antiguamente como ciste</w:t>
      </w:r>
      <w:r>
        <w:rPr>
          <w:b/>
        </w:rPr>
        <w:t>rn</w:t>
      </w:r>
      <w:r w:rsidRPr="002C6FAF">
        <w:rPr>
          <w:b/>
        </w:rPr>
        <w:t>a, lo que pudo ayudar a crear esta</w:t>
      </w:r>
      <w:r>
        <w:rPr>
          <w:b/>
        </w:rPr>
        <w:t xml:space="preserve"> </w:t>
      </w:r>
      <w:r w:rsidRPr="002C6FAF">
        <w:rPr>
          <w:b/>
        </w:rPr>
        <w:t>local</w:t>
      </w:r>
      <w:r w:rsidRPr="002C6FAF">
        <w:rPr>
          <w:b/>
        </w:rPr>
        <w:t>i</w:t>
      </w:r>
      <w:r w:rsidRPr="002C6FAF">
        <w:rPr>
          <w:b/>
        </w:rPr>
        <w:t>zación. En el pequeño ábside se ve una estatua de bronce representando a Santa Elena abrazada a la cruz, regalo del archiduque</w:t>
      </w:r>
      <w:r>
        <w:rPr>
          <w:b/>
        </w:rPr>
        <w:t xml:space="preserve"> </w:t>
      </w:r>
      <w:r w:rsidRPr="002C6FAF">
        <w:rPr>
          <w:b/>
        </w:rPr>
        <w:t>Maximiliano de Austria.</w:t>
      </w:r>
    </w:p>
    <w:p w:rsidR="00A51585" w:rsidRPr="002C6FAF" w:rsidRDefault="00A51585" w:rsidP="00A51585">
      <w:pPr>
        <w:jc w:val="both"/>
        <w:rPr>
          <w:b/>
        </w:rPr>
      </w:pPr>
    </w:p>
    <w:p w:rsidR="00A51585" w:rsidRPr="002C6FAF" w:rsidRDefault="00A51585" w:rsidP="00A51585">
      <w:pPr>
        <w:jc w:val="both"/>
        <w:rPr>
          <w:b/>
        </w:rPr>
      </w:pPr>
      <w:r>
        <w:rPr>
          <w:b/>
        </w:rPr>
        <w:t xml:space="preserve">  </w:t>
      </w:r>
      <w:r w:rsidRPr="002C6FAF">
        <w:rPr>
          <w:b/>
        </w:rPr>
        <w:t>Subiendo de nuevo a la basílica, se continúa por el lado izquierdo, donde est</w:t>
      </w:r>
      <w:r>
        <w:rPr>
          <w:b/>
        </w:rPr>
        <w:t>á la capilla de los improperios</w:t>
      </w:r>
      <w:r w:rsidRPr="002C6FAF">
        <w:rPr>
          <w:b/>
        </w:rPr>
        <w:t>. Debajo del altar se ve un fragmento de columna, uno más de los varios que pasan por pertenecer a la columna de la flagelación de Jesús. Un</w:t>
      </w:r>
      <w:r>
        <w:rPr>
          <w:b/>
        </w:rPr>
        <w:t xml:space="preserve"> </w:t>
      </w:r>
      <w:r w:rsidRPr="002C6FAF">
        <w:rPr>
          <w:b/>
        </w:rPr>
        <w:t>poco más adelante, se ve, a través de una vidriera, la roca del Calvario.</w:t>
      </w:r>
    </w:p>
    <w:p w:rsidR="00A51585" w:rsidRDefault="00A51585" w:rsidP="00A51585">
      <w:pPr>
        <w:rPr>
          <w:b/>
        </w:rPr>
      </w:pPr>
    </w:p>
    <w:p w:rsidR="00A51585" w:rsidRDefault="00A51585" w:rsidP="00A51585">
      <w:pPr>
        <w:rPr>
          <w:b/>
        </w:rPr>
      </w:pPr>
    </w:p>
    <w:p w:rsidR="00A51585" w:rsidRDefault="00A51585" w:rsidP="00A51585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753100" cy="4333875"/>
            <wp:effectExtent l="19050" t="0" r="0" b="0"/>
            <wp:docPr id="14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7166" t="39366" r="41238" b="21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450" cy="4335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7F6" w:rsidRDefault="005947F6" w:rsidP="00A51585">
      <w:pPr>
        <w:jc w:val="center"/>
        <w:rPr>
          <w:b/>
        </w:rPr>
      </w:pPr>
    </w:p>
    <w:p w:rsidR="005947F6" w:rsidRDefault="005947F6" w:rsidP="00A51585">
      <w:pPr>
        <w:jc w:val="center"/>
        <w:rPr>
          <w:b/>
        </w:rPr>
      </w:pPr>
    </w:p>
    <w:p w:rsidR="005947F6" w:rsidRDefault="005947F6" w:rsidP="00A51585">
      <w:pPr>
        <w:jc w:val="center"/>
        <w:rPr>
          <w:b/>
        </w:rPr>
      </w:pPr>
    </w:p>
    <w:p w:rsidR="005947F6" w:rsidRDefault="005947F6" w:rsidP="00A51585">
      <w:pPr>
        <w:jc w:val="center"/>
        <w:rPr>
          <w:b/>
        </w:rPr>
      </w:pPr>
    </w:p>
    <w:p w:rsidR="005947F6" w:rsidRDefault="005947F6" w:rsidP="00A51585">
      <w:pPr>
        <w:jc w:val="center"/>
        <w:rPr>
          <w:b/>
        </w:rPr>
      </w:pPr>
    </w:p>
    <w:p w:rsidR="005947F6" w:rsidRDefault="005947F6" w:rsidP="00A51585">
      <w:pPr>
        <w:jc w:val="center"/>
        <w:rPr>
          <w:b/>
        </w:rPr>
      </w:pPr>
    </w:p>
    <w:p w:rsidR="005947F6" w:rsidRDefault="005947F6" w:rsidP="00A51585">
      <w:pPr>
        <w:jc w:val="center"/>
        <w:rPr>
          <w:b/>
        </w:rPr>
      </w:pPr>
    </w:p>
    <w:p w:rsidR="005947F6" w:rsidRDefault="005947F6" w:rsidP="00A51585">
      <w:pPr>
        <w:jc w:val="center"/>
        <w:rPr>
          <w:b/>
        </w:rPr>
      </w:pPr>
    </w:p>
    <w:p w:rsidR="005947F6" w:rsidRPr="005947F6" w:rsidRDefault="005947F6" w:rsidP="00A51585">
      <w:pPr>
        <w:jc w:val="center"/>
        <w:rPr>
          <w:b/>
          <w:color w:val="FF0000"/>
          <w:sz w:val="36"/>
          <w:szCs w:val="36"/>
        </w:rPr>
      </w:pPr>
      <w:r w:rsidRPr="005947F6">
        <w:rPr>
          <w:b/>
          <w:color w:val="FF0000"/>
          <w:sz w:val="36"/>
          <w:szCs w:val="36"/>
        </w:rPr>
        <w:lastRenderedPageBreak/>
        <w:t>SUPLEMENTO VISUAL</w:t>
      </w:r>
    </w:p>
    <w:p w:rsidR="005947F6" w:rsidRDefault="005947F6" w:rsidP="00A51585">
      <w:pPr>
        <w:jc w:val="center"/>
        <w:rPr>
          <w:b/>
        </w:rPr>
      </w:pPr>
    </w:p>
    <w:p w:rsidR="005947F6" w:rsidRDefault="005947F6" w:rsidP="00A51585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154928" cy="3686175"/>
            <wp:effectExtent l="19050" t="0" r="7622" b="0"/>
            <wp:docPr id="15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21642" t="50746" r="61130" b="332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6383" cy="3694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7F6" w:rsidRPr="00856C2D" w:rsidRDefault="005947F6" w:rsidP="00A51585">
      <w:pPr>
        <w:jc w:val="center"/>
        <w:rPr>
          <w:b/>
          <w:color w:val="FF0000"/>
        </w:rPr>
      </w:pPr>
      <w:r w:rsidRPr="00856C2D">
        <w:rPr>
          <w:b/>
          <w:color w:val="FF0000"/>
        </w:rPr>
        <w:t>Entrada</w:t>
      </w:r>
    </w:p>
    <w:p w:rsidR="005947F6" w:rsidRDefault="005947F6" w:rsidP="00A51585">
      <w:pPr>
        <w:jc w:val="center"/>
        <w:rPr>
          <w:b/>
        </w:rPr>
      </w:pPr>
    </w:p>
    <w:p w:rsidR="005947F6" w:rsidRDefault="005947F6" w:rsidP="00A51585">
      <w:pPr>
        <w:jc w:val="center"/>
        <w:rPr>
          <w:b/>
        </w:rPr>
      </w:pPr>
      <w:r>
        <w:rPr>
          <w:noProof/>
        </w:rPr>
        <w:drawing>
          <wp:inline distT="0" distB="0" distL="0" distR="0">
            <wp:extent cx="4010025" cy="4411028"/>
            <wp:effectExtent l="19050" t="0" r="9525" b="0"/>
            <wp:docPr id="17" name="Imagen 6" descr="Imagen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agen relacionada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025" cy="4411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7F6" w:rsidRPr="00856C2D" w:rsidRDefault="005947F6" w:rsidP="00A51585">
      <w:pPr>
        <w:jc w:val="center"/>
        <w:rPr>
          <w:b/>
          <w:color w:val="FF0000"/>
        </w:rPr>
      </w:pPr>
      <w:r w:rsidRPr="00856C2D">
        <w:rPr>
          <w:b/>
          <w:color w:val="FF0000"/>
        </w:rPr>
        <w:t>Entrada posterior</w:t>
      </w:r>
    </w:p>
    <w:p w:rsidR="005947F6" w:rsidRDefault="005947F6" w:rsidP="00A51585">
      <w:pPr>
        <w:jc w:val="center"/>
        <w:rPr>
          <w:b/>
        </w:rPr>
      </w:pPr>
    </w:p>
    <w:p w:rsidR="005947F6" w:rsidRDefault="005947F6" w:rsidP="00A51585">
      <w:pPr>
        <w:jc w:val="center"/>
        <w:rPr>
          <w:b/>
        </w:rPr>
      </w:pPr>
    </w:p>
    <w:p w:rsidR="00856C2D" w:rsidRDefault="00856C2D" w:rsidP="00A51585">
      <w:pPr>
        <w:jc w:val="center"/>
        <w:rPr>
          <w:b/>
        </w:rPr>
      </w:pPr>
    </w:p>
    <w:p w:rsidR="00856C2D" w:rsidRDefault="00856C2D" w:rsidP="00A51585">
      <w:pPr>
        <w:jc w:val="center"/>
        <w:rPr>
          <w:b/>
        </w:rPr>
      </w:pPr>
    </w:p>
    <w:p w:rsidR="000C7969" w:rsidRDefault="000C7969" w:rsidP="00A51585">
      <w:pPr>
        <w:jc w:val="center"/>
        <w:rPr>
          <w:b/>
        </w:rPr>
      </w:pPr>
    </w:p>
    <w:p w:rsidR="00B56DBE" w:rsidRDefault="00B56DBE" w:rsidP="00A51585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6765821" cy="4486275"/>
            <wp:effectExtent l="19050" t="0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2723" t="9142" r="32209" b="37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585" cy="4490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6DBE" w:rsidRPr="003D4B4E" w:rsidRDefault="003D4B4E" w:rsidP="00A51585">
      <w:pPr>
        <w:jc w:val="center"/>
        <w:rPr>
          <w:b/>
          <w:color w:val="FF0000"/>
        </w:rPr>
      </w:pPr>
      <w:r w:rsidRPr="003D4B4E">
        <w:rPr>
          <w:b/>
          <w:color w:val="FF0000"/>
        </w:rPr>
        <w:t>Plano de toda la Basílica y anexos</w:t>
      </w:r>
    </w:p>
    <w:p w:rsidR="00856C2D" w:rsidRDefault="00856C2D" w:rsidP="00A51585">
      <w:pPr>
        <w:jc w:val="center"/>
        <w:rPr>
          <w:b/>
        </w:rPr>
      </w:pPr>
    </w:p>
    <w:p w:rsidR="00856C2D" w:rsidRDefault="00856C2D" w:rsidP="00A51585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168646" cy="3400425"/>
            <wp:effectExtent l="19050" t="0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3296" t="33022" r="42242" b="203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8646" cy="340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6C2D" w:rsidRPr="00856C2D" w:rsidRDefault="00856C2D" w:rsidP="00A51585">
      <w:pPr>
        <w:jc w:val="center"/>
        <w:rPr>
          <w:b/>
          <w:color w:val="FF0000"/>
          <w:sz w:val="28"/>
          <w:szCs w:val="28"/>
        </w:rPr>
      </w:pPr>
      <w:r w:rsidRPr="00856C2D">
        <w:rPr>
          <w:b/>
          <w:color w:val="FF0000"/>
          <w:sz w:val="28"/>
          <w:szCs w:val="28"/>
        </w:rPr>
        <w:t>Bóveda central de la Basílica</w:t>
      </w:r>
    </w:p>
    <w:p w:rsidR="00856C2D" w:rsidRDefault="00856C2D" w:rsidP="00A51585">
      <w:pPr>
        <w:jc w:val="center"/>
        <w:rPr>
          <w:b/>
        </w:rPr>
      </w:pPr>
    </w:p>
    <w:p w:rsidR="00D95FD5" w:rsidRDefault="00D95FD5" w:rsidP="00A51585">
      <w:pPr>
        <w:jc w:val="center"/>
        <w:rPr>
          <w:b/>
        </w:rPr>
      </w:pPr>
    </w:p>
    <w:p w:rsidR="00D95FD5" w:rsidRDefault="00D95FD5" w:rsidP="00A51585">
      <w:pPr>
        <w:jc w:val="center"/>
        <w:rPr>
          <w:b/>
        </w:rPr>
      </w:pPr>
    </w:p>
    <w:p w:rsidR="00D95FD5" w:rsidRDefault="00D95FD5" w:rsidP="00A51585">
      <w:pPr>
        <w:jc w:val="center"/>
        <w:rPr>
          <w:b/>
        </w:rPr>
      </w:pPr>
      <w:r w:rsidRPr="00D95FD5">
        <w:rPr>
          <w:b/>
          <w:noProof/>
        </w:rPr>
        <w:lastRenderedPageBreak/>
        <w:drawing>
          <wp:inline distT="0" distB="0" distL="0" distR="0">
            <wp:extent cx="5781040" cy="4505325"/>
            <wp:effectExtent l="19050" t="0" r="0" b="0"/>
            <wp:docPr id="23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13759" t="38106" r="52452" b="149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85" cy="4505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5FD5" w:rsidRDefault="00D95FD5" w:rsidP="00A51585">
      <w:pPr>
        <w:jc w:val="center"/>
        <w:rPr>
          <w:b/>
        </w:rPr>
      </w:pPr>
    </w:p>
    <w:p w:rsidR="00D95FD5" w:rsidRPr="003D4B4E" w:rsidRDefault="003D4B4E" w:rsidP="00A51585">
      <w:pPr>
        <w:jc w:val="center"/>
        <w:rPr>
          <w:b/>
          <w:color w:val="FF0000"/>
          <w:sz w:val="28"/>
          <w:szCs w:val="28"/>
        </w:rPr>
      </w:pPr>
      <w:r w:rsidRPr="003D4B4E">
        <w:rPr>
          <w:b/>
          <w:color w:val="FF0000"/>
          <w:sz w:val="28"/>
          <w:szCs w:val="28"/>
        </w:rPr>
        <w:t>Los añadidos de la Historia al a Basílica Constantiniana</w:t>
      </w:r>
    </w:p>
    <w:p w:rsidR="00D95FD5" w:rsidRDefault="00D95FD5" w:rsidP="00A51585">
      <w:pPr>
        <w:jc w:val="center"/>
        <w:rPr>
          <w:b/>
        </w:rPr>
      </w:pPr>
    </w:p>
    <w:p w:rsidR="00856C2D" w:rsidRDefault="003D4B4E" w:rsidP="00A51585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300165" cy="4384087"/>
            <wp:effectExtent l="19050" t="0" r="0" b="0"/>
            <wp:docPr id="32" name="Imagen 1" descr="C:\Users\PECHI\Desktop\img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ECHI\Desktop\img286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6454" cy="4389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463B" w:rsidRDefault="0007463B" w:rsidP="00A51585">
      <w:pPr>
        <w:jc w:val="center"/>
        <w:rPr>
          <w:b/>
        </w:rPr>
      </w:pPr>
    </w:p>
    <w:p w:rsidR="0007463B" w:rsidRDefault="0007463B" w:rsidP="00A51585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3733800" cy="4643451"/>
            <wp:effectExtent l="19050" t="0" r="0" b="0"/>
            <wp:docPr id="26" name="Imagen 1" descr="C:\Users\PECHI\Desktop\img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ECHI\Desktop\img287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4643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463B" w:rsidRPr="0007463B" w:rsidRDefault="0007463B" w:rsidP="00A51585">
      <w:pPr>
        <w:jc w:val="center"/>
        <w:rPr>
          <w:b/>
          <w:color w:val="FF0000"/>
        </w:rPr>
      </w:pPr>
      <w:r w:rsidRPr="0007463B">
        <w:rPr>
          <w:b/>
          <w:color w:val="FF0000"/>
        </w:rPr>
        <w:t>Entrada a la gruta sepulcro de Jesús</w:t>
      </w:r>
    </w:p>
    <w:p w:rsidR="0007463B" w:rsidRPr="0007463B" w:rsidRDefault="0007463B" w:rsidP="00A51585">
      <w:pPr>
        <w:jc w:val="center"/>
        <w:rPr>
          <w:b/>
          <w:color w:val="FF0000"/>
        </w:rPr>
      </w:pPr>
      <w:r w:rsidRPr="0007463B">
        <w:rPr>
          <w:b/>
          <w:color w:val="FF0000"/>
        </w:rPr>
        <w:t xml:space="preserve">diseñada por </w:t>
      </w:r>
      <w:proofErr w:type="spellStart"/>
      <w:r w:rsidRPr="0007463B">
        <w:rPr>
          <w:b/>
          <w:color w:val="FF0000"/>
        </w:rPr>
        <w:t>Comninos</w:t>
      </w:r>
      <w:proofErr w:type="spellEnd"/>
      <w:r w:rsidRPr="0007463B">
        <w:rPr>
          <w:b/>
          <w:color w:val="FF0000"/>
        </w:rPr>
        <w:t xml:space="preserve"> en  1810</w:t>
      </w:r>
    </w:p>
    <w:p w:rsidR="0007463B" w:rsidRPr="0007463B" w:rsidRDefault="0007463B" w:rsidP="00A51585">
      <w:pPr>
        <w:jc w:val="center"/>
        <w:rPr>
          <w:b/>
          <w:color w:val="FF0000"/>
        </w:rPr>
      </w:pPr>
      <w:r w:rsidRPr="0007463B">
        <w:rPr>
          <w:b/>
          <w:color w:val="FF0000"/>
        </w:rPr>
        <w:t xml:space="preserve">y diseño de cómo </w:t>
      </w:r>
      <w:proofErr w:type="spellStart"/>
      <w:r w:rsidRPr="0007463B">
        <w:rPr>
          <w:b/>
          <w:color w:val="FF0000"/>
        </w:rPr>
        <w:t>debíó</w:t>
      </w:r>
      <w:proofErr w:type="spellEnd"/>
      <w:r w:rsidRPr="0007463B">
        <w:rPr>
          <w:b/>
          <w:color w:val="FF0000"/>
        </w:rPr>
        <w:t xml:space="preserve"> ser en origen</w:t>
      </w:r>
    </w:p>
    <w:p w:rsidR="0007463B" w:rsidRDefault="0007463B" w:rsidP="00A51585">
      <w:pPr>
        <w:jc w:val="center"/>
        <w:rPr>
          <w:b/>
        </w:rPr>
      </w:pPr>
    </w:p>
    <w:p w:rsidR="0007463B" w:rsidRDefault="0007463B" w:rsidP="00A51585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552928" cy="4238625"/>
            <wp:effectExtent l="19050" t="0" r="0" b="0"/>
            <wp:docPr id="29" name="Imagen 2" descr="C:\Users\PECHI\Desktop\img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ECHI\Desktop\img288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2928" cy="423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463B" w:rsidRDefault="0007463B" w:rsidP="00A51585">
      <w:pPr>
        <w:jc w:val="center"/>
        <w:rPr>
          <w:b/>
        </w:rPr>
      </w:pPr>
    </w:p>
    <w:p w:rsidR="0007463B" w:rsidRDefault="0007463B" w:rsidP="00A51585">
      <w:pPr>
        <w:jc w:val="center"/>
        <w:rPr>
          <w:b/>
        </w:rPr>
      </w:pPr>
    </w:p>
    <w:p w:rsidR="00856C2D" w:rsidRDefault="00856C2D" w:rsidP="00A51585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943496" cy="4791075"/>
            <wp:effectExtent l="19050" t="0" r="104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9029" t="41604" r="51127" b="240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578" cy="479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6C2D" w:rsidRPr="00856C2D" w:rsidRDefault="00856C2D" w:rsidP="00A51585">
      <w:pPr>
        <w:jc w:val="center"/>
        <w:rPr>
          <w:b/>
          <w:color w:val="FF0000"/>
          <w:sz w:val="28"/>
          <w:szCs w:val="28"/>
        </w:rPr>
      </w:pPr>
      <w:r w:rsidRPr="00856C2D">
        <w:rPr>
          <w:b/>
          <w:color w:val="FF0000"/>
          <w:sz w:val="28"/>
          <w:szCs w:val="28"/>
        </w:rPr>
        <w:t>Interior de la basílica</w:t>
      </w:r>
    </w:p>
    <w:p w:rsidR="005947F6" w:rsidRDefault="005947F6" w:rsidP="00A51585">
      <w:pPr>
        <w:jc w:val="center"/>
        <w:rPr>
          <w:b/>
        </w:rPr>
      </w:pPr>
      <w:r>
        <w:rPr>
          <w:noProof/>
        </w:rPr>
        <w:drawing>
          <wp:inline distT="0" distB="0" distL="0" distR="0">
            <wp:extent cx="6163733" cy="3971925"/>
            <wp:effectExtent l="19050" t="0" r="8467" b="0"/>
            <wp:docPr id="18" name="Imagen 9" descr="Imagen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agen relacionada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3733" cy="397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7F6" w:rsidRPr="00B56DBE" w:rsidRDefault="005947F6" w:rsidP="00A51585">
      <w:pPr>
        <w:jc w:val="center"/>
        <w:rPr>
          <w:b/>
          <w:color w:val="FF0000"/>
          <w:sz w:val="28"/>
          <w:szCs w:val="28"/>
        </w:rPr>
      </w:pPr>
      <w:r w:rsidRPr="00B56DBE">
        <w:rPr>
          <w:b/>
          <w:color w:val="FF0000"/>
          <w:sz w:val="28"/>
          <w:szCs w:val="28"/>
        </w:rPr>
        <w:t>Zona del sepulcro</w:t>
      </w:r>
    </w:p>
    <w:p w:rsidR="00B56DBE" w:rsidRDefault="00B56DBE" w:rsidP="00A51585">
      <w:pPr>
        <w:jc w:val="center"/>
        <w:rPr>
          <w:b/>
        </w:rPr>
      </w:pPr>
    </w:p>
    <w:p w:rsidR="00B56DBE" w:rsidRDefault="00B56DBE" w:rsidP="00A51585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6643615" cy="4543425"/>
            <wp:effectExtent l="19050" t="0" r="4835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2150" t="34142" r="39518" b="169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3615" cy="454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6DBE" w:rsidRPr="00B56DBE" w:rsidRDefault="003D4B4E" w:rsidP="00A51585">
      <w:pPr>
        <w:jc w:val="center"/>
        <w:rPr>
          <w:b/>
          <w:color w:val="FF0000"/>
          <w:sz w:val="32"/>
          <w:szCs w:val="32"/>
        </w:rPr>
      </w:pPr>
      <w:r>
        <w:rPr>
          <w:b/>
          <w:color w:val="FF0000"/>
          <w:sz w:val="32"/>
          <w:szCs w:val="32"/>
        </w:rPr>
        <w:t>El edí</w:t>
      </w:r>
      <w:r w:rsidR="00B56DBE" w:rsidRPr="00B56DBE">
        <w:rPr>
          <w:b/>
          <w:color w:val="FF0000"/>
          <w:sz w:val="32"/>
          <w:szCs w:val="32"/>
        </w:rPr>
        <w:t xml:space="preserve">culo del </w:t>
      </w:r>
      <w:proofErr w:type="spellStart"/>
      <w:r w:rsidR="00B56DBE" w:rsidRPr="00B56DBE">
        <w:rPr>
          <w:b/>
          <w:color w:val="FF0000"/>
          <w:sz w:val="32"/>
          <w:szCs w:val="32"/>
        </w:rPr>
        <w:t>Sto</w:t>
      </w:r>
      <w:proofErr w:type="spellEnd"/>
      <w:r w:rsidR="00B56DBE" w:rsidRPr="00B56DBE">
        <w:rPr>
          <w:b/>
          <w:color w:val="FF0000"/>
          <w:sz w:val="32"/>
          <w:szCs w:val="32"/>
        </w:rPr>
        <w:t xml:space="preserve"> Sepulcro</w:t>
      </w:r>
    </w:p>
    <w:p w:rsidR="000C7969" w:rsidRDefault="000C7969" w:rsidP="00A51585">
      <w:pPr>
        <w:jc w:val="center"/>
        <w:rPr>
          <w:b/>
        </w:rPr>
      </w:pPr>
    </w:p>
    <w:p w:rsidR="000C7969" w:rsidRDefault="000C7969" w:rsidP="00A51585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6304378" cy="4181475"/>
            <wp:effectExtent l="19050" t="0" r="1172" b="0"/>
            <wp:docPr id="20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2723" t="34701" r="41095" b="16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378" cy="418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969" w:rsidRDefault="000C7969" w:rsidP="00A51585">
      <w:pPr>
        <w:jc w:val="center"/>
        <w:rPr>
          <w:b/>
        </w:rPr>
      </w:pPr>
    </w:p>
    <w:p w:rsidR="000C7969" w:rsidRDefault="000C7969" w:rsidP="00A51585">
      <w:pPr>
        <w:jc w:val="center"/>
        <w:rPr>
          <w:b/>
        </w:rPr>
      </w:pPr>
    </w:p>
    <w:p w:rsidR="000C7969" w:rsidRDefault="000C7969" w:rsidP="00A51585">
      <w:pPr>
        <w:jc w:val="center"/>
        <w:rPr>
          <w:b/>
        </w:rPr>
      </w:pPr>
    </w:p>
    <w:p w:rsidR="000C7969" w:rsidRPr="00B56DBE" w:rsidRDefault="000C7969" w:rsidP="00A51585">
      <w:pPr>
        <w:jc w:val="center"/>
        <w:rPr>
          <w:b/>
          <w:color w:val="FF0000"/>
          <w:sz w:val="28"/>
          <w:szCs w:val="28"/>
        </w:rPr>
      </w:pPr>
      <w:r w:rsidRPr="00B56DBE">
        <w:rPr>
          <w:b/>
          <w:noProof/>
          <w:color w:val="FF0000"/>
          <w:sz w:val="28"/>
          <w:szCs w:val="28"/>
        </w:rPr>
        <w:lastRenderedPageBreak/>
        <w:drawing>
          <wp:inline distT="0" distB="0" distL="0" distR="0">
            <wp:extent cx="6087402" cy="3990975"/>
            <wp:effectExtent l="19050" t="0" r="8598" b="0"/>
            <wp:docPr id="21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2580" t="34701" r="41238" b="173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402" cy="399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969" w:rsidRPr="00B56DBE" w:rsidRDefault="00B56DBE" w:rsidP="00A51585">
      <w:pPr>
        <w:jc w:val="center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R</w:t>
      </w:r>
      <w:r w:rsidR="000C7969" w:rsidRPr="00B56DBE">
        <w:rPr>
          <w:b/>
          <w:color w:val="FF0000"/>
          <w:sz w:val="28"/>
          <w:szCs w:val="28"/>
        </w:rPr>
        <w:t>oca de la z</w:t>
      </w:r>
      <w:r>
        <w:rPr>
          <w:b/>
          <w:color w:val="FF0000"/>
          <w:sz w:val="28"/>
          <w:szCs w:val="28"/>
        </w:rPr>
        <w:t>ona del Calvario, donde se clavó</w:t>
      </w:r>
      <w:r w:rsidR="000C7969" w:rsidRPr="00B56DBE">
        <w:rPr>
          <w:b/>
          <w:color w:val="FF0000"/>
          <w:sz w:val="28"/>
          <w:szCs w:val="28"/>
        </w:rPr>
        <w:t xml:space="preserve"> la cruz</w:t>
      </w:r>
    </w:p>
    <w:p w:rsidR="000C7969" w:rsidRDefault="000C7969" w:rsidP="00A51585">
      <w:pPr>
        <w:jc w:val="center"/>
        <w:rPr>
          <w:b/>
        </w:rPr>
      </w:pPr>
    </w:p>
    <w:p w:rsidR="000C7969" w:rsidRDefault="000C7969" w:rsidP="00A51585">
      <w:pPr>
        <w:jc w:val="center"/>
        <w:rPr>
          <w:b/>
        </w:rPr>
      </w:pPr>
    </w:p>
    <w:p w:rsidR="000C7969" w:rsidRDefault="000C7969" w:rsidP="00A51585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927133" cy="4019550"/>
            <wp:effectExtent l="19050" t="0" r="0" b="0"/>
            <wp:docPr id="24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l="3153" t="25560" r="46971" b="304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133" cy="401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186D" w:rsidRDefault="00C8186D" w:rsidP="00A51585">
      <w:pPr>
        <w:jc w:val="center"/>
        <w:rPr>
          <w:b/>
        </w:rPr>
      </w:pPr>
      <w:r w:rsidRPr="00B56DBE">
        <w:rPr>
          <w:b/>
          <w:color w:val="FF0000"/>
          <w:sz w:val="28"/>
          <w:szCs w:val="28"/>
        </w:rPr>
        <w:t>Capilla del Sepulcro de Cristo</w:t>
      </w:r>
    </w:p>
    <w:p w:rsidR="00C8186D" w:rsidRDefault="00C8186D" w:rsidP="00A51585">
      <w:pPr>
        <w:jc w:val="center"/>
        <w:rPr>
          <w:b/>
        </w:rPr>
      </w:pPr>
    </w:p>
    <w:p w:rsidR="000C7969" w:rsidRPr="00B56DBE" w:rsidRDefault="00C8186D" w:rsidP="00A51585">
      <w:pPr>
        <w:jc w:val="center"/>
        <w:rPr>
          <w:b/>
          <w:color w:val="FF0000"/>
          <w:sz w:val="28"/>
          <w:szCs w:val="28"/>
        </w:rPr>
      </w:pPr>
      <w:r>
        <w:rPr>
          <w:b/>
          <w:noProof/>
          <w:color w:val="FF0000"/>
          <w:sz w:val="28"/>
          <w:szCs w:val="28"/>
        </w:rPr>
        <w:lastRenderedPageBreak/>
        <w:drawing>
          <wp:inline distT="0" distB="0" distL="0" distR="0">
            <wp:extent cx="6469811" cy="4286250"/>
            <wp:effectExtent l="19050" t="0" r="7189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 l="7309" t="38662" r="46828" b="219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811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969" w:rsidRDefault="000C7969" w:rsidP="00A51585">
      <w:pPr>
        <w:jc w:val="center"/>
        <w:rPr>
          <w:b/>
        </w:rPr>
      </w:pPr>
    </w:p>
    <w:p w:rsidR="000C7969" w:rsidRDefault="000C7969" w:rsidP="00A51585">
      <w:pPr>
        <w:jc w:val="center"/>
        <w:rPr>
          <w:b/>
          <w:color w:val="FF0000"/>
          <w:sz w:val="28"/>
          <w:szCs w:val="28"/>
        </w:rPr>
      </w:pPr>
      <w:r w:rsidRPr="00B56DBE">
        <w:rPr>
          <w:b/>
          <w:color w:val="FF0000"/>
          <w:sz w:val="28"/>
          <w:szCs w:val="28"/>
        </w:rPr>
        <w:t>Zona del sepulcro, piedra donde se coloco el cuerpo de Jesús en el sepul</w:t>
      </w:r>
      <w:r w:rsidR="00B56DBE" w:rsidRPr="00B56DBE">
        <w:rPr>
          <w:b/>
          <w:color w:val="FF0000"/>
          <w:sz w:val="28"/>
          <w:szCs w:val="28"/>
        </w:rPr>
        <w:t>c</w:t>
      </w:r>
      <w:r w:rsidRPr="00B56DBE">
        <w:rPr>
          <w:b/>
          <w:color w:val="FF0000"/>
          <w:sz w:val="28"/>
          <w:szCs w:val="28"/>
        </w:rPr>
        <w:t>ro</w:t>
      </w:r>
    </w:p>
    <w:p w:rsidR="00B56DBE" w:rsidRDefault="00B56DBE" w:rsidP="00A51585">
      <w:pPr>
        <w:jc w:val="center"/>
        <w:rPr>
          <w:b/>
          <w:color w:val="FF0000"/>
          <w:sz w:val="28"/>
          <w:szCs w:val="28"/>
        </w:rPr>
      </w:pPr>
    </w:p>
    <w:p w:rsidR="00B56DBE" w:rsidRDefault="00B56DBE" w:rsidP="00A51585">
      <w:pPr>
        <w:jc w:val="center"/>
        <w:rPr>
          <w:b/>
          <w:color w:val="FF0000"/>
          <w:sz w:val="28"/>
          <w:szCs w:val="28"/>
        </w:rPr>
      </w:pPr>
    </w:p>
    <w:p w:rsidR="00B56DBE" w:rsidRDefault="003D4B4E" w:rsidP="00A51585">
      <w:pPr>
        <w:jc w:val="center"/>
        <w:rPr>
          <w:b/>
          <w:color w:val="FF0000"/>
          <w:sz w:val="28"/>
          <w:szCs w:val="28"/>
        </w:rPr>
      </w:pPr>
      <w:r w:rsidRPr="003D4B4E">
        <w:rPr>
          <w:b/>
          <w:noProof/>
          <w:color w:val="FF0000"/>
          <w:sz w:val="28"/>
          <w:szCs w:val="28"/>
        </w:rPr>
        <w:drawing>
          <wp:inline distT="0" distB="0" distL="0" distR="0">
            <wp:extent cx="6238692" cy="4524375"/>
            <wp:effectExtent l="19050" t="0" r="0" b="0"/>
            <wp:docPr id="35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l="2436" t="34888" r="41238" b="166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692" cy="452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6DBE" w:rsidRDefault="00B56DBE" w:rsidP="00A51585">
      <w:pPr>
        <w:jc w:val="center"/>
        <w:rPr>
          <w:b/>
          <w:color w:val="FF0000"/>
          <w:sz w:val="28"/>
          <w:szCs w:val="28"/>
        </w:rPr>
      </w:pPr>
    </w:p>
    <w:p w:rsidR="00856C2D" w:rsidRDefault="00856C2D" w:rsidP="00A51585">
      <w:pPr>
        <w:jc w:val="center"/>
      </w:pPr>
    </w:p>
    <w:p w:rsidR="00856C2D" w:rsidRDefault="00856C2D" w:rsidP="00A51585">
      <w:pPr>
        <w:jc w:val="center"/>
        <w:rPr>
          <w:b/>
          <w:color w:val="FF0000"/>
          <w:sz w:val="28"/>
          <w:szCs w:val="28"/>
        </w:rPr>
      </w:pPr>
      <w:r>
        <w:rPr>
          <w:b/>
          <w:noProof/>
          <w:color w:val="FF0000"/>
          <w:sz w:val="28"/>
          <w:szCs w:val="28"/>
        </w:rPr>
        <w:drawing>
          <wp:inline distT="0" distB="0" distL="0" distR="0">
            <wp:extent cx="6191250" cy="4248150"/>
            <wp:effectExtent l="19050" t="0" r="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 l="7739" t="42164" r="45538" b="242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049" cy="4249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6C2D" w:rsidRDefault="00856C2D" w:rsidP="00A51585">
      <w:pPr>
        <w:jc w:val="center"/>
        <w:rPr>
          <w:b/>
          <w:color w:val="FF0000"/>
          <w:sz w:val="28"/>
          <w:szCs w:val="28"/>
        </w:rPr>
      </w:pPr>
    </w:p>
    <w:p w:rsidR="00856C2D" w:rsidRDefault="00856C2D" w:rsidP="00A51585">
      <w:pPr>
        <w:jc w:val="center"/>
        <w:rPr>
          <w:b/>
          <w:color w:val="FF0000"/>
          <w:sz w:val="28"/>
          <w:szCs w:val="28"/>
        </w:rPr>
      </w:pPr>
    </w:p>
    <w:p w:rsidR="00856C2D" w:rsidRDefault="00856C2D" w:rsidP="00A51585">
      <w:pPr>
        <w:jc w:val="center"/>
        <w:rPr>
          <w:b/>
          <w:color w:val="FF0000"/>
          <w:sz w:val="28"/>
          <w:szCs w:val="28"/>
        </w:rPr>
      </w:pPr>
    </w:p>
    <w:p w:rsidR="00856C2D" w:rsidRDefault="00856C2D" w:rsidP="00A51585">
      <w:pPr>
        <w:jc w:val="center"/>
        <w:rPr>
          <w:b/>
          <w:color w:val="FF0000"/>
          <w:sz w:val="28"/>
          <w:szCs w:val="28"/>
        </w:rPr>
      </w:pPr>
    </w:p>
    <w:p w:rsidR="00856C2D" w:rsidRDefault="00856C2D" w:rsidP="00A51585">
      <w:pPr>
        <w:jc w:val="center"/>
        <w:rPr>
          <w:b/>
          <w:color w:val="FF0000"/>
          <w:sz w:val="28"/>
          <w:szCs w:val="28"/>
        </w:rPr>
      </w:pPr>
      <w:r>
        <w:rPr>
          <w:b/>
          <w:noProof/>
          <w:color w:val="FF0000"/>
          <w:sz w:val="28"/>
          <w:szCs w:val="28"/>
        </w:rPr>
        <w:drawing>
          <wp:inline distT="0" distB="0" distL="0" distR="0">
            <wp:extent cx="6581600" cy="2980585"/>
            <wp:effectExtent l="19050" t="0" r="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 l="2580" t="42910" r="41382" b="266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600" cy="2980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186D" w:rsidRDefault="00C8186D" w:rsidP="00A51585">
      <w:pPr>
        <w:jc w:val="center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Plano de la Basílica</w:t>
      </w:r>
      <w:r w:rsidR="003D4B4E">
        <w:rPr>
          <w:b/>
          <w:color w:val="FF0000"/>
          <w:sz w:val="28"/>
          <w:szCs w:val="28"/>
        </w:rPr>
        <w:t xml:space="preserve"> actual</w:t>
      </w:r>
    </w:p>
    <w:p w:rsidR="00C8186D" w:rsidRDefault="00C8186D" w:rsidP="00A51585">
      <w:pPr>
        <w:jc w:val="center"/>
        <w:rPr>
          <w:b/>
          <w:color w:val="FF0000"/>
          <w:sz w:val="28"/>
          <w:szCs w:val="28"/>
        </w:rPr>
      </w:pPr>
    </w:p>
    <w:p w:rsidR="00C8186D" w:rsidRDefault="00C8186D" w:rsidP="00A51585">
      <w:pPr>
        <w:jc w:val="center"/>
        <w:rPr>
          <w:b/>
          <w:color w:val="FF0000"/>
          <w:sz w:val="28"/>
          <w:szCs w:val="28"/>
        </w:rPr>
      </w:pPr>
    </w:p>
    <w:p w:rsidR="00C8186D" w:rsidRDefault="00C8186D" w:rsidP="00A51585">
      <w:pPr>
        <w:jc w:val="center"/>
        <w:rPr>
          <w:b/>
          <w:color w:val="FF0000"/>
          <w:sz w:val="28"/>
          <w:szCs w:val="28"/>
        </w:rPr>
      </w:pPr>
    </w:p>
    <w:p w:rsidR="00C8186D" w:rsidRPr="00B56DBE" w:rsidRDefault="00C8186D" w:rsidP="00A51585">
      <w:pPr>
        <w:jc w:val="center"/>
        <w:rPr>
          <w:b/>
          <w:color w:val="FF0000"/>
          <w:sz w:val="28"/>
          <w:szCs w:val="28"/>
        </w:rPr>
      </w:pPr>
    </w:p>
    <w:sectPr w:rsidR="00C8186D" w:rsidRPr="00B56DBE" w:rsidSect="00E14B88">
      <w:type w:val="continuous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F7D5969"/>
    <w:multiLevelType w:val="multilevel"/>
    <w:tmpl w:val="D7D0D3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02A2518"/>
    <w:multiLevelType w:val="multilevel"/>
    <w:tmpl w:val="79762D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3F7E14C8"/>
    <w:multiLevelType w:val="multilevel"/>
    <w:tmpl w:val="CBE6BB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442759F5"/>
    <w:multiLevelType w:val="multilevel"/>
    <w:tmpl w:val="8898CC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44A81CBB"/>
    <w:multiLevelType w:val="multilevel"/>
    <w:tmpl w:val="F7A055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511B2D92"/>
    <w:multiLevelType w:val="multilevel"/>
    <w:tmpl w:val="00D2C4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59D80473"/>
    <w:multiLevelType w:val="multilevel"/>
    <w:tmpl w:val="A70891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737F2788"/>
    <w:multiLevelType w:val="multilevel"/>
    <w:tmpl w:val="9FE8F7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6"/>
  </w:num>
  <w:num w:numId="2">
    <w:abstractNumId w:val="7"/>
  </w:num>
  <w:num w:numId="3">
    <w:abstractNumId w:val="4"/>
  </w:num>
  <w:num w:numId="4">
    <w:abstractNumId w:val="1"/>
  </w:num>
  <w:num w:numId="5">
    <w:abstractNumId w:val="5"/>
  </w:num>
  <w:num w:numId="6">
    <w:abstractNumId w:val="0"/>
  </w:num>
  <w:num w:numId="7">
    <w:abstractNumId w:val="2"/>
  </w:num>
  <w:num w:numId="8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autoHyphenation/>
  <w:hyphenationZone w:val="425"/>
  <w:drawingGridHorizontalSpacing w:val="120"/>
  <w:displayHorizontalDrawingGridEvery w:val="2"/>
  <w:characterSpacingControl w:val="doNotCompress"/>
  <w:compat/>
  <w:rsids>
    <w:rsidRoot w:val="00E80274"/>
    <w:rsid w:val="000000DA"/>
    <w:rsid w:val="000013F9"/>
    <w:rsid w:val="000103EC"/>
    <w:rsid w:val="000108EC"/>
    <w:rsid w:val="0001138F"/>
    <w:rsid w:val="00012025"/>
    <w:rsid w:val="00025156"/>
    <w:rsid w:val="00025B01"/>
    <w:rsid w:val="0003530E"/>
    <w:rsid w:val="000367C0"/>
    <w:rsid w:val="00050DC1"/>
    <w:rsid w:val="00052CB8"/>
    <w:rsid w:val="00053CB1"/>
    <w:rsid w:val="00055EAF"/>
    <w:rsid w:val="00057244"/>
    <w:rsid w:val="0006175F"/>
    <w:rsid w:val="000618B5"/>
    <w:rsid w:val="000621B5"/>
    <w:rsid w:val="0007463B"/>
    <w:rsid w:val="000824EF"/>
    <w:rsid w:val="00084B19"/>
    <w:rsid w:val="000927E9"/>
    <w:rsid w:val="000935CF"/>
    <w:rsid w:val="00096969"/>
    <w:rsid w:val="000A31B2"/>
    <w:rsid w:val="000A612C"/>
    <w:rsid w:val="000C4C7D"/>
    <w:rsid w:val="000C7969"/>
    <w:rsid w:val="000D1AC3"/>
    <w:rsid w:val="000D3246"/>
    <w:rsid w:val="000D7C12"/>
    <w:rsid w:val="000E0A41"/>
    <w:rsid w:val="000E1A4F"/>
    <w:rsid w:val="000E3A43"/>
    <w:rsid w:val="0010083F"/>
    <w:rsid w:val="00101EF0"/>
    <w:rsid w:val="001046FF"/>
    <w:rsid w:val="0010587F"/>
    <w:rsid w:val="00113289"/>
    <w:rsid w:val="00131759"/>
    <w:rsid w:val="001458EB"/>
    <w:rsid w:val="00146CEB"/>
    <w:rsid w:val="00151A2E"/>
    <w:rsid w:val="00151FA3"/>
    <w:rsid w:val="0016415A"/>
    <w:rsid w:val="001719E6"/>
    <w:rsid w:val="00183BE9"/>
    <w:rsid w:val="0018528A"/>
    <w:rsid w:val="00186282"/>
    <w:rsid w:val="001A1E16"/>
    <w:rsid w:val="001B7720"/>
    <w:rsid w:val="001C2369"/>
    <w:rsid w:val="001C329B"/>
    <w:rsid w:val="001C35EF"/>
    <w:rsid w:val="001C648D"/>
    <w:rsid w:val="001D2076"/>
    <w:rsid w:val="001D2B60"/>
    <w:rsid w:val="001D33A6"/>
    <w:rsid w:val="001E19D7"/>
    <w:rsid w:val="001E3687"/>
    <w:rsid w:val="001F2ADF"/>
    <w:rsid w:val="001F2B6E"/>
    <w:rsid w:val="001F397C"/>
    <w:rsid w:val="001F7797"/>
    <w:rsid w:val="00203340"/>
    <w:rsid w:val="002036FC"/>
    <w:rsid w:val="00204428"/>
    <w:rsid w:val="002045DD"/>
    <w:rsid w:val="0020686B"/>
    <w:rsid w:val="00224913"/>
    <w:rsid w:val="00232538"/>
    <w:rsid w:val="0023300D"/>
    <w:rsid w:val="002348A9"/>
    <w:rsid w:val="0023555D"/>
    <w:rsid w:val="00236B38"/>
    <w:rsid w:val="00244701"/>
    <w:rsid w:val="00246816"/>
    <w:rsid w:val="002553BB"/>
    <w:rsid w:val="00257D28"/>
    <w:rsid w:val="00263316"/>
    <w:rsid w:val="00272685"/>
    <w:rsid w:val="00275B8C"/>
    <w:rsid w:val="0028296F"/>
    <w:rsid w:val="002843F4"/>
    <w:rsid w:val="002856D3"/>
    <w:rsid w:val="00287EE5"/>
    <w:rsid w:val="00292B5F"/>
    <w:rsid w:val="00292C54"/>
    <w:rsid w:val="00297BA5"/>
    <w:rsid w:val="002A1FB2"/>
    <w:rsid w:val="002A6108"/>
    <w:rsid w:val="002B1F82"/>
    <w:rsid w:val="002C08B3"/>
    <w:rsid w:val="002C34CC"/>
    <w:rsid w:val="002C390B"/>
    <w:rsid w:val="002C6FAF"/>
    <w:rsid w:val="002D58B4"/>
    <w:rsid w:val="002D5929"/>
    <w:rsid w:val="002D73AA"/>
    <w:rsid w:val="002E1F68"/>
    <w:rsid w:val="002E3C95"/>
    <w:rsid w:val="002E543C"/>
    <w:rsid w:val="002E6671"/>
    <w:rsid w:val="002F63D1"/>
    <w:rsid w:val="00302C51"/>
    <w:rsid w:val="00311F71"/>
    <w:rsid w:val="00312061"/>
    <w:rsid w:val="0031267A"/>
    <w:rsid w:val="00312AE6"/>
    <w:rsid w:val="00341867"/>
    <w:rsid w:val="00365A58"/>
    <w:rsid w:val="00365FEC"/>
    <w:rsid w:val="00381057"/>
    <w:rsid w:val="003823D0"/>
    <w:rsid w:val="00386829"/>
    <w:rsid w:val="003921D6"/>
    <w:rsid w:val="0039383E"/>
    <w:rsid w:val="00397FDC"/>
    <w:rsid w:val="003A6870"/>
    <w:rsid w:val="003B00B3"/>
    <w:rsid w:val="003B1330"/>
    <w:rsid w:val="003B5982"/>
    <w:rsid w:val="003B721F"/>
    <w:rsid w:val="003C21B2"/>
    <w:rsid w:val="003C62F4"/>
    <w:rsid w:val="003D4B4E"/>
    <w:rsid w:val="003D4C05"/>
    <w:rsid w:val="003E6C3E"/>
    <w:rsid w:val="003F207B"/>
    <w:rsid w:val="00402E96"/>
    <w:rsid w:val="00403F33"/>
    <w:rsid w:val="00407255"/>
    <w:rsid w:val="004076F7"/>
    <w:rsid w:val="0041104B"/>
    <w:rsid w:val="00415498"/>
    <w:rsid w:val="004154FE"/>
    <w:rsid w:val="004251B6"/>
    <w:rsid w:val="0042531A"/>
    <w:rsid w:val="00425A9F"/>
    <w:rsid w:val="00426340"/>
    <w:rsid w:val="00430138"/>
    <w:rsid w:val="00432B44"/>
    <w:rsid w:val="00434181"/>
    <w:rsid w:val="00444BCB"/>
    <w:rsid w:val="00445F92"/>
    <w:rsid w:val="004515C7"/>
    <w:rsid w:val="00453B03"/>
    <w:rsid w:val="00453EB5"/>
    <w:rsid w:val="00464272"/>
    <w:rsid w:val="00470D9F"/>
    <w:rsid w:val="00473512"/>
    <w:rsid w:val="00475DEB"/>
    <w:rsid w:val="004775CF"/>
    <w:rsid w:val="00480D0E"/>
    <w:rsid w:val="00487966"/>
    <w:rsid w:val="004905EB"/>
    <w:rsid w:val="00491B0B"/>
    <w:rsid w:val="00493CED"/>
    <w:rsid w:val="00496947"/>
    <w:rsid w:val="004A0931"/>
    <w:rsid w:val="004A1561"/>
    <w:rsid w:val="004A1935"/>
    <w:rsid w:val="004A4900"/>
    <w:rsid w:val="004A780F"/>
    <w:rsid w:val="004B1731"/>
    <w:rsid w:val="004B5D2C"/>
    <w:rsid w:val="004B70B4"/>
    <w:rsid w:val="004C1D41"/>
    <w:rsid w:val="004C4084"/>
    <w:rsid w:val="004C4B07"/>
    <w:rsid w:val="004C7C54"/>
    <w:rsid w:val="004D222C"/>
    <w:rsid w:val="004D55BB"/>
    <w:rsid w:val="004E1424"/>
    <w:rsid w:val="004F5C96"/>
    <w:rsid w:val="004F67A1"/>
    <w:rsid w:val="004F6B77"/>
    <w:rsid w:val="00507496"/>
    <w:rsid w:val="00507843"/>
    <w:rsid w:val="005161E0"/>
    <w:rsid w:val="005178D2"/>
    <w:rsid w:val="00517BCB"/>
    <w:rsid w:val="005207F2"/>
    <w:rsid w:val="005216EB"/>
    <w:rsid w:val="00523CD6"/>
    <w:rsid w:val="00527301"/>
    <w:rsid w:val="00533E9D"/>
    <w:rsid w:val="00537C1F"/>
    <w:rsid w:val="0054335A"/>
    <w:rsid w:val="005441F3"/>
    <w:rsid w:val="00547DBE"/>
    <w:rsid w:val="00557952"/>
    <w:rsid w:val="005607CD"/>
    <w:rsid w:val="00561DB5"/>
    <w:rsid w:val="00563845"/>
    <w:rsid w:val="005638BD"/>
    <w:rsid w:val="00563C33"/>
    <w:rsid w:val="00571035"/>
    <w:rsid w:val="005712C8"/>
    <w:rsid w:val="0057174D"/>
    <w:rsid w:val="00575901"/>
    <w:rsid w:val="00576D7C"/>
    <w:rsid w:val="005824B8"/>
    <w:rsid w:val="00586A1F"/>
    <w:rsid w:val="00587A12"/>
    <w:rsid w:val="005944D4"/>
    <w:rsid w:val="005947F6"/>
    <w:rsid w:val="005962C5"/>
    <w:rsid w:val="005A0E14"/>
    <w:rsid w:val="005B0F2B"/>
    <w:rsid w:val="005C23DA"/>
    <w:rsid w:val="005C2CAB"/>
    <w:rsid w:val="005C5C53"/>
    <w:rsid w:val="005C685C"/>
    <w:rsid w:val="005D7839"/>
    <w:rsid w:val="005F0007"/>
    <w:rsid w:val="005F2CEB"/>
    <w:rsid w:val="00604742"/>
    <w:rsid w:val="0061039C"/>
    <w:rsid w:val="0062125D"/>
    <w:rsid w:val="006214E0"/>
    <w:rsid w:val="00624021"/>
    <w:rsid w:val="00624988"/>
    <w:rsid w:val="006300FF"/>
    <w:rsid w:val="00635FF4"/>
    <w:rsid w:val="006417DB"/>
    <w:rsid w:val="00642F7A"/>
    <w:rsid w:val="00643F31"/>
    <w:rsid w:val="00644DC6"/>
    <w:rsid w:val="00651FA2"/>
    <w:rsid w:val="006569D3"/>
    <w:rsid w:val="006621C2"/>
    <w:rsid w:val="00662CE1"/>
    <w:rsid w:val="00665971"/>
    <w:rsid w:val="00670487"/>
    <w:rsid w:val="00671510"/>
    <w:rsid w:val="006832CF"/>
    <w:rsid w:val="00687529"/>
    <w:rsid w:val="006878DC"/>
    <w:rsid w:val="006973B5"/>
    <w:rsid w:val="006A0F30"/>
    <w:rsid w:val="006A110E"/>
    <w:rsid w:val="006A46DC"/>
    <w:rsid w:val="006B057E"/>
    <w:rsid w:val="006B6134"/>
    <w:rsid w:val="006B700D"/>
    <w:rsid w:val="006B7ED4"/>
    <w:rsid w:val="006C2546"/>
    <w:rsid w:val="006C4717"/>
    <w:rsid w:val="006C7BED"/>
    <w:rsid w:val="006D1EBD"/>
    <w:rsid w:val="006D37BC"/>
    <w:rsid w:val="006E5216"/>
    <w:rsid w:val="006E6D06"/>
    <w:rsid w:val="006E71BA"/>
    <w:rsid w:val="006F2B54"/>
    <w:rsid w:val="006F42C9"/>
    <w:rsid w:val="007021E7"/>
    <w:rsid w:val="00702EA2"/>
    <w:rsid w:val="007041BB"/>
    <w:rsid w:val="00705128"/>
    <w:rsid w:val="00710373"/>
    <w:rsid w:val="00714886"/>
    <w:rsid w:val="00715890"/>
    <w:rsid w:val="00721B77"/>
    <w:rsid w:val="00735486"/>
    <w:rsid w:val="00737AB7"/>
    <w:rsid w:val="00740CD9"/>
    <w:rsid w:val="00742B81"/>
    <w:rsid w:val="007563DA"/>
    <w:rsid w:val="00765B04"/>
    <w:rsid w:val="00765B53"/>
    <w:rsid w:val="00767812"/>
    <w:rsid w:val="00774C12"/>
    <w:rsid w:val="00781D94"/>
    <w:rsid w:val="00783B02"/>
    <w:rsid w:val="007847DB"/>
    <w:rsid w:val="007864F9"/>
    <w:rsid w:val="0079664C"/>
    <w:rsid w:val="0079674C"/>
    <w:rsid w:val="00797505"/>
    <w:rsid w:val="00797AE6"/>
    <w:rsid w:val="007A00AB"/>
    <w:rsid w:val="007A3CF1"/>
    <w:rsid w:val="007B0763"/>
    <w:rsid w:val="007B1D7B"/>
    <w:rsid w:val="007B23D9"/>
    <w:rsid w:val="007B31E2"/>
    <w:rsid w:val="007B3EC8"/>
    <w:rsid w:val="007C2603"/>
    <w:rsid w:val="007C2814"/>
    <w:rsid w:val="007C3FFD"/>
    <w:rsid w:val="007C5650"/>
    <w:rsid w:val="007C6F2C"/>
    <w:rsid w:val="007D1A02"/>
    <w:rsid w:val="007D52CA"/>
    <w:rsid w:val="007E2266"/>
    <w:rsid w:val="007E3C2D"/>
    <w:rsid w:val="007F1DE6"/>
    <w:rsid w:val="00807E57"/>
    <w:rsid w:val="00811AAE"/>
    <w:rsid w:val="00811DF0"/>
    <w:rsid w:val="00821737"/>
    <w:rsid w:val="008265BE"/>
    <w:rsid w:val="00830147"/>
    <w:rsid w:val="008438E6"/>
    <w:rsid w:val="0085002E"/>
    <w:rsid w:val="0085199B"/>
    <w:rsid w:val="00856C2D"/>
    <w:rsid w:val="00860D35"/>
    <w:rsid w:val="00864A6E"/>
    <w:rsid w:val="0087195B"/>
    <w:rsid w:val="00872614"/>
    <w:rsid w:val="008745FF"/>
    <w:rsid w:val="00875BF4"/>
    <w:rsid w:val="00875D2B"/>
    <w:rsid w:val="008775FC"/>
    <w:rsid w:val="00882718"/>
    <w:rsid w:val="00891547"/>
    <w:rsid w:val="0089270E"/>
    <w:rsid w:val="008963F0"/>
    <w:rsid w:val="008B131C"/>
    <w:rsid w:val="008B5BF2"/>
    <w:rsid w:val="008B6AFB"/>
    <w:rsid w:val="008C0873"/>
    <w:rsid w:val="008C255B"/>
    <w:rsid w:val="008C2C96"/>
    <w:rsid w:val="008C4101"/>
    <w:rsid w:val="008C42C6"/>
    <w:rsid w:val="008C611C"/>
    <w:rsid w:val="008C73C7"/>
    <w:rsid w:val="008D0858"/>
    <w:rsid w:val="008D3A88"/>
    <w:rsid w:val="008E4250"/>
    <w:rsid w:val="008E75C0"/>
    <w:rsid w:val="008F38EC"/>
    <w:rsid w:val="00900D74"/>
    <w:rsid w:val="009020AB"/>
    <w:rsid w:val="00902A00"/>
    <w:rsid w:val="00907741"/>
    <w:rsid w:val="00912D1B"/>
    <w:rsid w:val="00916B45"/>
    <w:rsid w:val="0092042E"/>
    <w:rsid w:val="00932F3D"/>
    <w:rsid w:val="0094729A"/>
    <w:rsid w:val="009476FE"/>
    <w:rsid w:val="00952F47"/>
    <w:rsid w:val="0095771A"/>
    <w:rsid w:val="00957799"/>
    <w:rsid w:val="00957E74"/>
    <w:rsid w:val="009672FE"/>
    <w:rsid w:val="0097418F"/>
    <w:rsid w:val="0097643E"/>
    <w:rsid w:val="00977BF9"/>
    <w:rsid w:val="0098702A"/>
    <w:rsid w:val="009875BE"/>
    <w:rsid w:val="0099640C"/>
    <w:rsid w:val="009A37A6"/>
    <w:rsid w:val="009B7B26"/>
    <w:rsid w:val="009B7D31"/>
    <w:rsid w:val="009C66AD"/>
    <w:rsid w:val="009D00D5"/>
    <w:rsid w:val="009D14C7"/>
    <w:rsid w:val="009E19CE"/>
    <w:rsid w:val="009E19D3"/>
    <w:rsid w:val="009E2F43"/>
    <w:rsid w:val="009E3A8C"/>
    <w:rsid w:val="009E71F1"/>
    <w:rsid w:val="009E7BF1"/>
    <w:rsid w:val="009F5C7D"/>
    <w:rsid w:val="009F61EB"/>
    <w:rsid w:val="00A011AD"/>
    <w:rsid w:val="00A041A3"/>
    <w:rsid w:val="00A04C9A"/>
    <w:rsid w:val="00A06EB1"/>
    <w:rsid w:val="00A06F9F"/>
    <w:rsid w:val="00A129FE"/>
    <w:rsid w:val="00A167B5"/>
    <w:rsid w:val="00A24204"/>
    <w:rsid w:val="00A31A8E"/>
    <w:rsid w:val="00A349FE"/>
    <w:rsid w:val="00A36E06"/>
    <w:rsid w:val="00A41EBA"/>
    <w:rsid w:val="00A46441"/>
    <w:rsid w:val="00A472CA"/>
    <w:rsid w:val="00A47B64"/>
    <w:rsid w:val="00A50E8A"/>
    <w:rsid w:val="00A51585"/>
    <w:rsid w:val="00A55743"/>
    <w:rsid w:val="00A55B67"/>
    <w:rsid w:val="00A61777"/>
    <w:rsid w:val="00A64DDD"/>
    <w:rsid w:val="00A66FF1"/>
    <w:rsid w:val="00A701AB"/>
    <w:rsid w:val="00A756BC"/>
    <w:rsid w:val="00A76AD1"/>
    <w:rsid w:val="00A83259"/>
    <w:rsid w:val="00A83714"/>
    <w:rsid w:val="00A876B0"/>
    <w:rsid w:val="00A92197"/>
    <w:rsid w:val="00A94500"/>
    <w:rsid w:val="00A964BF"/>
    <w:rsid w:val="00AA7A35"/>
    <w:rsid w:val="00AB2126"/>
    <w:rsid w:val="00AB4152"/>
    <w:rsid w:val="00AB77E0"/>
    <w:rsid w:val="00AC121E"/>
    <w:rsid w:val="00AC4584"/>
    <w:rsid w:val="00AC5429"/>
    <w:rsid w:val="00AC5BC1"/>
    <w:rsid w:val="00AD3EB2"/>
    <w:rsid w:val="00AD6C5B"/>
    <w:rsid w:val="00AD6E3E"/>
    <w:rsid w:val="00AE07E2"/>
    <w:rsid w:val="00AE1375"/>
    <w:rsid w:val="00AF4FC1"/>
    <w:rsid w:val="00AF770F"/>
    <w:rsid w:val="00B03BCB"/>
    <w:rsid w:val="00B05483"/>
    <w:rsid w:val="00B10D75"/>
    <w:rsid w:val="00B22636"/>
    <w:rsid w:val="00B25434"/>
    <w:rsid w:val="00B3789C"/>
    <w:rsid w:val="00B42AB8"/>
    <w:rsid w:val="00B44B95"/>
    <w:rsid w:val="00B44E00"/>
    <w:rsid w:val="00B44F54"/>
    <w:rsid w:val="00B456E2"/>
    <w:rsid w:val="00B509FB"/>
    <w:rsid w:val="00B521CD"/>
    <w:rsid w:val="00B53B2F"/>
    <w:rsid w:val="00B56DBE"/>
    <w:rsid w:val="00B605CE"/>
    <w:rsid w:val="00B626FE"/>
    <w:rsid w:val="00B62BFE"/>
    <w:rsid w:val="00B646A1"/>
    <w:rsid w:val="00B65026"/>
    <w:rsid w:val="00B66E95"/>
    <w:rsid w:val="00B67759"/>
    <w:rsid w:val="00B67927"/>
    <w:rsid w:val="00B70A46"/>
    <w:rsid w:val="00B71B5D"/>
    <w:rsid w:val="00B7687B"/>
    <w:rsid w:val="00B81AED"/>
    <w:rsid w:val="00B825CA"/>
    <w:rsid w:val="00B86536"/>
    <w:rsid w:val="00B86560"/>
    <w:rsid w:val="00B86854"/>
    <w:rsid w:val="00B870AA"/>
    <w:rsid w:val="00B92370"/>
    <w:rsid w:val="00B9599D"/>
    <w:rsid w:val="00BA0BCB"/>
    <w:rsid w:val="00BA0F54"/>
    <w:rsid w:val="00BA5785"/>
    <w:rsid w:val="00BB26AA"/>
    <w:rsid w:val="00BC0950"/>
    <w:rsid w:val="00BC27A9"/>
    <w:rsid w:val="00BC4A86"/>
    <w:rsid w:val="00BD2421"/>
    <w:rsid w:val="00BE368E"/>
    <w:rsid w:val="00BE3F0E"/>
    <w:rsid w:val="00BF2E15"/>
    <w:rsid w:val="00BF345D"/>
    <w:rsid w:val="00BF5852"/>
    <w:rsid w:val="00C07869"/>
    <w:rsid w:val="00C157BE"/>
    <w:rsid w:val="00C1736A"/>
    <w:rsid w:val="00C17FDD"/>
    <w:rsid w:val="00C221B9"/>
    <w:rsid w:val="00C22237"/>
    <w:rsid w:val="00C2334E"/>
    <w:rsid w:val="00C235F4"/>
    <w:rsid w:val="00C236E9"/>
    <w:rsid w:val="00C30B85"/>
    <w:rsid w:val="00C32C0D"/>
    <w:rsid w:val="00C3692A"/>
    <w:rsid w:val="00C5044E"/>
    <w:rsid w:val="00C51C1B"/>
    <w:rsid w:val="00C5301D"/>
    <w:rsid w:val="00C5364F"/>
    <w:rsid w:val="00C561AD"/>
    <w:rsid w:val="00C60A4E"/>
    <w:rsid w:val="00C6299E"/>
    <w:rsid w:val="00C66CF0"/>
    <w:rsid w:val="00C75F56"/>
    <w:rsid w:val="00C76082"/>
    <w:rsid w:val="00C8186D"/>
    <w:rsid w:val="00C833FF"/>
    <w:rsid w:val="00C939EF"/>
    <w:rsid w:val="00C9486F"/>
    <w:rsid w:val="00C958A3"/>
    <w:rsid w:val="00C97144"/>
    <w:rsid w:val="00CB0AFD"/>
    <w:rsid w:val="00CB2A49"/>
    <w:rsid w:val="00CB7895"/>
    <w:rsid w:val="00CC53B3"/>
    <w:rsid w:val="00CD247E"/>
    <w:rsid w:val="00CD2B05"/>
    <w:rsid w:val="00CE50ED"/>
    <w:rsid w:val="00CE5AFD"/>
    <w:rsid w:val="00CF5727"/>
    <w:rsid w:val="00D00505"/>
    <w:rsid w:val="00D14022"/>
    <w:rsid w:val="00D17682"/>
    <w:rsid w:val="00D224C7"/>
    <w:rsid w:val="00D23103"/>
    <w:rsid w:val="00D26931"/>
    <w:rsid w:val="00D31461"/>
    <w:rsid w:val="00D319C6"/>
    <w:rsid w:val="00D333D8"/>
    <w:rsid w:val="00D35E10"/>
    <w:rsid w:val="00D403F4"/>
    <w:rsid w:val="00D40F8D"/>
    <w:rsid w:val="00D412F7"/>
    <w:rsid w:val="00D42E5A"/>
    <w:rsid w:val="00D52048"/>
    <w:rsid w:val="00D547E8"/>
    <w:rsid w:val="00D557C1"/>
    <w:rsid w:val="00D715EE"/>
    <w:rsid w:val="00D7352F"/>
    <w:rsid w:val="00D75747"/>
    <w:rsid w:val="00D769CE"/>
    <w:rsid w:val="00D8073C"/>
    <w:rsid w:val="00D82287"/>
    <w:rsid w:val="00D90BDF"/>
    <w:rsid w:val="00D933A8"/>
    <w:rsid w:val="00D94EDB"/>
    <w:rsid w:val="00D95FD5"/>
    <w:rsid w:val="00D97E74"/>
    <w:rsid w:val="00DA0071"/>
    <w:rsid w:val="00DA38D5"/>
    <w:rsid w:val="00DB2958"/>
    <w:rsid w:val="00DC04BC"/>
    <w:rsid w:val="00DC07E1"/>
    <w:rsid w:val="00DC1CFD"/>
    <w:rsid w:val="00DC298B"/>
    <w:rsid w:val="00DD3D4F"/>
    <w:rsid w:val="00DD4B70"/>
    <w:rsid w:val="00DD6058"/>
    <w:rsid w:val="00DE5C6D"/>
    <w:rsid w:val="00DE7CBD"/>
    <w:rsid w:val="00E04A11"/>
    <w:rsid w:val="00E14B88"/>
    <w:rsid w:val="00E20C5D"/>
    <w:rsid w:val="00E245B1"/>
    <w:rsid w:val="00E31788"/>
    <w:rsid w:val="00E33452"/>
    <w:rsid w:val="00E352EB"/>
    <w:rsid w:val="00E41D0E"/>
    <w:rsid w:val="00E41D78"/>
    <w:rsid w:val="00E44B84"/>
    <w:rsid w:val="00E53F1A"/>
    <w:rsid w:val="00E54631"/>
    <w:rsid w:val="00E578D5"/>
    <w:rsid w:val="00E7015D"/>
    <w:rsid w:val="00E718D5"/>
    <w:rsid w:val="00E7739A"/>
    <w:rsid w:val="00E77755"/>
    <w:rsid w:val="00E77CDE"/>
    <w:rsid w:val="00E80274"/>
    <w:rsid w:val="00E821C4"/>
    <w:rsid w:val="00E87BCA"/>
    <w:rsid w:val="00E97542"/>
    <w:rsid w:val="00EA0AE1"/>
    <w:rsid w:val="00EA3AEA"/>
    <w:rsid w:val="00EA54F5"/>
    <w:rsid w:val="00EB2002"/>
    <w:rsid w:val="00EC5E49"/>
    <w:rsid w:val="00EC776F"/>
    <w:rsid w:val="00ED0267"/>
    <w:rsid w:val="00ED08CB"/>
    <w:rsid w:val="00ED0FFD"/>
    <w:rsid w:val="00ED290E"/>
    <w:rsid w:val="00ED3017"/>
    <w:rsid w:val="00ED37CC"/>
    <w:rsid w:val="00EE3F66"/>
    <w:rsid w:val="00EE4CA6"/>
    <w:rsid w:val="00EE6600"/>
    <w:rsid w:val="00EE7404"/>
    <w:rsid w:val="00EE7E74"/>
    <w:rsid w:val="00EF4036"/>
    <w:rsid w:val="00F0348B"/>
    <w:rsid w:val="00F1476F"/>
    <w:rsid w:val="00F173D7"/>
    <w:rsid w:val="00F2057D"/>
    <w:rsid w:val="00F214E9"/>
    <w:rsid w:val="00F278F5"/>
    <w:rsid w:val="00F34481"/>
    <w:rsid w:val="00F34CBC"/>
    <w:rsid w:val="00F36164"/>
    <w:rsid w:val="00F4126A"/>
    <w:rsid w:val="00F42AD6"/>
    <w:rsid w:val="00F438D2"/>
    <w:rsid w:val="00F476FC"/>
    <w:rsid w:val="00F507A5"/>
    <w:rsid w:val="00F54EE9"/>
    <w:rsid w:val="00F611E5"/>
    <w:rsid w:val="00F614E0"/>
    <w:rsid w:val="00F63127"/>
    <w:rsid w:val="00F80139"/>
    <w:rsid w:val="00F832E6"/>
    <w:rsid w:val="00F84C51"/>
    <w:rsid w:val="00F8704D"/>
    <w:rsid w:val="00F96D83"/>
    <w:rsid w:val="00F96F6D"/>
    <w:rsid w:val="00FB0772"/>
    <w:rsid w:val="00FB1EEF"/>
    <w:rsid w:val="00FB64ED"/>
    <w:rsid w:val="00FC075E"/>
    <w:rsid w:val="00FC0D36"/>
    <w:rsid w:val="00FC1180"/>
    <w:rsid w:val="00FC2520"/>
    <w:rsid w:val="00FC39B1"/>
    <w:rsid w:val="00FC5423"/>
    <w:rsid w:val="00FC5A29"/>
    <w:rsid w:val="00FC72A9"/>
    <w:rsid w:val="00FD1C67"/>
    <w:rsid w:val="00FD20BD"/>
    <w:rsid w:val="00FD38A2"/>
    <w:rsid w:val="00FD4457"/>
    <w:rsid w:val="00FD518E"/>
    <w:rsid w:val="00FD5C7B"/>
    <w:rsid w:val="00FD7EC4"/>
    <w:rsid w:val="00FE071D"/>
    <w:rsid w:val="00FE20FD"/>
    <w:rsid w:val="00FE27AF"/>
    <w:rsid w:val="00FE3951"/>
    <w:rsid w:val="00FF08A0"/>
    <w:rsid w:val="00FF3520"/>
    <w:rsid w:val="00FF4EE2"/>
    <w:rsid w:val="00FF72D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42F7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es-ES"/>
    </w:rPr>
  </w:style>
  <w:style w:type="paragraph" w:styleId="Ttulo1">
    <w:name w:val="heading 1"/>
    <w:basedOn w:val="Normal"/>
    <w:link w:val="Ttulo1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0"/>
    </w:pPr>
    <w:rPr>
      <w:rFonts w:ascii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1"/>
    </w:pPr>
    <w:rPr>
      <w:rFonts w:ascii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link w:val="Ttulo3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2"/>
    </w:pPr>
    <w:rPr>
      <w:rFonts w:ascii="Times New Roman" w:hAnsi="Times New Roman" w:cs="Times New Roman"/>
      <w:b/>
      <w:bCs/>
      <w:sz w:val="27"/>
      <w:szCs w:val="27"/>
    </w:rPr>
  </w:style>
  <w:style w:type="paragraph" w:styleId="Ttulo4">
    <w:name w:val="heading 4"/>
    <w:basedOn w:val="Normal"/>
    <w:link w:val="Ttulo4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3"/>
    </w:pPr>
    <w:rPr>
      <w:rFonts w:ascii="Times New Roman" w:hAnsi="Times New Roman" w:cs="Times New Roman"/>
      <w:b/>
      <w:bCs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CB0AFD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ennegrita">
    <w:name w:val="Strong"/>
    <w:basedOn w:val="Fuentedeprrafopredeter"/>
    <w:uiPriority w:val="22"/>
    <w:qFormat/>
    <w:rsid w:val="008C0873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E19D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E19D3"/>
    <w:rPr>
      <w:rFonts w:ascii="Tahoma" w:hAnsi="Tahoma" w:cs="Tahoma"/>
      <w:sz w:val="16"/>
      <w:szCs w:val="16"/>
    </w:rPr>
  </w:style>
  <w:style w:type="character" w:customStyle="1" w:styleId="Ttulo1Car">
    <w:name w:val="Título 1 Car"/>
    <w:basedOn w:val="Fuentedeprrafopredeter"/>
    <w:link w:val="Ttulo1"/>
    <w:uiPriority w:val="9"/>
    <w:rsid w:val="00B521CD"/>
    <w:rPr>
      <w:rFonts w:ascii="Times New Roman" w:eastAsia="Times New Roman" w:hAnsi="Times New Roman" w:cs="Times New Roman"/>
      <w:b/>
      <w:bCs/>
      <w:kern w:val="36"/>
      <w:sz w:val="48"/>
      <w:szCs w:val="48"/>
      <w:lang w:eastAsia="es-ES"/>
    </w:rPr>
  </w:style>
  <w:style w:type="character" w:customStyle="1" w:styleId="Ttulo2Car">
    <w:name w:val="Título 2 Car"/>
    <w:basedOn w:val="Fuentedeprrafopredeter"/>
    <w:link w:val="Ttulo2"/>
    <w:uiPriority w:val="9"/>
    <w:rsid w:val="00B521CD"/>
    <w:rPr>
      <w:rFonts w:ascii="Times New Roman" w:eastAsia="Times New Roman" w:hAnsi="Times New Roman" w:cs="Times New Roman"/>
      <w:b/>
      <w:bCs/>
      <w:sz w:val="36"/>
      <w:szCs w:val="36"/>
      <w:lang w:eastAsia="es-ES"/>
    </w:rPr>
  </w:style>
  <w:style w:type="character" w:customStyle="1" w:styleId="Ttulo3Car">
    <w:name w:val="Título 3 Car"/>
    <w:basedOn w:val="Fuentedeprrafopredeter"/>
    <w:link w:val="Ttulo3"/>
    <w:uiPriority w:val="9"/>
    <w:rsid w:val="00B521CD"/>
    <w:rPr>
      <w:rFonts w:ascii="Times New Roman" w:eastAsia="Times New Roman" w:hAnsi="Times New Roman" w:cs="Times New Roman"/>
      <w:b/>
      <w:bCs/>
      <w:sz w:val="27"/>
      <w:szCs w:val="27"/>
      <w:lang w:eastAsia="es-ES"/>
    </w:rPr>
  </w:style>
  <w:style w:type="character" w:customStyle="1" w:styleId="Ttulo4Car">
    <w:name w:val="Título 4 Car"/>
    <w:basedOn w:val="Fuentedeprrafopredeter"/>
    <w:link w:val="Ttulo4"/>
    <w:uiPriority w:val="9"/>
    <w:rsid w:val="00B521CD"/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character" w:styleId="Hipervnculo">
    <w:name w:val="Hyperlink"/>
    <w:basedOn w:val="Fuentedeprrafopredeter"/>
    <w:uiPriority w:val="99"/>
    <w:semiHidden/>
    <w:unhideWhenUsed/>
    <w:rsid w:val="00B521CD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B521CD"/>
    <w:rPr>
      <w:color w:val="800080"/>
      <w:u w:val="single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B521C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B521CD"/>
    <w:rPr>
      <w:rFonts w:ascii="Courier New" w:eastAsia="Times New Roman" w:hAnsi="Courier New" w:cs="Courier New"/>
      <w:sz w:val="20"/>
      <w:szCs w:val="20"/>
      <w:lang w:eastAsia="es-ES"/>
    </w:rPr>
  </w:style>
  <w:style w:type="paragraph" w:styleId="NormalWeb">
    <w:name w:val="Normal (Web)"/>
    <w:basedOn w:val="Normal"/>
    <w:uiPriority w:val="99"/>
    <w:unhideWhenUsed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ubtitle">
    <w:name w:val="subtitl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orchete-llamada">
    <w:name w:val="corchete-llamad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redirect-in-category">
    <w:name w:val="redirect-in-category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color w:val="808080"/>
    </w:rPr>
  </w:style>
  <w:style w:type="paragraph" w:customStyle="1" w:styleId="infobox">
    <w:name w:val="info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before="100" w:beforeAutospacing="1" w:after="168"/>
      <w:ind w:left="288"/>
    </w:pPr>
    <w:rPr>
      <w:rFonts w:ascii="Times New Roman" w:hAnsi="Times New Roman" w:cs="Times New Roman"/>
      <w:color w:val="000000"/>
    </w:rPr>
  </w:style>
  <w:style w:type="paragraph" w:customStyle="1" w:styleId="infoboxv2">
    <w:name w:val="infobox_v2"/>
    <w:basedOn w:val="Normal"/>
    <w:rsid w:val="00B521CD"/>
    <w:pPr>
      <w:pBdr>
        <w:top w:val="single" w:sz="6" w:space="5" w:color="B4BBC8"/>
        <w:left w:val="single" w:sz="6" w:space="5" w:color="B4BBC8"/>
        <w:bottom w:val="single" w:sz="6" w:space="5" w:color="B4BBC8"/>
        <w:right w:val="single" w:sz="6" w:space="5" w:color="B4BBC8"/>
      </w:pBdr>
      <w:shd w:val="clear" w:color="auto" w:fill="F9F9F9"/>
      <w:spacing w:before="120" w:after="168" w:line="360" w:lineRule="atLeast"/>
      <w:ind w:left="288"/>
    </w:pPr>
    <w:rPr>
      <w:rFonts w:ascii="Times New Roman" w:hAnsi="Times New Roman" w:cs="Times New Roman"/>
      <w:color w:val="000000"/>
    </w:rPr>
  </w:style>
  <w:style w:type="paragraph" w:customStyle="1" w:styleId="navbox-title">
    <w:name w:val="navbox-title"/>
    <w:basedOn w:val="Normal"/>
    <w:rsid w:val="00B521CD"/>
    <w:pPr>
      <w:shd w:val="clear" w:color="auto" w:fill="CCCC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abovebelow">
    <w:name w:val="navbox-abovebelow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">
    <w:name w:val="navbox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subgroup">
    <w:name w:val="navbox-subgroup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list">
    <w:name w:val="navbox-lis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even">
    <w:name w:val="navbox-even"/>
    <w:basedOn w:val="Normal"/>
    <w:rsid w:val="00B521CD"/>
    <w:pPr>
      <w:shd w:val="clear" w:color="auto" w:fill="F7F7F7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odd">
    <w:name w:val="navbox-odd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">
    <w:name w:val="navba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sz w:val="21"/>
      <w:szCs w:val="21"/>
    </w:rPr>
  </w:style>
  <w:style w:type="paragraph" w:customStyle="1" w:styleId="collapsebutton">
    <w:name w:val="collapsebutton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">
    <w:name w:val="mw-collapsible-toggle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geo-default">
    <w:name w:val="geo-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ms">
    <w:name w:val="geo-dm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ec">
    <w:name w:val="geo-dec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nondefault">
    <w:name w:val="geo-non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geo-multi-punct">
    <w:name w:val="geo-multi-punc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longitude">
    <w:name w:val="long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latitude">
    <w:name w:val="lat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itado">
    <w:name w:val="citado"/>
    <w:basedOn w:val="Normal"/>
    <w:rsid w:val="00B521CD"/>
    <w:pPr>
      <w:shd w:val="clear" w:color="auto" w:fill="F9F9F9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tice">
    <w:name w:val="notice"/>
    <w:basedOn w:val="Normal"/>
    <w:rsid w:val="00B521CD"/>
    <w:pPr>
      <w:spacing w:before="240" w:after="240"/>
      <w:ind w:left="240" w:right="240"/>
      <w:jc w:val="both"/>
    </w:pPr>
    <w:rPr>
      <w:rFonts w:ascii="Times New Roman" w:hAnsi="Times New Roman" w:cs="Times New Roman"/>
    </w:rPr>
  </w:style>
  <w:style w:type="paragraph" w:customStyle="1" w:styleId="parabiblios">
    <w:name w:val="para_biblio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interproject">
    <w:name w:val="interproject"/>
    <w:basedOn w:val="Normal"/>
    <w:rsid w:val="00B521CD"/>
    <w:pPr>
      <w:pBdr>
        <w:top w:val="dotted" w:sz="12" w:space="0" w:color="AAAAAA"/>
      </w:pBdr>
      <w:spacing w:before="480" w:after="100" w:afterAutospacing="1"/>
    </w:pPr>
    <w:rPr>
      <w:rFonts w:ascii="Times New Roman" w:hAnsi="Times New Roman" w:cs="Times New Roman"/>
      <w:vanish/>
    </w:rPr>
  </w:style>
  <w:style w:type="paragraph" w:customStyle="1" w:styleId="rellink">
    <w:name w:val="rel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dablink">
    <w:name w:val="dab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messagebox">
    <w:name w:val="message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after="240"/>
    </w:pPr>
    <w:rPr>
      <w:rFonts w:ascii="Times New Roman" w:hAnsi="Times New Roman" w:cs="Times New Roman"/>
    </w:rPr>
  </w:style>
  <w:style w:type="paragraph" w:customStyle="1" w:styleId="abbr">
    <w:name w:val="abbr"/>
    <w:basedOn w:val="Normal"/>
    <w:rsid w:val="00B521CD"/>
    <w:pPr>
      <w:pBdr>
        <w:bottom w:val="dotted" w:sz="6" w:space="0" w:color="000000"/>
      </w:pBd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">
    <w:name w:val="mw-tag-marker"/>
    <w:basedOn w:val="Normal"/>
    <w:rsid w:val="00B521CD"/>
    <w:pPr>
      <w:shd w:val="clear" w:color="auto" w:fill="FFE599"/>
      <w:spacing w:before="100" w:beforeAutospacing="1" w:after="100" w:afterAutospacing="1"/>
    </w:pPr>
    <w:rPr>
      <w:i/>
      <w:iCs/>
    </w:rPr>
  </w:style>
  <w:style w:type="paragraph" w:customStyle="1" w:styleId="avisofiltro">
    <w:name w:val="aviso_filtro"/>
    <w:basedOn w:val="Normal"/>
    <w:rsid w:val="00B521CD"/>
    <w:pPr>
      <w:pBdr>
        <w:top w:val="single" w:sz="6" w:space="10" w:color="848484"/>
        <w:left w:val="single" w:sz="6" w:space="14" w:color="848484"/>
        <w:bottom w:val="single" w:sz="6" w:space="10" w:color="848484"/>
        <w:right w:val="single" w:sz="6" w:space="14" w:color="848484"/>
      </w:pBdr>
      <w:spacing w:before="285" w:after="285"/>
      <w:ind w:left="210" w:right="210"/>
    </w:pPr>
    <w:rPr>
      <w:rFonts w:ascii="Times New Roman" w:hAnsi="Times New Roman" w:cs="Times New Roman"/>
    </w:rPr>
  </w:style>
  <w:style w:type="paragraph" w:customStyle="1" w:styleId="mw-tag-marker-posiblevandalismo">
    <w:name w:val="mw-tag-marker-posible_vandalismo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-botspam">
    <w:name w:val="mw-tag-marker-botspam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wrap">
    <w:name w:val="nowra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abecera">
    <w:name w:val="cabecer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edia">
    <w:name w:val="medi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group">
    <w:name w:val="navbox-grou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elflink">
    <w:name w:val="selflink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">
    <w:name w:val="mw-babel-head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footer">
    <w:name w:val="mw-babel-foot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texhtml">
    <w:name w:val="texhtml"/>
    <w:basedOn w:val="Fuentedeprrafopredeter"/>
    <w:rsid w:val="00B521CD"/>
  </w:style>
  <w:style w:type="character" w:customStyle="1" w:styleId="mw-geshi">
    <w:name w:val="mw-geshi"/>
    <w:basedOn w:val="Fuentedeprrafopredeter"/>
    <w:rsid w:val="00B521CD"/>
    <w:rPr>
      <w:rFonts w:ascii="Courier New" w:hAnsi="Courier New" w:cs="Courier New" w:hint="default"/>
    </w:rPr>
  </w:style>
  <w:style w:type="paragraph" w:customStyle="1" w:styleId="subtitle1">
    <w:name w:val="subtitle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cabecera1">
    <w:name w:val="cabecera1"/>
    <w:basedOn w:val="Normal"/>
    <w:rsid w:val="00B521CD"/>
    <w:pPr>
      <w:spacing w:before="100" w:beforeAutospacing="1" w:after="100" w:afterAutospacing="1" w:line="288" w:lineRule="atLeast"/>
      <w:jc w:val="center"/>
      <w:textAlignment w:val="center"/>
    </w:pPr>
    <w:rPr>
      <w:rFonts w:ascii="Times New Roman" w:hAnsi="Times New Roman" w:cs="Times New Roman"/>
      <w:b/>
      <w:bCs/>
      <w:sz w:val="34"/>
      <w:szCs w:val="34"/>
    </w:rPr>
  </w:style>
  <w:style w:type="paragraph" w:customStyle="1" w:styleId="media1">
    <w:name w:val="media1"/>
    <w:basedOn w:val="Normal"/>
    <w:rsid w:val="00B521CD"/>
    <w:pPr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navbox-title1">
    <w:name w:val="navbox-title1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group1">
    <w:name w:val="navbox-group1"/>
    <w:basedOn w:val="Normal"/>
    <w:rsid w:val="00B521CD"/>
    <w:pPr>
      <w:shd w:val="clear" w:color="auto" w:fill="E6E6FF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abovebelow1">
    <w:name w:val="navbox-abovebelow1"/>
    <w:basedOn w:val="Normal"/>
    <w:rsid w:val="00B521CD"/>
    <w:pPr>
      <w:shd w:val="clear" w:color="auto" w:fill="E6E6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ar1">
    <w:name w:val="navba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2">
    <w:name w:val="navbar2"/>
    <w:basedOn w:val="Normal"/>
    <w:rsid w:val="00B521CD"/>
    <w:pPr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customStyle="1" w:styleId="collapsebutton1">
    <w:name w:val="collapsebutton1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1">
    <w:name w:val="mw-collapsible-toggle1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selflink1">
    <w:name w:val="selflink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1">
    <w:name w:val="mw-babel-head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mw-babel-footer1">
    <w:name w:val="mw-babel-foot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character" w:customStyle="1" w:styleId="corchete-llamada1">
    <w:name w:val="corchete-llamada1"/>
    <w:basedOn w:val="Fuentedeprrafopredeter"/>
    <w:rsid w:val="00B521CD"/>
    <w:rPr>
      <w:vanish/>
      <w:webHidden w:val="0"/>
      <w:specVanish w:val="0"/>
    </w:rPr>
  </w:style>
  <w:style w:type="character" w:customStyle="1" w:styleId="toctoggle">
    <w:name w:val="toctoggle"/>
    <w:basedOn w:val="Fuentedeprrafopredeter"/>
    <w:rsid w:val="00B521CD"/>
  </w:style>
  <w:style w:type="character" w:customStyle="1" w:styleId="tocnumber">
    <w:name w:val="tocnumber"/>
    <w:basedOn w:val="Fuentedeprrafopredeter"/>
    <w:rsid w:val="00B521CD"/>
  </w:style>
  <w:style w:type="character" w:customStyle="1" w:styleId="toctext">
    <w:name w:val="toctext"/>
    <w:basedOn w:val="Fuentedeprrafopredeter"/>
    <w:rsid w:val="00B521CD"/>
  </w:style>
  <w:style w:type="character" w:customStyle="1" w:styleId="mw-headline">
    <w:name w:val="mw-headline"/>
    <w:basedOn w:val="Fuentedeprrafopredeter"/>
    <w:rsid w:val="00B521CD"/>
  </w:style>
  <w:style w:type="character" w:customStyle="1" w:styleId="mw-editsection">
    <w:name w:val="mw-editsection"/>
    <w:basedOn w:val="Fuentedeprrafopredeter"/>
    <w:rsid w:val="00B521CD"/>
  </w:style>
  <w:style w:type="character" w:customStyle="1" w:styleId="mw-editsection-bracket">
    <w:name w:val="mw-editsection-bracket"/>
    <w:basedOn w:val="Fuentedeprrafopredeter"/>
    <w:rsid w:val="00B521CD"/>
  </w:style>
  <w:style w:type="character" w:customStyle="1" w:styleId="mw-editsection-divider">
    <w:name w:val="mw-editsection-divider"/>
    <w:basedOn w:val="Fuentedeprrafopredeter"/>
    <w:rsid w:val="00B521CD"/>
  </w:style>
  <w:style w:type="paragraph" w:customStyle="1" w:styleId="navbox-inner">
    <w:name w:val="navbox-inner"/>
    <w:basedOn w:val="Normal"/>
    <w:rsid w:val="0057174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3">
    <w:name w:val="navbar3"/>
    <w:basedOn w:val="Normal"/>
    <w:rsid w:val="0057174D"/>
    <w:pPr>
      <w:widowControl/>
      <w:autoSpaceDE/>
      <w:autoSpaceDN/>
      <w:adjustRightInd/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styleId="Encabezado">
    <w:name w:val="header"/>
    <w:basedOn w:val="Normal"/>
    <w:link w:val="Encabezado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012025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012025"/>
    <w:rPr>
      <w:rFonts w:ascii="Arial" w:eastAsia="Times New Roman" w:hAnsi="Arial" w:cs="Arial"/>
      <w:sz w:val="20"/>
      <w:szCs w:val="20"/>
      <w:lang w:eastAsia="es-ES"/>
    </w:rPr>
  </w:style>
  <w:style w:type="character" w:styleId="Refdenotaalfinal">
    <w:name w:val="endnote reference"/>
    <w:basedOn w:val="Fuentedeprrafopredeter"/>
    <w:uiPriority w:val="99"/>
    <w:semiHidden/>
    <w:unhideWhenUsed/>
    <w:rsid w:val="00012025"/>
    <w:rPr>
      <w:vertAlign w:val="superscript"/>
    </w:rPr>
  </w:style>
  <w:style w:type="character" w:customStyle="1" w:styleId="cabtitulo">
    <w:name w:val="cabtitulo"/>
    <w:basedOn w:val="Fuentedeprrafopredeter"/>
    <w:rsid w:val="00D26931"/>
  </w:style>
  <w:style w:type="table" w:styleId="Tablaconcuadrcula">
    <w:name w:val="Table Grid"/>
    <w:basedOn w:val="Tablanormal"/>
    <w:uiPriority w:val="59"/>
    <w:rsid w:val="00875BF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eta">
    <w:name w:val="meta"/>
    <w:basedOn w:val="Normal"/>
    <w:rsid w:val="00DD6058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styleId="nfasis">
    <w:name w:val="Emphasis"/>
    <w:basedOn w:val="Fuentedeprrafopredeter"/>
    <w:uiPriority w:val="20"/>
    <w:qFormat/>
    <w:rsid w:val="00DD6058"/>
    <w:rPr>
      <w:i/>
      <w:iCs/>
    </w:rPr>
  </w:style>
  <w:style w:type="character" w:customStyle="1" w:styleId="plainlinks">
    <w:name w:val="plainlinks"/>
    <w:basedOn w:val="Fuentedeprrafopredeter"/>
    <w:rsid w:val="003B721F"/>
  </w:style>
  <w:style w:type="character" w:customStyle="1" w:styleId="cards-sendtodevice-sending">
    <w:name w:val="cards-sendtodevice-sending"/>
    <w:basedOn w:val="Fuentedeprrafopredeter"/>
    <w:rsid w:val="00907741"/>
  </w:style>
  <w:style w:type="character" w:customStyle="1" w:styleId="cards-sendtodevice-error">
    <w:name w:val="cards-sendtodevice-error"/>
    <w:basedOn w:val="Fuentedeprrafopredeter"/>
    <w:rsid w:val="00907741"/>
  </w:style>
  <w:style w:type="character" w:customStyle="1" w:styleId="cards-sendtodevice-sent">
    <w:name w:val="cards-sendtodevice-sent"/>
    <w:basedOn w:val="Fuentedeprrafopredeter"/>
    <w:rsid w:val="00907741"/>
  </w:style>
  <w:style w:type="character" w:customStyle="1" w:styleId="azuloscuro">
    <w:name w:val="azul_oscuro"/>
    <w:basedOn w:val="Fuentedeprrafopredeter"/>
    <w:rsid w:val="00F2057D"/>
  </w:style>
  <w:style w:type="character" w:customStyle="1" w:styleId="lila3">
    <w:name w:val="lila_3"/>
    <w:basedOn w:val="Fuentedeprrafopredeter"/>
    <w:rsid w:val="00F2057D"/>
  </w:style>
  <w:style w:type="character" w:customStyle="1" w:styleId="rgilmn">
    <w:name w:val="rg_ilmn"/>
    <w:basedOn w:val="Fuentedeprrafopredeter"/>
    <w:rsid w:val="003C21B2"/>
  </w:style>
  <w:style w:type="character" w:customStyle="1" w:styleId="ircsu">
    <w:name w:val="irc_su"/>
    <w:basedOn w:val="Fuentedeprrafopredeter"/>
    <w:rsid w:val="00297BA5"/>
  </w:style>
  <w:style w:type="character" w:customStyle="1" w:styleId="date">
    <w:name w:val="date"/>
    <w:basedOn w:val="Fuentedeprrafopredeter"/>
    <w:rsid w:val="000E3A43"/>
  </w:style>
  <w:style w:type="character" w:customStyle="1" w:styleId="mw-mmv-title">
    <w:name w:val="mw-mmv-title"/>
    <w:basedOn w:val="Fuentedeprrafopredeter"/>
    <w:rsid w:val="00E718D5"/>
  </w:style>
  <w:style w:type="character" w:customStyle="1" w:styleId="unsafesenderemail">
    <w:name w:val="unsafesenderemail"/>
    <w:basedOn w:val="Fuentedeprrafopredeter"/>
    <w:rsid w:val="00A46441"/>
  </w:style>
  <w:style w:type="character" w:customStyle="1" w:styleId="balazo">
    <w:name w:val="balazo"/>
    <w:basedOn w:val="Fuentedeprrafopredeter"/>
    <w:rsid w:val="00BA0BCB"/>
  </w:style>
  <w:style w:type="character" w:customStyle="1" w:styleId="hcb">
    <w:name w:val="_hcb"/>
    <w:basedOn w:val="Fuentedeprrafopredeter"/>
    <w:rsid w:val="00BA0BCB"/>
  </w:style>
  <w:style w:type="character" w:customStyle="1" w:styleId="apple-style-span">
    <w:name w:val="apple-style-span"/>
    <w:basedOn w:val="Fuentedeprrafopredeter"/>
    <w:rsid w:val="00BA0BCB"/>
  </w:style>
  <w:style w:type="character" w:customStyle="1" w:styleId="ircpt">
    <w:name w:val="irc_pt"/>
    <w:basedOn w:val="Fuentedeprrafopredeter"/>
    <w:rsid w:val="00BA0BCB"/>
  </w:style>
  <w:style w:type="paragraph" w:customStyle="1" w:styleId="font7">
    <w:name w:val="font_7"/>
    <w:basedOn w:val="Normal"/>
    <w:rsid w:val="00025156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wixguard">
    <w:name w:val="wixguard"/>
    <w:basedOn w:val="Fuentedeprrafopredeter"/>
    <w:rsid w:val="00025156"/>
  </w:style>
  <w:style w:type="character" w:customStyle="1" w:styleId="color23">
    <w:name w:val="color_23"/>
    <w:basedOn w:val="Fuentedeprrafopredeter"/>
    <w:rsid w:val="00025156"/>
  </w:style>
  <w:style w:type="paragraph" w:customStyle="1" w:styleId="font8">
    <w:name w:val="font_8"/>
    <w:basedOn w:val="Normal"/>
    <w:rsid w:val="00025156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Ttulo5Car">
    <w:name w:val="Título 5 Car"/>
    <w:basedOn w:val="Fuentedeprrafopredeter"/>
    <w:link w:val="Ttulo5"/>
    <w:uiPriority w:val="9"/>
    <w:rsid w:val="00CB0AFD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es-ES"/>
    </w:rPr>
  </w:style>
  <w:style w:type="paragraph" w:customStyle="1" w:styleId="biog">
    <w:name w:val="biog"/>
    <w:basedOn w:val="Normal"/>
    <w:rsid w:val="00E7739A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piefotos">
    <w:name w:val="piefotos"/>
    <w:basedOn w:val="Normal"/>
    <w:rsid w:val="00E7739A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tyle1">
    <w:name w:val="Style 1"/>
    <w:basedOn w:val="Normal"/>
    <w:uiPriority w:val="99"/>
    <w:rsid w:val="00AC121E"/>
    <w:rPr>
      <w:rFonts w:ascii="Times New Roman" w:hAnsi="Times New Roman" w:cs="Times New Roman"/>
      <w:lang w:val="en-US"/>
    </w:rPr>
  </w:style>
  <w:style w:type="paragraph" w:customStyle="1" w:styleId="Style12">
    <w:name w:val="Style 12"/>
    <w:basedOn w:val="Normal"/>
    <w:uiPriority w:val="99"/>
    <w:rsid w:val="00AC121E"/>
    <w:pPr>
      <w:adjustRightInd/>
      <w:ind w:right="72" w:firstLine="216"/>
      <w:jc w:val="both"/>
    </w:pPr>
    <w:rPr>
      <w:rFonts w:ascii="Times New Roman" w:hAnsi="Times New Roman" w:cs="Times New Roman"/>
      <w:lang w:val="en-US"/>
    </w:rPr>
  </w:style>
  <w:style w:type="character" w:customStyle="1" w:styleId="flagicon">
    <w:name w:val="flagicon"/>
    <w:basedOn w:val="Fuentedeprrafopredeter"/>
    <w:rsid w:val="00341867"/>
  </w:style>
  <w:style w:type="character" w:customStyle="1" w:styleId="citation">
    <w:name w:val="citation"/>
    <w:basedOn w:val="Fuentedeprrafopredeter"/>
    <w:rsid w:val="006C7BED"/>
  </w:style>
  <w:style w:type="paragraph" w:customStyle="1" w:styleId="estilo3">
    <w:name w:val="estilo3"/>
    <w:basedOn w:val="Normal"/>
    <w:rsid w:val="00AA7A35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estilo4">
    <w:name w:val="estilo4"/>
    <w:basedOn w:val="Fuentedeprrafopredeter"/>
    <w:rsid w:val="00AA7A35"/>
  </w:style>
  <w:style w:type="paragraph" w:customStyle="1" w:styleId="estilo2">
    <w:name w:val="estilo2"/>
    <w:basedOn w:val="Normal"/>
    <w:rsid w:val="00AA7A35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estilo21">
    <w:name w:val="estilo21"/>
    <w:basedOn w:val="Fuentedeprrafopredeter"/>
    <w:rsid w:val="008D0858"/>
    <w:rPr>
      <w:rFonts w:ascii="Arial" w:hAnsi="Arial" w:cs="Arial" w:hint="default"/>
      <w:sz w:val="21"/>
      <w:szCs w:val="21"/>
    </w:rPr>
  </w:style>
  <w:style w:type="character" w:customStyle="1" w:styleId="num-coment">
    <w:name w:val="num-coment"/>
    <w:basedOn w:val="Fuentedeprrafopredeter"/>
    <w:rsid w:val="00ED290E"/>
  </w:style>
  <w:style w:type="paragraph" w:customStyle="1" w:styleId="selectionshareable">
    <w:name w:val="selectionshareable"/>
    <w:basedOn w:val="Normal"/>
    <w:rsid w:val="00ED290E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txt0">
    <w:name w:val="txt0"/>
    <w:basedOn w:val="Normal"/>
    <w:rsid w:val="00B86536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ipa">
    <w:name w:val="ipa"/>
    <w:basedOn w:val="Fuentedeprrafopredeter"/>
    <w:rsid w:val="007B3EC8"/>
  </w:style>
  <w:style w:type="paragraph" w:styleId="Prrafodelista">
    <w:name w:val="List Paragraph"/>
    <w:basedOn w:val="Normal"/>
    <w:uiPriority w:val="34"/>
    <w:qFormat/>
    <w:rsid w:val="000D7C12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8476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772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414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1975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753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301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8108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168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1816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95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57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512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3413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6859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111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226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206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8611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734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16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26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801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92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05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39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19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4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4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69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9640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94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208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854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89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368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134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893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920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315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38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76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97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81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23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75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27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444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16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115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693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533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4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30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62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627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737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056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85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924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698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12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66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648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8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050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88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932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264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084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470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819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709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044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265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4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938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62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375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54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949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37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401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833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961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387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9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787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519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973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32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690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5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047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641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34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350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14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806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85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69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66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748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899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01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84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229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3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038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641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091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642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689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37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522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411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27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399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463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42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262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876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92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947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99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264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499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18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5687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2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420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791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084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280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0696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166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3870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172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7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7032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65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305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955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742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5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571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835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8437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80255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28130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88242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60461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507498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59752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177224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09207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4639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155750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04760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27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22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893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608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52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598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96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129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5717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44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871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825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34779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31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347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686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431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0573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54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025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89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4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438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903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665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268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592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85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970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04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924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70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339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412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090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832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942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459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612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593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62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567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079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926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328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17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166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688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198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73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042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409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590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998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04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036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1083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297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04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62847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1014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598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54478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712490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971639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387682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047176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218422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48446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658151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19350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304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6378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8259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187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248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681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2557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81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14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266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478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897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7498079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0192667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5082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27544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292586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76331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664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6227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5140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0203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7013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663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6805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766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93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18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99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33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20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600663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8339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0020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9099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76055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865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977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6675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5985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6888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7865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736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4967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53942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89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885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8751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47410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352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692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01700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49223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331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2656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96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5878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91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3000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381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4294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831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8219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8156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9093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237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725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3581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2247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07390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8855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0671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42336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9660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1986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0329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3244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5387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2382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5488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4714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1436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941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413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606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1804548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8123851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5780442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0572989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37199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007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754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094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357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11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086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95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723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215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768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843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18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750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06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580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38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64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05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381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689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85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61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930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569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319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332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968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160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02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65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331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839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120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986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126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89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54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93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661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566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819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005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859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002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811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62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197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44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017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27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54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7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737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207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640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6451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70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130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257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727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11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87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1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6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1575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95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796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543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1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86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52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5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05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71747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33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244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71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92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37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8183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3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338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586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5914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039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5615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2941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04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044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58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7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223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967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31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4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36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922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112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308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61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1063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1676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8341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992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8389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512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9637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618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133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686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4638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0743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8553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2864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722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46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3446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35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738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1756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53728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9427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9522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3582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91820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32706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790936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9008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4236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83904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2575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896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2550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03727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8125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71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64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8289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3998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8476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354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746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826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4058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05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1953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6842481">
                      <w:marLeft w:val="170"/>
                      <w:marRight w:val="170"/>
                      <w:marTop w:val="170"/>
                      <w:marBottom w:val="17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39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1525333">
                      <w:marLeft w:val="336"/>
                      <w:marRight w:val="0"/>
                      <w:marTop w:val="48"/>
                      <w:marBottom w:val="192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0776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644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9049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88683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6892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70519286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614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3057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0962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6681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9552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335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135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81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800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652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634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351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332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96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82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389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087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70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31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35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003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932931">
          <w:marLeft w:val="0"/>
          <w:marRight w:val="336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880223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</w:divsChild>
    </w:div>
    <w:div w:id="665211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511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8234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934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619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644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392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984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89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30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356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063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914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566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78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98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590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993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45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041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187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101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239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921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424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025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596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124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838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163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330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564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78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280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869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513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0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698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816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880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507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679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698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424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192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24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29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326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093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808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86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015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676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67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6855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80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659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615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075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744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1208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9209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8650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23133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64788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27825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316020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452521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491907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9641333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3980712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2498955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941031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6127884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9910648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872025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7352294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48931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84310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525773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7474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130857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6468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23434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4235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25461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85629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44608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6194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5340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8363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01363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02241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7010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360613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658428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5502685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3753966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9550230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256235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0577751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9892441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8905313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958244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6499447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462237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0765305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865408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448431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557591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416432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45445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4960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8600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54884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8452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802842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77913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473393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912623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460979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694760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7386747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89131195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02732006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5105656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58734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0680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232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593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56128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5777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755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956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7420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761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10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41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697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84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501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06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88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18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31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80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099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69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355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5804481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2727789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674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83128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7983807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335848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878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483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168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846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08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6020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867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88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972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2275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1765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9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70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201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89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94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64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364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875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812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05758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5121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23707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5547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74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86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4550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5257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397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8786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658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768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29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08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687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1352310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790452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303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4660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2841739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1340623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4862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881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408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8955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567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330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411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326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3767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9142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951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1083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4118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1868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6895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8629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9870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049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15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303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327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8318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08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9828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153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0831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067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34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463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955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5788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620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398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8582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129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87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035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9077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977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8297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338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8676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8932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108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4287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4209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67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293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8370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515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4788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62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711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2630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491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0834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0647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9997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972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659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5168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879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5452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313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5420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6040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4427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673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1618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3257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17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701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7204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189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8014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5137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092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4869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596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6459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738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8088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836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696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0665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4300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974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3754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65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0511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9224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6485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0141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7662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5691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9028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670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008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9871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8851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102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105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0403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402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3117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0611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0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7090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482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246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41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3575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468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4760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906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508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280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9014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689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2955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3355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626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3389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0273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349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7374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2483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58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2531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0540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34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1731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4075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254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09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970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4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313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939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8400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538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327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68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828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444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0400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3448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512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4624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0624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081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140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6483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04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98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266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957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619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8465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32521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2159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100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86291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54867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7689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93178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574489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951670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053442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5760119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74366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65787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140058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740145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496524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903018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3599384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93394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04271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64776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49522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0044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65360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19488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7408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38114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370834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976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358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55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64124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01359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0591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137889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404835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6505985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103773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339674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24380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7718949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57281673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8988575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318788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4075824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01784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812214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0800572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51464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72823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454436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28897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4346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91741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87090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3566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01220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72513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472752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96361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836990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092832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499850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505164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59625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50895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3282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4499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0162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49306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9944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66669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201017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53726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37344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1750011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2305306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617060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05539199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5528882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490441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4393886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6536847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836348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611280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460079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29226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9628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9997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63649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8590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166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84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383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633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549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622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4398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053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413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329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07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568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6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886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535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281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071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925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84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15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241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829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53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795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241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47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0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053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199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577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604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036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42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95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143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93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5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61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6250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5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538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15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720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90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927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35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7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244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92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589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36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396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79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25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74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019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21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44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700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605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10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650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25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2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738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368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18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526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767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36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602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762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795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8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81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327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452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717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107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139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77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200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862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75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519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12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840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91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119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38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66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538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897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473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707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774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227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50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015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236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2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1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8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133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0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230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871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676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851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447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226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212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139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67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67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245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24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066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756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97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32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975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15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682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663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494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48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80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236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130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121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56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644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143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882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40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78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062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66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00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28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321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10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17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033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096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65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809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302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416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554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907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274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500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76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860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62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782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810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546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830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6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357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150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78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4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951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211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659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74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669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165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560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793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7980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437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5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7852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782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37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7003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1832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216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9143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9395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694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489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83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4557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389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992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1898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821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446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3794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1699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11369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586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20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026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4567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3594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5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788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0388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787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4776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676706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92643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31614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84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319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021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555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6477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5939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5690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6464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11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804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222631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326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200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6682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668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05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8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997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0153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1414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6593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8098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36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746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212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208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615885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60291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643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151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161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414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5579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369908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4676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38841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1696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20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869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0842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75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840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0910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461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0597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9905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7211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925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412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6276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16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77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519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491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564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575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727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684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4703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21534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45559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36525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251311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825764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733994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63798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854053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67257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11298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846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66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962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3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3512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48556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595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3775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4332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25607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66130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80453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74332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43752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7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004990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16940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736509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839141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9656233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1679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1006861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851183884">
                                                          <w:marLeft w:val="0"/>
                                                          <w:marRight w:val="0"/>
                                                          <w:marTop w:val="75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630790149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23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16623830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0670992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91142923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8564215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6069564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014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1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16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177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389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7450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423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8837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9178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074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021522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584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830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2463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3123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71740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28888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16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90880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84050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419623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2884213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0217849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150740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308576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435559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398734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78984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06897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551502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47920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6868562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6650901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079550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7009282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067202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8938870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56751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749865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0172255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775493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7960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7391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6971221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567915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53154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54220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495194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522612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2750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17115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02835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09394760">
                                              <w:marLeft w:val="0"/>
                                              <w:marRight w:val="0"/>
                                              <w:marTop w:val="100"/>
                                              <w:marBottom w:val="1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780053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5233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02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87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173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45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51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211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2511480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5712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8319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98348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819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6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11427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5641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523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43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4177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3648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679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826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4515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9547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1525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8775258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7171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729529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458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743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51443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972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2951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6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6514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5231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1140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4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16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410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3805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26845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802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1434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9171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5297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8951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4762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650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5571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064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272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9424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3150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4801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245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93535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7750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941189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5123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8949151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4981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234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078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85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720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399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62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20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301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258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842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254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675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15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89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14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8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872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783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442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365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04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77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631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227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652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7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731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792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27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31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07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824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97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32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271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335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714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363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03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875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179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633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044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374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842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036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78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514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982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927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077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062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27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9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970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011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159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501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947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89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340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7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75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655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374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651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533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413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988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920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63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184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163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765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488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67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63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54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613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627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82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831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804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67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132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20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326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28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582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23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709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89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425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831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86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79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913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59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37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34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47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344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592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54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39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300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24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443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741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503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55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975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140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07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3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031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874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1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218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702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729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633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008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55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462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1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42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934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88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205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53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739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472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70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4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204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266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954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719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3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134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16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93044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462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49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105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709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159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2820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4287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7828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647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617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22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5496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19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79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302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775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90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21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87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91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116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332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154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501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97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072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681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770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742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303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01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030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479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330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000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557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562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450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427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63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749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14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76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885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285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03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779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219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65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832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816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720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390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06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13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177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600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691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071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582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79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247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77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161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76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935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490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37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377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609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156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004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826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35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34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350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56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42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811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97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72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339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562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94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536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83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92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563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41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197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949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528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398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716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187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595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567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07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411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427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5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750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029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518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316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106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69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78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953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60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5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171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055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956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063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498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006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898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48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379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858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708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646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879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886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408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555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337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38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04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704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048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450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843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215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16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174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58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301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743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293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15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631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89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03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700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34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520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873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46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824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886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929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198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032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579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510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248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491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991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34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74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43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15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587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654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55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308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08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123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921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757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48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90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182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680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744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568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425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103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752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023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67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472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37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179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479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842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94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512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38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666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56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58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422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249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52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532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711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921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725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59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258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15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127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03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091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130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901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289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323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204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958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95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39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560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062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139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991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382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709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309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943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202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090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783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230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82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54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355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790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65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02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624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805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34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27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216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38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895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580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842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266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78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93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908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09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30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44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94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977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07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32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570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146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608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334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6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12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62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157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383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42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536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969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071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980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897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786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992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133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372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550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40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96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6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159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872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594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024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443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836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88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66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054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86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29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34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25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99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078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722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255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37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474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816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42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60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780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481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267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22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059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55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6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6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366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463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41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34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880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535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393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16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122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106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149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177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515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219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985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902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704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445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09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999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178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96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357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454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64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489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89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917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648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966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282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937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91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426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403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701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07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933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414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168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196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59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15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571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81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63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648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960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470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62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528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028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36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375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669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74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500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94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44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032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297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359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570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874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783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177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891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99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03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46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09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5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389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294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283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333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39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103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934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532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447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07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668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567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202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164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746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852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08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464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478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685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338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216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0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505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040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494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854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613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032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018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53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776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979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733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659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173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56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50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277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930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40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325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902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474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428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532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064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245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140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21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13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100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793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466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799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30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175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53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63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606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95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490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28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811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927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69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208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497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88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449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132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69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633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0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749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900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105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048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508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96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418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355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775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427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874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684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97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119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339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96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887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604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1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238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191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91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887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095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576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34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11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746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26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267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003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930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11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81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11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52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086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013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972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22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699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597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52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326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4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648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279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74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167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704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263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380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864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23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314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235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52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327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70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540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721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036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415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15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268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061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882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512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50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669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688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71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366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51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691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455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59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395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651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01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852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024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659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91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120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22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821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65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247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40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84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227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771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5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08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020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500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5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325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235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07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237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37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826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03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464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53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13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55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026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122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7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008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260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42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301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04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02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082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518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699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494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895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715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636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382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02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354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202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14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601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76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082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011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764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78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045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03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67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02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266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318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78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975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3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604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1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198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838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280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739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714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38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09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879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6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714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736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355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249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448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49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43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878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83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38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57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058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559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94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062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551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965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597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12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17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650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01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626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871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525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34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796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530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658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690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36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723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540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75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075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110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938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87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49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222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350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137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30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78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967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766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756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57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337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24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0990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77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27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69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545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58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934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601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914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132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030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556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761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22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65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274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572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545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036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267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59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376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64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573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219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038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851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419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80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23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602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60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835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661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543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58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630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011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517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144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05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63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23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392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069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212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265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632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422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44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488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361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17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500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84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62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515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824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494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877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927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706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298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64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2889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03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87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43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09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362131">
                  <w:marLeft w:val="120"/>
                  <w:marRight w:val="1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7535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2918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24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468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619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552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462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12196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39975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338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943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5068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4672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199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69640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2799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5560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573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55276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68722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650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5498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422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31836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20811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5965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5677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6864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2972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1901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32816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0303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58542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71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237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4654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45525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4914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22188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727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8273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8573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8662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5968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2241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233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2023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1646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3720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10512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1822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9080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740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4448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5097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7279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35721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8437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4615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7981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9218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01385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9492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2370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5157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13736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75822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3634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07608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1865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9749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9913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52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6782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8275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6185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1558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0934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6745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0725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85979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3491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4620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5236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649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22304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9547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9253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4976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067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9844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88107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34339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777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7365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2316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55867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741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37502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33788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775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6851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9737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0959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4264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778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38772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699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93933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454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351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1125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2470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0502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73303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17687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257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3235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7696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9131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6695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82617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8194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057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8036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0120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9760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1254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00800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47787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0350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9170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0346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46415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6614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6920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9971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6980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6308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2268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2232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070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291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4073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580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2802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13543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9204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3451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718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603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27295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68142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1913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2609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8486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4703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3076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002725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658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32184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448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16056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670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9515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3088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1785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20340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70379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6842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452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384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8310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9446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3398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0102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7969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74876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134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32211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69485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2630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9620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347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9029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8084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8291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85252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8655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03343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677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8735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5460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6684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1698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42827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34661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16487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5280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0201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9616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93651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7398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005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26144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98186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1528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79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21712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216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4475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0812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9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52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3434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8399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7312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6029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9895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00362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66699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33432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684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17911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13891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81519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00785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96724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5655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25031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3959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66932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3064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02523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23973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6750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2084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797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146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3157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90024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9222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780208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50223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9113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67018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86766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29709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8468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45589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1239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6841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2235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290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2147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37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4080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032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97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07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048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8045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78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985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28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0958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4412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4465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082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79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214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703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2590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886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4682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264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9792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9690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78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7906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7694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3005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667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051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920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36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8944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27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9459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3131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67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871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0332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678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934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658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413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0969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349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0760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9238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1421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7405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1045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314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0463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7596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2424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878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248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4073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694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0794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322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589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89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8122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115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125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9844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12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0468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8537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8896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3645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9838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478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4184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4920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938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776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772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562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440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9288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45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3933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2897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0832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9852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9651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54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3886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7021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969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900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9165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1459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302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4476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668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46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6307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85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734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3083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994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289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8737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322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557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152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87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728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1473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6819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400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3919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676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500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6107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106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202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0652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5045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3508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159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77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7484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268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3825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9375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950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195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3642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6518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7013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675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44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412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6292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5747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101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9756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3868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374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344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9280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595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045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6607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5797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705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991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890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564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904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0212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1415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452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4494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896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242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666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7026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14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769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734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688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545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8625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335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2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2060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0904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136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64746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3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959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961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125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982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453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92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40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79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215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740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076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942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294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49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5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627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402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940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21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731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36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563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44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772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857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182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410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200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33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935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455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433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164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26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255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502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506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063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351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159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226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729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243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111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667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154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277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568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68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548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664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909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10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05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56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683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845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446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44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74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819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313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699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401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688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490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814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2498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550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227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304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920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920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62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606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437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557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841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508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081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501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822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803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14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949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382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72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973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86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01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77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049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711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890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510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182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31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867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672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558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182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730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55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256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108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55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171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001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12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542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250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403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140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355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874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34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585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501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35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701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43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42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001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731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875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170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80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987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509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54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570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709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37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017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958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50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74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56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238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838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39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031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81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32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646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667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535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750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15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245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09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719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764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52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945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84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946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934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16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626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821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302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4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30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796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12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988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968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23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70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768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117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87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41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482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086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91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051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768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305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96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92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601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90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354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062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298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98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653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52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55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88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876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469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37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962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06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229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79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94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47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23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10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578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155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476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178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35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48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08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202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01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036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56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858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132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192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65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4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7122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214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8388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840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7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4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799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2496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1176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107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3575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185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1126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19237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123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217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65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666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71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65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7388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00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27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90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720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8020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42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80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39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19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422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68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684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070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72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23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482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639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102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592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450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563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84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435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005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416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64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312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120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42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749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782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541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88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2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968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092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106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3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672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39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210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287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65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57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54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369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030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10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952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32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982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1042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325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383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92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042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30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16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04572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589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097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541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508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013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735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468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11030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77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87180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74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263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751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404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118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8474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639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9234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441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9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675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570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5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301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5129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651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0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618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7673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5552941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886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754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893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0622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514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480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0440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968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63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8089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1552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646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6779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4086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4225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619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2103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635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6002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4279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658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9635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7040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767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691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8042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3088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2023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4632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855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3192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9558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0477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0513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6003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210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4345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4495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5920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7079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8884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204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2706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0449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3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7775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1681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36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9287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9893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881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5933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7864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7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902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8305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431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649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491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098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546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260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6855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587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33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1124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83937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956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pn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D50543D-1E51-42C8-AA39-5ACA67A555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23</Pages>
  <Words>5272</Words>
  <Characters>29002</Characters>
  <Application>Microsoft Office Word</Application>
  <DocSecurity>0</DocSecurity>
  <Lines>241</Lines>
  <Paragraphs>68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34206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cp:lastPrinted>2017-04-19T04:02:00Z</cp:lastPrinted>
  <dcterms:created xsi:type="dcterms:W3CDTF">2018-07-18T15:01:00Z</dcterms:created>
  <dcterms:modified xsi:type="dcterms:W3CDTF">2018-07-18T15:01:00Z</dcterms:modified>
</cp:coreProperties>
</file>